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747" w:rsidP="002F6979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E6747" w:rsidRPr="00711E90" w:rsidP="00250E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711E90" w:rsidR="00767041">
        <w:rPr>
          <w:rFonts w:ascii="Arial" w:hAnsi="Arial" w:cs="Arial"/>
          <w:b/>
          <w:sz w:val="24"/>
          <w:szCs w:val="24"/>
        </w:rPr>
        <w:t xml:space="preserve"> MODIFICATIVA</w:t>
      </w:r>
      <w:r w:rsidRPr="00711E90" w:rsidR="008C4FC9">
        <w:rPr>
          <w:rFonts w:ascii="Arial" w:hAnsi="Arial" w:cs="Arial"/>
          <w:b/>
          <w:sz w:val="24"/>
          <w:szCs w:val="24"/>
        </w:rPr>
        <w:t xml:space="preserve"> </w:t>
      </w:r>
      <w:r w:rsidRPr="00711E90" w:rsidR="00210ACC">
        <w:rPr>
          <w:rFonts w:ascii="Arial" w:hAnsi="Arial" w:cs="Arial"/>
          <w:b/>
          <w:sz w:val="24"/>
          <w:szCs w:val="24"/>
        </w:rPr>
        <w:t xml:space="preserve">Nº </w:t>
      </w:r>
      <w:r w:rsidRPr="00711E90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>01</w:t>
      </w:r>
      <w:r w:rsidRPr="00711E90" w:rsidR="00102BD4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 xml:space="preserve"> AO PROJETO DE LEI Nº</w:t>
      </w:r>
      <w:r w:rsidR="004473A0">
        <w:rPr>
          <w:rFonts w:ascii="Arial" w:hAnsi="Arial" w:cs="Arial"/>
          <w:b/>
          <w:sz w:val="24"/>
          <w:szCs w:val="24"/>
        </w:rPr>
        <w:t xml:space="preserve"> 150 </w:t>
      </w:r>
      <w:r w:rsidR="004F58C2">
        <w:rPr>
          <w:rFonts w:ascii="Arial" w:hAnsi="Arial" w:cs="Arial"/>
          <w:b/>
          <w:sz w:val="24"/>
          <w:szCs w:val="24"/>
        </w:rPr>
        <w:t xml:space="preserve"> </w:t>
      </w:r>
      <w:r w:rsidR="00711E90">
        <w:rPr>
          <w:rFonts w:ascii="Arial" w:hAnsi="Arial" w:cs="Arial"/>
          <w:b/>
          <w:sz w:val="24"/>
          <w:szCs w:val="24"/>
        </w:rPr>
        <w:t>DE 2022</w:t>
      </w:r>
    </w:p>
    <w:p w:rsidR="00430875" w:rsidP="002F6979">
      <w:pPr>
        <w:spacing w:line="360" w:lineRule="auto"/>
        <w:jc w:val="both"/>
        <w:rPr>
          <w:rFonts w:ascii="Arial" w:hAnsi="Arial" w:cs="Arial"/>
        </w:rPr>
      </w:pPr>
    </w:p>
    <w:p w:rsidR="00472FCE" w:rsidP="002F6979">
      <w:pPr>
        <w:spacing w:line="360" w:lineRule="auto"/>
        <w:jc w:val="both"/>
        <w:rPr>
          <w:rFonts w:ascii="Arial" w:hAnsi="Arial" w:cs="Arial"/>
        </w:rPr>
      </w:pPr>
    </w:p>
    <w:p w:rsidR="00472FCE" w:rsidRPr="000E4497" w:rsidP="002F6979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72FCE" w:rsidP="004B4F04">
      <w:pPr>
        <w:spacing w:line="360" w:lineRule="auto"/>
        <w:ind w:left="2124" w:firstLine="708"/>
        <w:jc w:val="both"/>
        <w:rPr>
          <w:rFonts w:ascii="Arial" w:hAnsi="Arial" w:cs="Arial"/>
          <w:b/>
        </w:rPr>
      </w:pPr>
    </w:p>
    <w:p w:rsidR="00472FCE" w:rsidP="002F69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EMENDA MODIFICATIVA AO ART. 2º DO PROJETO DE LEI Nº 150 DE 2022</w:t>
      </w:r>
    </w:p>
    <w:p w:rsidR="00472FCE" w:rsidP="002F6979">
      <w:pPr>
        <w:spacing w:line="360" w:lineRule="auto"/>
        <w:jc w:val="both"/>
        <w:rPr>
          <w:rFonts w:ascii="Arial" w:hAnsi="Arial" w:cs="Arial"/>
          <w:b/>
        </w:rPr>
      </w:pPr>
    </w:p>
    <w:p w:rsidR="00472FCE" w:rsidP="002F6979">
      <w:pPr>
        <w:spacing w:line="360" w:lineRule="auto"/>
        <w:jc w:val="both"/>
        <w:rPr>
          <w:rFonts w:ascii="Arial" w:hAnsi="Arial" w:cs="Arial"/>
          <w:b/>
        </w:rPr>
      </w:pPr>
    </w:p>
    <w:p w:rsidR="00210ACC" w:rsidRPr="00472FCE" w:rsidP="00472FC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b/>
        </w:rPr>
        <w:t>Art. 2</w:t>
      </w:r>
      <w:r w:rsidR="00D029BD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- </w:t>
      </w:r>
      <w:r w:rsidRPr="00472FCE">
        <w:rPr>
          <w:rFonts w:ascii="Arial" w:hAnsi="Arial" w:cs="Arial"/>
          <w:sz w:val="24"/>
          <w:szCs w:val="24"/>
        </w:rPr>
        <w:t xml:space="preserve">A desobediência do dispositivo na presente lei, acarretará ao infrator pena de multa a ser regulamentada pelo Poder Executivo.  </w:t>
      </w:r>
      <w:r w:rsidRPr="00472FCE" w:rsidR="00D029BD">
        <w:rPr>
          <w:rFonts w:ascii="Arial" w:hAnsi="Arial" w:cs="Arial"/>
          <w:sz w:val="24"/>
          <w:szCs w:val="24"/>
        </w:rPr>
        <w:t xml:space="preserve"> </w:t>
      </w: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472FCE" w:rsidP="002F6979">
      <w:pPr>
        <w:jc w:val="both"/>
        <w:rPr>
          <w:rFonts w:cstheme="minorHAnsi"/>
          <w:b/>
          <w:sz w:val="28"/>
          <w:szCs w:val="28"/>
        </w:rPr>
      </w:pPr>
    </w:p>
    <w:p w:rsidR="00472FCE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RPr="00472FCE" w:rsidP="002F6979">
      <w:pPr>
        <w:jc w:val="both"/>
        <w:rPr>
          <w:rFonts w:cstheme="minorHAnsi"/>
          <w:sz w:val="24"/>
          <w:szCs w:val="24"/>
        </w:rPr>
      </w:pPr>
      <w:r w:rsidRPr="00472FCE">
        <w:rPr>
          <w:rFonts w:cstheme="minorHAnsi"/>
          <w:b/>
          <w:sz w:val="24"/>
          <w:szCs w:val="24"/>
        </w:rPr>
        <w:t>Sala das Ses</w:t>
      </w:r>
      <w:r w:rsidRPr="00472FCE" w:rsidR="000E4497">
        <w:rPr>
          <w:rFonts w:cstheme="minorHAnsi"/>
          <w:b/>
          <w:sz w:val="24"/>
          <w:szCs w:val="24"/>
        </w:rPr>
        <w:t xml:space="preserve">sões </w:t>
      </w:r>
      <w:r w:rsidRPr="00472FCE" w:rsidR="000E4497">
        <w:rPr>
          <w:rFonts w:cstheme="minorHAnsi"/>
          <w:b/>
          <w:sz w:val="24"/>
          <w:szCs w:val="24"/>
        </w:rPr>
        <w:t>“ VEREADOR</w:t>
      </w:r>
      <w:r w:rsidRPr="00472FCE" w:rsidR="000E4497">
        <w:rPr>
          <w:rFonts w:cstheme="minorHAnsi"/>
          <w:b/>
          <w:sz w:val="24"/>
          <w:szCs w:val="24"/>
        </w:rPr>
        <w:t xml:space="preserve"> SANTO RÓTOLLI” ,</w:t>
      </w:r>
      <w:r w:rsidRPr="00472FCE" w:rsidR="00472FCE">
        <w:rPr>
          <w:rFonts w:cstheme="minorHAnsi"/>
          <w:b/>
          <w:sz w:val="24"/>
          <w:szCs w:val="24"/>
        </w:rPr>
        <w:t xml:space="preserve"> aos  23 de novembro</w:t>
      </w:r>
      <w:r w:rsidRPr="00472FCE" w:rsidR="00090064">
        <w:rPr>
          <w:rFonts w:cstheme="minorHAnsi"/>
          <w:b/>
          <w:sz w:val="24"/>
          <w:szCs w:val="24"/>
        </w:rPr>
        <w:t xml:space="preserve"> de </w:t>
      </w:r>
      <w:r w:rsidRPr="00472FCE">
        <w:rPr>
          <w:rFonts w:cstheme="minorHAnsi"/>
          <w:b/>
          <w:sz w:val="24"/>
          <w:szCs w:val="24"/>
        </w:rPr>
        <w:t xml:space="preserve"> 2022</w:t>
      </w:r>
    </w:p>
    <w:p w:rsidR="00210ACC" w:rsidRPr="00472FCE" w:rsidP="002F6979">
      <w:pPr>
        <w:jc w:val="both"/>
        <w:rPr>
          <w:rFonts w:cstheme="minorHAnsi"/>
          <w:b/>
          <w:sz w:val="24"/>
          <w:szCs w:val="24"/>
        </w:rPr>
      </w:pP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RPr="00210ACC" w:rsidP="002F6979">
      <w:pPr>
        <w:jc w:val="both"/>
        <w:rPr>
          <w:rFonts w:cstheme="minorHAnsi"/>
          <w:b/>
          <w:sz w:val="26"/>
          <w:szCs w:val="26"/>
        </w:rPr>
      </w:pPr>
    </w:p>
    <w:p w:rsidR="00D260B0" w:rsidP="00D260B0">
      <w:pPr>
        <w:jc w:val="center"/>
        <w:rPr>
          <w:rFonts w:cstheme="minorHAnsi"/>
          <w:b/>
          <w:sz w:val="26"/>
          <w:szCs w:val="26"/>
        </w:rPr>
      </w:pPr>
      <w:r w:rsidRPr="00210ACC">
        <w:rPr>
          <w:rFonts w:cstheme="minorHAnsi"/>
          <w:b/>
          <w:sz w:val="26"/>
          <w:szCs w:val="26"/>
        </w:rPr>
        <w:t>Vereador</w:t>
      </w:r>
      <w:r w:rsidRPr="00210ACC" w:rsidR="004F38A1">
        <w:rPr>
          <w:rFonts w:cstheme="minorHAnsi"/>
          <w:b/>
          <w:sz w:val="26"/>
          <w:szCs w:val="26"/>
        </w:rPr>
        <w:t>a</w:t>
      </w:r>
      <w:r w:rsidR="00472FCE">
        <w:rPr>
          <w:rFonts w:cstheme="minorHAnsi"/>
          <w:b/>
          <w:sz w:val="26"/>
          <w:szCs w:val="26"/>
        </w:rPr>
        <w:t xml:space="preserve"> </w:t>
      </w:r>
      <w:r w:rsidRPr="00210ACC" w:rsidR="004F38A1">
        <w:rPr>
          <w:rFonts w:cstheme="minorHAnsi"/>
          <w:b/>
          <w:sz w:val="26"/>
          <w:szCs w:val="26"/>
        </w:rPr>
        <w:t>Sônia Regina Rodrigues</w:t>
      </w:r>
      <w:r w:rsidR="00090064">
        <w:rPr>
          <w:rFonts w:cstheme="minorHAnsi"/>
          <w:b/>
          <w:sz w:val="26"/>
          <w:szCs w:val="26"/>
        </w:rPr>
        <w:t xml:space="preserve"> Módena </w:t>
      </w:r>
    </w:p>
    <w:p w:rsidR="002F6979" w:rsidRPr="00210ACC" w:rsidP="00D260B0">
      <w:pPr>
        <w:ind w:firstLine="708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                </w:t>
      </w:r>
      <w:r w:rsidRPr="00210ACC">
        <w:rPr>
          <w:rFonts w:cstheme="minorHAnsi"/>
          <w:b/>
          <w:sz w:val="26"/>
          <w:szCs w:val="26"/>
        </w:rPr>
        <w:t>Presidente da Câmara</w:t>
      </w:r>
    </w:p>
    <w:p w:rsidR="002F6979" w:rsidRPr="0093534B" w:rsidP="00210ACC">
      <w:pPr>
        <w:jc w:val="center"/>
        <w:rPr>
          <w:rFonts w:cstheme="minorHAnsi"/>
          <w:sz w:val="28"/>
          <w:szCs w:val="28"/>
        </w:rPr>
      </w:pP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sectPr w:rsidSect="00711E90">
      <w:headerReference w:type="default" r:id="rId5"/>
      <w:foot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E843E7">
    <w:pPr>
      <w:pStyle w:val="Header"/>
      <w:jc w:val="cent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621665</wp:posOffset>
          </wp:positionH>
          <wp:positionV relativeFrom="paragraph">
            <wp:posOffset>-144780</wp:posOffset>
          </wp:positionV>
          <wp:extent cx="1397000" cy="864235"/>
          <wp:effectExtent l="0" t="0" r="0" b="0"/>
          <wp:wrapTight wrapText="bothSides">
            <wp:wrapPolygon>
              <wp:start x="8836" y="476"/>
              <wp:lineTo x="5891" y="1904"/>
              <wp:lineTo x="2062" y="6190"/>
              <wp:lineTo x="1767" y="10475"/>
              <wp:lineTo x="2651" y="16188"/>
              <wp:lineTo x="3240" y="18093"/>
              <wp:lineTo x="9131" y="20473"/>
              <wp:lineTo x="12076" y="20473"/>
              <wp:lineTo x="18851" y="18093"/>
              <wp:lineTo x="18556" y="16664"/>
              <wp:lineTo x="20029" y="12379"/>
              <wp:lineTo x="19440" y="9999"/>
              <wp:lineTo x="17084" y="9046"/>
              <wp:lineTo x="17967" y="5713"/>
              <wp:lineTo x="15905" y="1904"/>
              <wp:lineTo x="12665" y="476"/>
              <wp:lineTo x="8836" y="476"/>
            </wp:wrapPolygon>
          </wp:wrapTight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E843E7">
    <w:pPr>
      <w:pStyle w:val="Header"/>
      <w:jc w:val="center"/>
      <w:rPr>
        <w:rFonts w:ascii="Bookman Old Style" w:eastAsia="Times New Roman" w:hAnsi="Bookman Old Style" w:cs="Times New Roman"/>
        <w:b/>
        <w:sz w:val="24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P="00E843E7">
    <w:pPr>
      <w:pStyle w:val="Header"/>
      <w:jc w:val="center"/>
    </w:pPr>
  </w:p>
  <w:p w:rsidR="00AE2478" w:rsidP="00100276">
    <w:pPr>
      <w:pStyle w:val="Header"/>
      <w:tabs>
        <w:tab w:val="clear" w:pos="4252"/>
        <w:tab w:val="left" w:pos="6372"/>
        <w:tab w:val="clear" w:pos="8504"/>
      </w:tabs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2541F"/>
    <w:rsid w:val="00030436"/>
    <w:rsid w:val="000709AC"/>
    <w:rsid w:val="0008630F"/>
    <w:rsid w:val="00090064"/>
    <w:rsid w:val="000B126D"/>
    <w:rsid w:val="000C5B62"/>
    <w:rsid w:val="000E4497"/>
    <w:rsid w:val="00100276"/>
    <w:rsid w:val="00102BD4"/>
    <w:rsid w:val="001658DF"/>
    <w:rsid w:val="00174273"/>
    <w:rsid w:val="00174BA2"/>
    <w:rsid w:val="0019421F"/>
    <w:rsid w:val="001B48CF"/>
    <w:rsid w:val="00201CAF"/>
    <w:rsid w:val="00210ACC"/>
    <w:rsid w:val="00250E0E"/>
    <w:rsid w:val="002517B0"/>
    <w:rsid w:val="00257747"/>
    <w:rsid w:val="0028142D"/>
    <w:rsid w:val="002831AC"/>
    <w:rsid w:val="0029659D"/>
    <w:rsid w:val="002E1624"/>
    <w:rsid w:val="002F0F70"/>
    <w:rsid w:val="002F2C5E"/>
    <w:rsid w:val="002F6979"/>
    <w:rsid w:val="00316B71"/>
    <w:rsid w:val="00341196"/>
    <w:rsid w:val="00343FBF"/>
    <w:rsid w:val="003608AC"/>
    <w:rsid w:val="00374778"/>
    <w:rsid w:val="00380157"/>
    <w:rsid w:val="00383036"/>
    <w:rsid w:val="00393545"/>
    <w:rsid w:val="003D5DC4"/>
    <w:rsid w:val="003E66C8"/>
    <w:rsid w:val="00430875"/>
    <w:rsid w:val="004473A0"/>
    <w:rsid w:val="00460799"/>
    <w:rsid w:val="00472FCE"/>
    <w:rsid w:val="004B4EDE"/>
    <w:rsid w:val="004B4F04"/>
    <w:rsid w:val="004F38A1"/>
    <w:rsid w:val="004F58C2"/>
    <w:rsid w:val="00502E64"/>
    <w:rsid w:val="00504D19"/>
    <w:rsid w:val="005A05D0"/>
    <w:rsid w:val="005B5329"/>
    <w:rsid w:val="005F3D5C"/>
    <w:rsid w:val="0060471C"/>
    <w:rsid w:val="006F3EE1"/>
    <w:rsid w:val="00711E90"/>
    <w:rsid w:val="007124D5"/>
    <w:rsid w:val="00735138"/>
    <w:rsid w:val="00760FE1"/>
    <w:rsid w:val="007655B3"/>
    <w:rsid w:val="00767041"/>
    <w:rsid w:val="008073C7"/>
    <w:rsid w:val="00867407"/>
    <w:rsid w:val="008B0C72"/>
    <w:rsid w:val="008C4FC9"/>
    <w:rsid w:val="0093071E"/>
    <w:rsid w:val="0093534B"/>
    <w:rsid w:val="00955832"/>
    <w:rsid w:val="009616AA"/>
    <w:rsid w:val="0098208A"/>
    <w:rsid w:val="009A1922"/>
    <w:rsid w:val="009B4F96"/>
    <w:rsid w:val="009E3742"/>
    <w:rsid w:val="00A16CF2"/>
    <w:rsid w:val="00A47E43"/>
    <w:rsid w:val="00A65773"/>
    <w:rsid w:val="00AB0E9A"/>
    <w:rsid w:val="00AD3ABE"/>
    <w:rsid w:val="00AD5CFC"/>
    <w:rsid w:val="00AE002B"/>
    <w:rsid w:val="00AE2478"/>
    <w:rsid w:val="00B60DC5"/>
    <w:rsid w:val="00B72AD4"/>
    <w:rsid w:val="00BE6747"/>
    <w:rsid w:val="00C11554"/>
    <w:rsid w:val="00C16F32"/>
    <w:rsid w:val="00C33CD2"/>
    <w:rsid w:val="00C701B8"/>
    <w:rsid w:val="00C81CD8"/>
    <w:rsid w:val="00C853DC"/>
    <w:rsid w:val="00CF565A"/>
    <w:rsid w:val="00D029BD"/>
    <w:rsid w:val="00D260B0"/>
    <w:rsid w:val="00DA17E5"/>
    <w:rsid w:val="00DA2D1E"/>
    <w:rsid w:val="00DA5541"/>
    <w:rsid w:val="00DA65C3"/>
    <w:rsid w:val="00DC48AE"/>
    <w:rsid w:val="00DC4EBB"/>
    <w:rsid w:val="00DD466F"/>
    <w:rsid w:val="00DD7202"/>
    <w:rsid w:val="00E01B2E"/>
    <w:rsid w:val="00E13036"/>
    <w:rsid w:val="00E179B1"/>
    <w:rsid w:val="00E20815"/>
    <w:rsid w:val="00E300C9"/>
    <w:rsid w:val="00E4746A"/>
    <w:rsid w:val="00E843E7"/>
    <w:rsid w:val="00E90D96"/>
    <w:rsid w:val="00E923A3"/>
    <w:rsid w:val="00EB2ADD"/>
    <w:rsid w:val="00EC5339"/>
    <w:rsid w:val="00EC7D1F"/>
    <w:rsid w:val="00ED5BD7"/>
    <w:rsid w:val="00F043EA"/>
    <w:rsid w:val="00F5289B"/>
    <w:rsid w:val="00F94BAC"/>
    <w:rsid w:val="00FA2AAA"/>
    <w:rsid w:val="00FC4BD9"/>
    <w:rsid w:val="00FD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paragraph" w:styleId="BalloonText">
    <w:name w:val="Balloon Text"/>
    <w:basedOn w:val="Normal"/>
    <w:link w:val="TextodebaloChar"/>
    <w:uiPriority w:val="99"/>
    <w:semiHidden/>
    <w:unhideWhenUsed/>
    <w:rsid w:val="00DA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AC303-844A-4B25-8C3B-99CC6490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3</cp:revision>
  <cp:lastPrinted>2022-10-05T13:21:00Z</cp:lastPrinted>
  <dcterms:created xsi:type="dcterms:W3CDTF">2022-11-23T19:02:00Z</dcterms:created>
  <dcterms:modified xsi:type="dcterms:W3CDTF">2022-11-23T19:08:00Z</dcterms:modified>
</cp:coreProperties>
</file>