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503C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6C0D0B" w:rsidR="006C0D0B">
        <w:rPr>
          <w:rFonts w:ascii="Verdana" w:hAnsi="Verdana" w:cs="Estrangelo Edessa"/>
          <w:b/>
          <w:sz w:val="24"/>
          <w:szCs w:val="24"/>
        </w:rPr>
        <w:t>REQUER A PRORROGAÇÃO POR MAIS 90 DIAS</w:t>
      </w:r>
      <w:r w:rsidR="006C0D0B">
        <w:rPr>
          <w:rFonts w:ascii="Verdana" w:hAnsi="Verdana" w:cs="Estrangelo Edessa"/>
          <w:b/>
          <w:sz w:val="24"/>
          <w:szCs w:val="24"/>
        </w:rPr>
        <w:t xml:space="preserve"> </w:t>
      </w:r>
      <w:r w:rsidRPr="000201E2" w:rsidR="000201E2">
        <w:rPr>
          <w:rFonts w:ascii="Verdana" w:hAnsi="Verdana" w:cs="Estrangelo Edessa"/>
          <w:b/>
          <w:sz w:val="24"/>
          <w:szCs w:val="24"/>
        </w:rPr>
        <w:t>D</w:t>
      </w:r>
      <w:r w:rsidR="006C0D0B">
        <w:rPr>
          <w:rFonts w:ascii="Verdana" w:hAnsi="Verdana" w:cs="Estrangelo Edessa"/>
          <w:b/>
          <w:sz w:val="24"/>
          <w:szCs w:val="24"/>
        </w:rPr>
        <w:t>A</w:t>
      </w:r>
      <w:r w:rsidRPr="000201E2" w:rsidR="000201E2">
        <w:rPr>
          <w:rFonts w:ascii="Verdana" w:hAnsi="Verdana" w:cs="Estrangelo Edessa"/>
          <w:b/>
          <w:sz w:val="24"/>
          <w:szCs w:val="24"/>
        </w:rPr>
        <w:t xml:space="preserve"> COMISSÃO PARLAMENTAR DE INQUÉRITO (C.P.I.) </w:t>
      </w:r>
      <w:r w:rsidRPr="000201E2" w:rsidR="00393E7C">
        <w:rPr>
          <w:rFonts w:ascii="Verdana" w:hAnsi="Verdana" w:cs="Estrangelo Edessa"/>
          <w:b/>
          <w:sz w:val="24"/>
          <w:szCs w:val="24"/>
        </w:rPr>
        <w:t xml:space="preserve">PARA </w:t>
      </w:r>
      <w:r w:rsidRPr="00393E7C" w:rsidR="00393E7C">
        <w:rPr>
          <w:rFonts w:ascii="Verdana" w:hAnsi="Verdana" w:cs="Estrangelo Edessa"/>
          <w:b/>
          <w:sz w:val="24"/>
          <w:szCs w:val="24"/>
        </w:rPr>
        <w:t>INVESTIGAR A QUALIDADE DA MERENDA FORNECIDA PARA TODAS AS EMEB’S E CEMPI’S NA CIDADE DE MOGI MIRIM E ASSUNTOS CORRELATOS, COMO LICITAÇÕES, FORNECEDORES, PAGAMENTOS, CONTROLE E OUTROS, BEM COMO APURAÇÃO DA RESPONSABILIDADE PELA FISCALIZAÇÃO DA MERENDA FORNECIDA.</w:t>
      </w:r>
    </w:p>
    <w:p w:rsidR="00393E7C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>DESPACHO</w:t>
      </w: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 xml:space="preserve">     </w:t>
      </w:r>
      <w:r w:rsidR="00977BC9">
        <w:rPr>
          <w:rFonts w:ascii="Verdana" w:hAnsi="Verdana" w:cs="Estrangelo Edessa"/>
          <w:b/>
          <w:sz w:val="24"/>
          <w:szCs w:val="24"/>
        </w:rPr>
        <w:tab/>
      </w:r>
      <w:r w:rsidR="00977BC9">
        <w:rPr>
          <w:rFonts w:ascii="Verdana" w:hAnsi="Verdana" w:cs="Estrangelo Edessa"/>
          <w:b/>
          <w:sz w:val="24"/>
          <w:szCs w:val="24"/>
        </w:rPr>
        <w:tab/>
      </w:r>
      <w:r w:rsidR="00977BC9">
        <w:rPr>
          <w:rFonts w:ascii="Verdana" w:hAnsi="Verdana" w:cs="Estrangelo Edessa"/>
          <w:b/>
          <w:sz w:val="24"/>
          <w:szCs w:val="24"/>
        </w:rPr>
        <w:tab/>
      </w:r>
      <w:r w:rsidRPr="000201E2">
        <w:rPr>
          <w:rFonts w:ascii="Verdana" w:hAnsi="Verdana" w:cs="Estrangelo Edessa"/>
          <w:b/>
          <w:sz w:val="24"/>
          <w:szCs w:val="24"/>
        </w:rPr>
        <w:t>SALA DAS SESSÕES____/____/_____</w:t>
      </w:r>
    </w:p>
    <w:p w:rsidR="006A18C6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0201E2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201E2">
        <w:rPr>
          <w:rFonts w:ascii="Verdana" w:hAnsi="Verdana" w:cs="Estrangelo Edessa"/>
          <w:b/>
          <w:sz w:val="24"/>
          <w:szCs w:val="24"/>
        </w:rPr>
        <w:tab/>
        <w:t xml:space="preserve">                 </w:t>
      </w:r>
      <w:r w:rsidR="00977BC9">
        <w:rPr>
          <w:rFonts w:ascii="Verdana" w:hAnsi="Verdana" w:cs="Estrangelo Edessa"/>
          <w:b/>
          <w:sz w:val="24"/>
          <w:szCs w:val="24"/>
        </w:rPr>
        <w:tab/>
      </w:r>
      <w:r w:rsidR="00977BC9">
        <w:rPr>
          <w:rFonts w:ascii="Verdana" w:hAnsi="Verdana" w:cs="Estrangelo Edessa"/>
          <w:b/>
          <w:sz w:val="24"/>
          <w:szCs w:val="24"/>
        </w:rPr>
        <w:tab/>
      </w:r>
      <w:r w:rsidRPr="000201E2">
        <w:rPr>
          <w:rFonts w:ascii="Verdana" w:hAnsi="Verdana" w:cs="Estrangelo Edessa"/>
          <w:b/>
          <w:sz w:val="24"/>
          <w:szCs w:val="24"/>
        </w:rPr>
        <w:t>PRESIDENTE DA MESA</w:t>
      </w:r>
    </w:p>
    <w:p w:rsidR="00D167E2" w:rsidRPr="000201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P="009A0EF5">
      <w:pPr>
        <w:jc w:val="center"/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REQUERIM</w:t>
      </w:r>
      <w:r w:rsidRPr="000201E2" w:rsidR="006A18C6">
        <w:rPr>
          <w:rFonts w:ascii="Verdana" w:hAnsi="Verdana" w:cs="Estrangelo Edessa"/>
          <w:sz w:val="24"/>
          <w:szCs w:val="24"/>
        </w:rPr>
        <w:t xml:space="preserve">ENTO Nº  </w:t>
      </w:r>
      <w:r w:rsidR="00393E7C">
        <w:rPr>
          <w:rFonts w:ascii="Verdana" w:hAnsi="Verdana" w:cs="Estrangelo Edessa"/>
          <w:sz w:val="24"/>
          <w:szCs w:val="24"/>
        </w:rPr>
        <w:t xml:space="preserve">    </w:t>
      </w:r>
      <w:r w:rsidR="007A185C">
        <w:rPr>
          <w:rFonts w:ascii="Verdana" w:hAnsi="Verdana" w:cs="Estrangelo Edessa"/>
          <w:sz w:val="24"/>
          <w:szCs w:val="24"/>
        </w:rPr>
        <w:t xml:space="preserve">  </w:t>
      </w:r>
      <w:r w:rsidR="00393E7C">
        <w:rPr>
          <w:rFonts w:ascii="Verdana" w:hAnsi="Verdana" w:cs="Estrangelo Edessa"/>
          <w:sz w:val="24"/>
          <w:szCs w:val="24"/>
        </w:rPr>
        <w:t xml:space="preserve">   </w:t>
      </w:r>
      <w:r w:rsidR="004344CF">
        <w:rPr>
          <w:rFonts w:ascii="Verdana" w:hAnsi="Verdana" w:cs="Estrangelo Edessa"/>
          <w:sz w:val="24"/>
          <w:szCs w:val="24"/>
        </w:rPr>
        <w:t xml:space="preserve"> </w:t>
      </w:r>
      <w:r w:rsidRPr="00BF31A0" w:rsidR="002D4F82">
        <w:rPr>
          <w:rFonts w:ascii="Verdana" w:hAnsi="Verdana" w:cs="Estrangelo Edessa"/>
          <w:b/>
          <w:sz w:val="24"/>
          <w:szCs w:val="24"/>
        </w:rPr>
        <w:t>/</w:t>
      </w:r>
      <w:r w:rsidR="00BF31A0">
        <w:rPr>
          <w:rFonts w:ascii="Verdana" w:hAnsi="Verdana" w:cs="Estrangelo Edessa"/>
          <w:b/>
          <w:sz w:val="24"/>
          <w:szCs w:val="24"/>
        </w:rPr>
        <w:t xml:space="preserve"> </w:t>
      </w:r>
      <w:r w:rsidRPr="00BF31A0">
        <w:rPr>
          <w:rFonts w:ascii="Verdana" w:hAnsi="Verdana" w:cs="Estrangelo Edessa"/>
          <w:b/>
          <w:sz w:val="24"/>
          <w:szCs w:val="24"/>
        </w:rPr>
        <w:t>20</w:t>
      </w:r>
      <w:r w:rsidRPr="00BF31A0" w:rsidR="004344CF">
        <w:rPr>
          <w:rFonts w:ascii="Verdana" w:hAnsi="Verdana" w:cs="Estrangelo Edessa"/>
          <w:b/>
          <w:sz w:val="24"/>
          <w:szCs w:val="24"/>
        </w:rPr>
        <w:t>2</w:t>
      </w:r>
      <w:r w:rsidR="00393E7C">
        <w:rPr>
          <w:rFonts w:ascii="Verdana" w:hAnsi="Verdana" w:cs="Estrangelo Edessa"/>
          <w:b/>
          <w:sz w:val="24"/>
          <w:szCs w:val="24"/>
        </w:rPr>
        <w:t>2</w:t>
      </w:r>
    </w:p>
    <w:p w:rsidR="00215317" w:rsidRPr="000201E2" w:rsidP="006B6D6A">
      <w:pPr>
        <w:rPr>
          <w:rFonts w:ascii="Verdana" w:hAnsi="Verdana" w:cs="Estrangelo Edessa"/>
          <w:sz w:val="24"/>
          <w:szCs w:val="24"/>
        </w:rPr>
      </w:pPr>
    </w:p>
    <w:p w:rsidR="006B6D6A" w:rsidRPr="000201E2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6B6D6A" w:rsidP="006B6D6A">
      <w:pPr>
        <w:rPr>
          <w:rFonts w:ascii="Verdana" w:hAnsi="Verdana" w:cs="Estrangelo Edessa"/>
          <w:sz w:val="24"/>
          <w:szCs w:val="24"/>
        </w:rPr>
      </w:pPr>
      <w:r w:rsidRPr="000201E2">
        <w:rPr>
          <w:rFonts w:ascii="Verdana" w:hAnsi="Verdana" w:cs="Estrangelo Edessa"/>
          <w:sz w:val="24"/>
          <w:szCs w:val="24"/>
        </w:rPr>
        <w:t>SENHORES VEREADORES E VEREADORAS,</w:t>
      </w:r>
      <w:r w:rsidRPr="000201E2" w:rsidR="00301F05">
        <w:rPr>
          <w:rFonts w:ascii="Verdana" w:hAnsi="Verdana" w:cs="Estrangelo Edessa"/>
          <w:sz w:val="24"/>
          <w:szCs w:val="24"/>
        </w:rPr>
        <w:t xml:space="preserve"> </w:t>
      </w:r>
    </w:p>
    <w:p w:rsidR="00977BC9" w:rsidP="006B6D6A">
      <w:pPr>
        <w:rPr>
          <w:rFonts w:ascii="Verdana" w:hAnsi="Verdana" w:cs="Estrangelo Edessa"/>
          <w:sz w:val="24"/>
          <w:szCs w:val="24"/>
        </w:rPr>
      </w:pPr>
    </w:p>
    <w:p w:rsidR="00977BC9" w:rsidP="00977BC9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  <w:t>Considerando que a perícia realizada pela Polícia Civil em relação ao leite em pó Marca Romano ainda não foi concluída e nem gerou laudo para finalização dos trabalhos e a prova é de extrema importância.</w:t>
      </w:r>
    </w:p>
    <w:p w:rsidR="00977BC9" w:rsidP="00977BC9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 xml:space="preserve"> </w:t>
      </w:r>
      <w:r>
        <w:rPr>
          <w:rFonts w:ascii="Verdana" w:hAnsi="Verdana" w:cs="Estrangelo Edessa"/>
          <w:sz w:val="24"/>
          <w:szCs w:val="24"/>
        </w:rPr>
        <w:tab/>
        <w:t>Considerando as dificuldades devido à quantidade de fornecedores e profissionais da educação envolvidos na cadeia da merenda escolar.</w:t>
      </w:r>
    </w:p>
    <w:p w:rsidR="00977BC9" w:rsidP="00977BC9">
      <w:pPr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ab/>
        <w:t>Considerando o volume grande de documentação para serem analisados pela comissão, para a conclusão dos trabalhos.</w:t>
      </w:r>
    </w:p>
    <w:p w:rsidR="00977BC9" w:rsidP="00977BC9">
      <w:pPr>
        <w:ind w:firstLine="708"/>
        <w:jc w:val="both"/>
        <w:rPr>
          <w:rFonts w:ascii="Verdana" w:hAnsi="Verdana" w:cs="Estrangelo Edessa"/>
          <w:sz w:val="24"/>
          <w:szCs w:val="24"/>
        </w:rPr>
      </w:pPr>
      <w:r>
        <w:rPr>
          <w:rFonts w:ascii="Verdana" w:hAnsi="Verdana" w:cs="Estrangelo Edessa"/>
          <w:sz w:val="24"/>
          <w:szCs w:val="24"/>
        </w:rPr>
        <w:t>Considerando o início do recesso legislativo e prazo exíguo para relatoria concluir e corrigir o texto.</w:t>
      </w:r>
    </w:p>
    <w:p w:rsidR="001D53AC" w:rsidRPr="00B27683" w:rsidP="001D53AC">
      <w:pPr>
        <w:shd w:val="clear" w:color="auto" w:fill="FFFFFF"/>
        <w:ind w:firstLine="708"/>
        <w:jc w:val="both"/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</w:pP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Requer-se </w:t>
      </w:r>
      <w:r w:rsidR="00B27683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a</w:t>
      </w: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Casa</w:t>
      </w:r>
      <w:r w:rsidR="00B27683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,</w:t>
      </w:r>
      <w:r w:rsidRPr="006C0D0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ouvido o douto plenário, a </w:t>
      </w:r>
      <w:r w:rsidRPr="00B27683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 xml:space="preserve">PRORROGAÇÃO POR MAIS 90 DIAS da COMISSÃO PARLAMENTAR DE INQUÉRITO (C.P.I.) </w:t>
      </w:r>
      <w:r w:rsidRPr="00393E7C" w:rsidR="00393E7C">
        <w:rPr>
          <w:rFonts w:ascii="Verdana" w:hAnsi="Verdana" w:cs="Arial"/>
          <w:b/>
          <w:color w:val="000000"/>
          <w:sz w:val="24"/>
          <w:szCs w:val="24"/>
          <w:shd w:val="clear" w:color="auto" w:fill="FFFFFF"/>
        </w:rPr>
        <w:t>PARA INVESTIGAR A QUALIDADE DA MERENDA FORNECIDA PARA TODAS AS EMEB’S E CEMPI’S NA CIDADE DE MOGI MIRIM E ASSUNTOS CORRELATOS, COMO LICITAÇÕES, FORNECEDORES, PAGAMENTOS, CONTROLE E OUTROS, BEM COMO APURAÇÃO DA RESPONSABILIDADE PELA FISCALIZAÇÃO DA MERENDA FORNECIDA.</w:t>
      </w:r>
    </w:p>
    <w:p w:rsidR="00EF03E5" w:rsidRPr="000201E2" w:rsidP="00DA3AAE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AA503C" w:rsidRPr="000201E2" w:rsidP="006C0D0B">
      <w:pPr>
        <w:jc w:val="center"/>
        <w:rPr>
          <w:rFonts w:ascii="Arial" w:hAnsi="Arial" w:cs="Arial"/>
          <w:sz w:val="24"/>
          <w:szCs w:val="24"/>
        </w:rPr>
      </w:pPr>
    </w:p>
    <w:p w:rsidR="00527191" w:rsidRPr="006C0D0B" w:rsidP="006C0D0B">
      <w:pPr>
        <w:jc w:val="center"/>
        <w:rPr>
          <w:rFonts w:ascii="Arial" w:hAnsi="Arial" w:cs="Arial"/>
          <w:b/>
          <w:sz w:val="22"/>
          <w:szCs w:val="22"/>
        </w:rPr>
      </w:pPr>
      <w:r w:rsidRPr="006C0D0B">
        <w:rPr>
          <w:rFonts w:ascii="Arial" w:hAnsi="Arial" w:cs="Arial"/>
          <w:b/>
          <w:sz w:val="22"/>
          <w:szCs w:val="22"/>
        </w:rPr>
        <w:t xml:space="preserve">SALA DAS SESSÕES “VEREADOR SANTO RÓTOLLI”, aos </w:t>
      </w:r>
      <w:r w:rsidR="007A185C">
        <w:rPr>
          <w:rFonts w:ascii="Arial" w:hAnsi="Arial" w:cs="Arial"/>
          <w:b/>
          <w:sz w:val="22"/>
          <w:szCs w:val="22"/>
        </w:rPr>
        <w:t>28</w:t>
      </w:r>
      <w:r w:rsidRPr="006C0D0B">
        <w:rPr>
          <w:rFonts w:ascii="Arial" w:hAnsi="Arial" w:cs="Arial"/>
          <w:b/>
          <w:sz w:val="22"/>
          <w:szCs w:val="22"/>
        </w:rPr>
        <w:t xml:space="preserve"> de</w:t>
      </w:r>
      <w:r w:rsidR="004344CF">
        <w:rPr>
          <w:rFonts w:ascii="Arial" w:hAnsi="Arial" w:cs="Arial"/>
          <w:b/>
          <w:sz w:val="22"/>
          <w:szCs w:val="22"/>
        </w:rPr>
        <w:t xml:space="preserve"> </w:t>
      </w:r>
      <w:r w:rsidR="007A185C">
        <w:rPr>
          <w:rFonts w:ascii="Arial" w:hAnsi="Arial" w:cs="Arial"/>
          <w:b/>
          <w:sz w:val="22"/>
          <w:szCs w:val="22"/>
        </w:rPr>
        <w:t>novembro</w:t>
      </w:r>
      <w:r w:rsidRPr="006C0D0B">
        <w:rPr>
          <w:rFonts w:ascii="Arial" w:hAnsi="Arial" w:cs="Arial"/>
          <w:b/>
          <w:sz w:val="22"/>
          <w:szCs w:val="22"/>
        </w:rPr>
        <w:t xml:space="preserve"> de 20</w:t>
      </w:r>
      <w:r w:rsidR="004344CF">
        <w:rPr>
          <w:rFonts w:ascii="Arial" w:hAnsi="Arial" w:cs="Arial"/>
          <w:b/>
          <w:sz w:val="22"/>
          <w:szCs w:val="22"/>
        </w:rPr>
        <w:t>2</w:t>
      </w:r>
      <w:r w:rsidR="00393E7C">
        <w:rPr>
          <w:rFonts w:ascii="Arial" w:hAnsi="Arial" w:cs="Arial"/>
          <w:b/>
          <w:sz w:val="22"/>
          <w:szCs w:val="22"/>
        </w:rPr>
        <w:t>2</w:t>
      </w:r>
      <w:r w:rsidRPr="006C0D0B">
        <w:rPr>
          <w:rFonts w:ascii="Arial" w:hAnsi="Arial" w:cs="Arial"/>
          <w:b/>
          <w:sz w:val="22"/>
          <w:szCs w:val="22"/>
        </w:rPr>
        <w:t>.</w:t>
      </w:r>
    </w:p>
    <w:p w:rsidR="0080752C" w:rsidRPr="000201E2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RPr="000201E2" w:rsidP="00527191">
      <w:pPr>
        <w:jc w:val="center"/>
        <w:rPr>
          <w:rFonts w:ascii="Verdana" w:hAnsi="Verdana" w:cs="Arial"/>
          <w:b/>
          <w:sz w:val="24"/>
          <w:szCs w:val="24"/>
        </w:rPr>
      </w:pPr>
    </w:p>
    <w:p w:rsidR="00977BC9" w:rsidP="00393E7C">
      <w:pPr>
        <w:jc w:val="center"/>
        <w:rPr>
          <w:rFonts w:ascii="Verdana" w:hAnsi="Verdana" w:cs="Arial"/>
          <w:b/>
          <w:sz w:val="24"/>
          <w:szCs w:val="24"/>
        </w:rPr>
      </w:pPr>
    </w:p>
    <w:p w:rsidR="00393E7C" w:rsidRPr="002B71DC" w:rsidP="00393E7C">
      <w:pPr>
        <w:jc w:val="center"/>
        <w:rPr>
          <w:rFonts w:ascii="Verdana" w:hAnsi="Verdana" w:cs="Arial"/>
          <w:b/>
          <w:sz w:val="24"/>
          <w:szCs w:val="21"/>
        </w:rPr>
      </w:pPr>
      <w:r w:rsidRPr="002B71DC">
        <w:rPr>
          <w:rFonts w:ascii="Verdana" w:hAnsi="Verdana" w:cs="Arial"/>
          <w:b/>
          <w:sz w:val="24"/>
          <w:szCs w:val="21"/>
        </w:rPr>
        <w:t>VEREADOR TIAGO CÉSAR COSTA</w:t>
      </w:r>
    </w:p>
    <w:p w:rsidR="00393E7C" w:rsidRPr="002B71DC" w:rsidP="00393E7C">
      <w:pPr>
        <w:jc w:val="center"/>
        <w:rPr>
          <w:rFonts w:ascii="Verdana" w:hAnsi="Verdana" w:cs="Arial"/>
          <w:b/>
          <w:sz w:val="24"/>
          <w:szCs w:val="21"/>
        </w:rPr>
      </w:pPr>
      <w:r w:rsidRPr="002B71DC">
        <w:rPr>
          <w:rFonts w:ascii="Verdana" w:hAnsi="Verdana" w:cs="Arial"/>
          <w:b/>
          <w:sz w:val="24"/>
          <w:szCs w:val="21"/>
        </w:rPr>
        <w:t>Presidente</w:t>
      </w:r>
      <w:bookmarkStart w:id="0" w:name="_GoBack"/>
      <w:bookmarkEnd w:id="0"/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VEREREADOR MARCOS PAULO CEGATTI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Vice Presidente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VEREADOR DIRCEU DA SILVA PAULINO</w:t>
      </w:r>
    </w:p>
    <w:p w:rsidR="00393E7C" w:rsidRPr="002B71DC" w:rsidP="00393E7C">
      <w:pPr>
        <w:jc w:val="center"/>
        <w:rPr>
          <w:rFonts w:ascii="Verdana" w:hAnsi="Verdana" w:cs="Estrangelo Edessa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Secretário</w:t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VEREADORA JOELMA FRANCO DA CUNHA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Relatora</w:t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VEREADOR ADEMIR SOUZA FLORETTI JUNIOR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Membro</w:t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VEREADOR ALEXANDRE CINTRA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Membro</w:t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br/>
        <w:t>VEREADOR JOÃO VÍCTOR COUTINHO GASPARINI</w:t>
      </w:r>
    </w:p>
    <w:p w:rsidR="00393E7C" w:rsidRPr="002B71DC" w:rsidP="00393E7C">
      <w:pPr>
        <w:jc w:val="center"/>
        <w:rPr>
          <w:rFonts w:ascii="Verdana" w:hAnsi="Verdana" w:cs="Arial"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Membro</w:t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VEREDORA LÚCIA MARIA FERREIRA TENÓRIO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Membro</w:t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VEREADOR LUIS ROBERTO TAVARES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Membro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VEREADORA LUZIA CRISTINA CORTES NOGUEIRA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Membro</w:t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  <w:r w:rsidRPr="002B71DC">
        <w:rPr>
          <w:rFonts w:ascii="Verdana" w:hAnsi="Verdana" w:cs="Arial"/>
          <w:b/>
          <w:sz w:val="21"/>
          <w:szCs w:val="21"/>
        </w:rPr>
        <w:br/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VEREADORA MARA CRISTINA CHOQUETTA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Membro</w:t>
      </w: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</w:p>
    <w:p w:rsidR="00393E7C" w:rsidRPr="002B71DC" w:rsidP="00393E7C">
      <w:pPr>
        <w:jc w:val="center"/>
        <w:rPr>
          <w:rFonts w:ascii="Verdana" w:hAnsi="Verdana" w:cs="Arial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VEREADOR MÁRCIO EVANDRO RIBEIRO</w:t>
      </w:r>
    </w:p>
    <w:p w:rsidR="00C44CAB" w:rsidRPr="002B71DC" w:rsidP="00393E7C">
      <w:pPr>
        <w:jc w:val="center"/>
        <w:rPr>
          <w:rFonts w:ascii="Verdana" w:hAnsi="Verdana" w:cs="Estrangelo Edessa"/>
          <w:b/>
          <w:sz w:val="21"/>
          <w:szCs w:val="21"/>
        </w:rPr>
      </w:pPr>
      <w:r w:rsidRPr="002B71DC">
        <w:rPr>
          <w:rFonts w:ascii="Verdana" w:hAnsi="Verdana" w:cs="Arial"/>
          <w:b/>
          <w:sz w:val="21"/>
          <w:szCs w:val="21"/>
        </w:rPr>
        <w:t>Membro</w:t>
      </w:r>
    </w:p>
    <w:sectPr w:rsidSect="006B6D6A">
      <w:headerReference w:type="even" r:id="rId5"/>
      <w:headerReference w:type="default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04456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201E2"/>
    <w:rsid w:val="00026299"/>
    <w:rsid w:val="000657E7"/>
    <w:rsid w:val="000851F2"/>
    <w:rsid w:val="00092DB7"/>
    <w:rsid w:val="000D434E"/>
    <w:rsid w:val="00114190"/>
    <w:rsid w:val="00141303"/>
    <w:rsid w:val="00163346"/>
    <w:rsid w:val="0017112B"/>
    <w:rsid w:val="0017270D"/>
    <w:rsid w:val="001959FF"/>
    <w:rsid w:val="001970A0"/>
    <w:rsid w:val="001A56CD"/>
    <w:rsid w:val="001B7D5E"/>
    <w:rsid w:val="001D53AC"/>
    <w:rsid w:val="001F4989"/>
    <w:rsid w:val="00203A68"/>
    <w:rsid w:val="00203D1F"/>
    <w:rsid w:val="00215317"/>
    <w:rsid w:val="00221F10"/>
    <w:rsid w:val="002844AE"/>
    <w:rsid w:val="00296313"/>
    <w:rsid w:val="002A5D9D"/>
    <w:rsid w:val="002B71DC"/>
    <w:rsid w:val="002D4F82"/>
    <w:rsid w:val="002F2326"/>
    <w:rsid w:val="00301F05"/>
    <w:rsid w:val="00302C81"/>
    <w:rsid w:val="0030524F"/>
    <w:rsid w:val="00310093"/>
    <w:rsid w:val="00310640"/>
    <w:rsid w:val="003177DD"/>
    <w:rsid w:val="00335CC3"/>
    <w:rsid w:val="00336761"/>
    <w:rsid w:val="0033782E"/>
    <w:rsid w:val="0034353B"/>
    <w:rsid w:val="00346B5B"/>
    <w:rsid w:val="00393E7C"/>
    <w:rsid w:val="00397B41"/>
    <w:rsid w:val="003B3B1F"/>
    <w:rsid w:val="003F3E56"/>
    <w:rsid w:val="003F4A97"/>
    <w:rsid w:val="00412BE4"/>
    <w:rsid w:val="0042296E"/>
    <w:rsid w:val="00430AC3"/>
    <w:rsid w:val="004344CF"/>
    <w:rsid w:val="004400B5"/>
    <w:rsid w:val="00450D16"/>
    <w:rsid w:val="00462044"/>
    <w:rsid w:val="00492877"/>
    <w:rsid w:val="00497184"/>
    <w:rsid w:val="004A6BC0"/>
    <w:rsid w:val="004C33A6"/>
    <w:rsid w:val="00512D9A"/>
    <w:rsid w:val="00527191"/>
    <w:rsid w:val="005425C1"/>
    <w:rsid w:val="0059015A"/>
    <w:rsid w:val="00597783"/>
    <w:rsid w:val="005E08EB"/>
    <w:rsid w:val="0060224E"/>
    <w:rsid w:val="00610A11"/>
    <w:rsid w:val="0066637B"/>
    <w:rsid w:val="00673287"/>
    <w:rsid w:val="006914F2"/>
    <w:rsid w:val="006932E7"/>
    <w:rsid w:val="006A18C6"/>
    <w:rsid w:val="006A1A4C"/>
    <w:rsid w:val="006B1671"/>
    <w:rsid w:val="006B6D6A"/>
    <w:rsid w:val="006C0D0B"/>
    <w:rsid w:val="00704122"/>
    <w:rsid w:val="007118CE"/>
    <w:rsid w:val="0072142C"/>
    <w:rsid w:val="007244FA"/>
    <w:rsid w:val="0074696B"/>
    <w:rsid w:val="0075483D"/>
    <w:rsid w:val="007554E1"/>
    <w:rsid w:val="007665D9"/>
    <w:rsid w:val="00771BE9"/>
    <w:rsid w:val="00782D6F"/>
    <w:rsid w:val="007A185C"/>
    <w:rsid w:val="007A7FFD"/>
    <w:rsid w:val="007B43AC"/>
    <w:rsid w:val="007C555A"/>
    <w:rsid w:val="007C6E46"/>
    <w:rsid w:val="007D588C"/>
    <w:rsid w:val="0080752C"/>
    <w:rsid w:val="008250D2"/>
    <w:rsid w:val="008416E7"/>
    <w:rsid w:val="00863DEE"/>
    <w:rsid w:val="008939D4"/>
    <w:rsid w:val="008A3481"/>
    <w:rsid w:val="008B3733"/>
    <w:rsid w:val="008B6E9C"/>
    <w:rsid w:val="008D1D86"/>
    <w:rsid w:val="00936BC5"/>
    <w:rsid w:val="00951978"/>
    <w:rsid w:val="00977BC9"/>
    <w:rsid w:val="009A0EF5"/>
    <w:rsid w:val="009C77FB"/>
    <w:rsid w:val="00A63D34"/>
    <w:rsid w:val="00A65A5B"/>
    <w:rsid w:val="00A753F3"/>
    <w:rsid w:val="00A80AA5"/>
    <w:rsid w:val="00A816EA"/>
    <w:rsid w:val="00A9454A"/>
    <w:rsid w:val="00AA0EEB"/>
    <w:rsid w:val="00AA503C"/>
    <w:rsid w:val="00AB07A8"/>
    <w:rsid w:val="00AB4281"/>
    <w:rsid w:val="00AC6C9F"/>
    <w:rsid w:val="00B06006"/>
    <w:rsid w:val="00B27683"/>
    <w:rsid w:val="00B27BE2"/>
    <w:rsid w:val="00B3427B"/>
    <w:rsid w:val="00B6073E"/>
    <w:rsid w:val="00B94A1D"/>
    <w:rsid w:val="00BA2C1C"/>
    <w:rsid w:val="00BB1B54"/>
    <w:rsid w:val="00BF31A0"/>
    <w:rsid w:val="00C0180A"/>
    <w:rsid w:val="00C13B41"/>
    <w:rsid w:val="00C16ADC"/>
    <w:rsid w:val="00C20BE6"/>
    <w:rsid w:val="00C30118"/>
    <w:rsid w:val="00C31002"/>
    <w:rsid w:val="00C328D8"/>
    <w:rsid w:val="00C44CAB"/>
    <w:rsid w:val="00C45674"/>
    <w:rsid w:val="00CA0ABD"/>
    <w:rsid w:val="00CB57EB"/>
    <w:rsid w:val="00CC41D5"/>
    <w:rsid w:val="00CE550D"/>
    <w:rsid w:val="00D167E2"/>
    <w:rsid w:val="00D239C6"/>
    <w:rsid w:val="00D25117"/>
    <w:rsid w:val="00D462C0"/>
    <w:rsid w:val="00D62335"/>
    <w:rsid w:val="00D7078B"/>
    <w:rsid w:val="00D74B55"/>
    <w:rsid w:val="00D85C68"/>
    <w:rsid w:val="00D8614A"/>
    <w:rsid w:val="00DA1B4F"/>
    <w:rsid w:val="00DA3AAE"/>
    <w:rsid w:val="00DA4C0D"/>
    <w:rsid w:val="00DA5018"/>
    <w:rsid w:val="00DB0E5B"/>
    <w:rsid w:val="00DE7A12"/>
    <w:rsid w:val="00DF2C71"/>
    <w:rsid w:val="00DF64BD"/>
    <w:rsid w:val="00E00D67"/>
    <w:rsid w:val="00E0302E"/>
    <w:rsid w:val="00E05874"/>
    <w:rsid w:val="00E4320B"/>
    <w:rsid w:val="00E4622F"/>
    <w:rsid w:val="00E47355"/>
    <w:rsid w:val="00E97258"/>
    <w:rsid w:val="00EE1597"/>
    <w:rsid w:val="00EF03E5"/>
    <w:rsid w:val="00EF37B3"/>
    <w:rsid w:val="00EF6A50"/>
    <w:rsid w:val="00F044CD"/>
    <w:rsid w:val="00F14713"/>
    <w:rsid w:val="00F22FA3"/>
    <w:rsid w:val="00F7734E"/>
    <w:rsid w:val="00FA745E"/>
    <w:rsid w:val="00FB35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C0BEA-3ADB-44C5-9836-D65721B7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2022-11-24T14:43:00Z</cp:lastPrinted>
  <dcterms:created xsi:type="dcterms:W3CDTF">2022-11-24T14:43:00Z</dcterms:created>
  <dcterms:modified xsi:type="dcterms:W3CDTF">2022-11-24T14:47:00Z</dcterms:modified>
</cp:coreProperties>
</file>