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   MANUTENÇÃO </w:t>
      </w:r>
      <w:r>
        <w:rPr>
          <w:rFonts w:ascii="Arial" w:hAnsi="Arial" w:cs="Arial"/>
          <w:b/>
          <w:sz w:val="24"/>
          <w:szCs w:val="24"/>
        </w:rPr>
        <w:t>NA</w:t>
      </w:r>
      <w:r>
        <w:rPr>
          <w:rFonts w:ascii="Arial" w:hAnsi="Arial" w:cs="Arial"/>
          <w:b/>
          <w:sz w:val="24"/>
          <w:szCs w:val="24"/>
        </w:rPr>
        <w:t xml:space="preserve"> ESTRADA DO ALECRIM NO ASSENTAMENTO DO VERGEL.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</w:t>
      </w:r>
      <w:r>
        <w:rPr>
          <w:rFonts w:ascii="Arial" w:hAnsi="Arial" w:cs="Arial"/>
          <w:b w:val="0"/>
          <w:bCs w:val="0"/>
          <w:sz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manutenção na Estrada do Alecrim no Assentamento do Vergel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-220345</wp:posOffset>
            </wp:positionH>
            <wp:positionV relativeFrom="paragraph">
              <wp:posOffset>248285</wp:posOffset>
            </wp:positionV>
            <wp:extent cx="6195060" cy="3482340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497760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25</w:t>
      </w:r>
      <w:r>
        <w:rPr>
          <w:rFonts w:ascii="Arial" w:hAnsi="Arial" w:cs="Arial"/>
          <w:sz w:val="22"/>
        </w:rPr>
        <w:t xml:space="preserve"> de novembro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9823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39185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124</Words>
  <Characters>644</Characters>
  <Application>Microsoft Office Word</Application>
  <DocSecurity>0</DocSecurity>
  <Lines>0</Lines>
  <Paragraphs>16</Paragraphs>
  <ScaleCrop>false</ScaleCrop>
  <Company>Camara Municipal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197</cp:revision>
  <cp:lastPrinted>2022-10-07T13:08:58Z</cp:lastPrinted>
  <dcterms:created xsi:type="dcterms:W3CDTF">2021-11-05T12:36:00Z</dcterms:created>
  <dcterms:modified xsi:type="dcterms:W3CDTF">2022-11-25T11:04:02Z</dcterms:modified>
  <dc:language>pt-BR</dc:language>
</cp:coreProperties>
</file>