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3C" w:rsidRDefault="00CC643C" w:rsidP="00CC643C">
      <w:pPr>
        <w:ind w:left="38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43C" w:rsidRPr="007946B5" w:rsidRDefault="004723DA" w:rsidP="00945FF9">
      <w:pPr>
        <w:ind w:left="354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6B5">
        <w:rPr>
          <w:rFonts w:ascii="Times New Roman" w:hAnsi="Times New Roman" w:cs="Times New Roman"/>
          <w:b/>
          <w:sz w:val="24"/>
          <w:szCs w:val="24"/>
          <w:u w:val="single"/>
        </w:rPr>
        <w:t>PROJETO DE LEI Nº 147 DE 2022</w:t>
      </w:r>
    </w:p>
    <w:p w:rsidR="007946B5" w:rsidRPr="007946B5" w:rsidRDefault="007946B5" w:rsidP="00945FF9">
      <w:pPr>
        <w:ind w:left="35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946B5">
        <w:rPr>
          <w:rFonts w:ascii="Times New Roman" w:hAnsi="Times New Roman" w:cs="Times New Roman"/>
          <w:b/>
          <w:sz w:val="24"/>
          <w:szCs w:val="24"/>
          <w:u w:val="single"/>
        </w:rPr>
        <w:t>AUTÓGRAFO N° 157 DE 2022</w:t>
      </w:r>
    </w:p>
    <w:p w:rsidR="00CC643C" w:rsidRPr="00CC643C" w:rsidRDefault="00CC643C" w:rsidP="00CC643C">
      <w:pPr>
        <w:pStyle w:val="Recuodecorpodetexto21"/>
        <w:ind w:left="2124" w:right="-851" w:firstLine="0"/>
        <w:rPr>
          <w:szCs w:val="24"/>
        </w:rPr>
      </w:pPr>
    </w:p>
    <w:p w:rsidR="00CC643C" w:rsidRPr="00CC643C" w:rsidRDefault="004723DA" w:rsidP="00945FF9">
      <w:pPr>
        <w:pStyle w:val="Recuodecorpodetexto21"/>
        <w:ind w:left="3544" w:firstLine="0"/>
        <w:rPr>
          <w:b/>
          <w:szCs w:val="24"/>
        </w:rPr>
      </w:pPr>
      <w:r w:rsidRPr="00CC643C">
        <w:rPr>
          <w:b/>
          <w:szCs w:val="24"/>
        </w:rPr>
        <w:t>DISPÕE SOBRE O SERVIÇO DE INSPEÇÃO MUNICIPAL SANITÁRIA E INDUSTRIAL DE PRODUTOS DE ORIGEM ANIMAL NO MUNICÍPIO DE MOGI MIRIM/SP, E DÁ OUTRAS PROVIDÊNCIAS.</w:t>
      </w:r>
    </w:p>
    <w:p w:rsidR="00CC643C" w:rsidRPr="00CC643C" w:rsidRDefault="00CC643C" w:rsidP="00945FF9">
      <w:pPr>
        <w:pStyle w:val="Recuodecorpodetexto21"/>
        <w:ind w:left="2124" w:right="-851" w:hanging="296"/>
        <w:jc w:val="left"/>
        <w:rPr>
          <w:szCs w:val="24"/>
        </w:rPr>
      </w:pPr>
    </w:p>
    <w:p w:rsidR="00CC643C" w:rsidRPr="00CC643C" w:rsidRDefault="00945FF9" w:rsidP="00945FF9">
      <w:pPr>
        <w:pStyle w:val="article-text"/>
        <w:spacing w:before="0" w:after="0"/>
        <w:ind w:hanging="29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  <w:r w:rsidR="004723DA" w:rsidRPr="00CC643C">
        <w:rPr>
          <w:rFonts w:ascii="Times New Roman" w:hAnsi="Times New Roman" w:cs="Times New Roman"/>
          <w:color w:val="auto"/>
        </w:rPr>
        <w:t>A</w:t>
      </w:r>
      <w:r w:rsidR="004723DA" w:rsidRPr="00CC643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946B5">
        <w:rPr>
          <w:rFonts w:ascii="Times New Roman" w:hAnsi="Times New Roman" w:cs="Times New Roman"/>
          <w:color w:val="auto"/>
        </w:rPr>
        <w:t>aprova:</w:t>
      </w:r>
    </w:p>
    <w:p w:rsidR="00CC643C" w:rsidRPr="00CC643C" w:rsidRDefault="00CC643C" w:rsidP="00CC643C">
      <w:pPr>
        <w:pStyle w:val="Corpodetexto"/>
        <w:spacing w:after="0"/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Fica criado o Serviço de Inspeção Municipal Sanitária e Industrial de Produtos de Origem Animal de Mogi Mirim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SIM – Mogi Mirim/SP, vinculado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à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Secretaria de Agricultura, com atuação em todo o território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 fundamento no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23,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inciso II,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combinado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24,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incisos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VIII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XII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Constituição Federal, e em consonância com o disposto nas Leis Federais nº 1.283 de 18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dezembro de 1950 e nº 7.889, de 23 de novembro de 1989, e do Sistema Unificado de Atenção à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Sanidade Agropecuária – SUASA.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Parágrafo único. O Serviço de Inspeção Municipal Sanitária e Industrial de Produtos de Origem Animal de Mogi Mirim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 será o responsável pela inspeção higiênico-sanitária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tecnológica dos produtos de origem animal em todo o território municipal sendo doravante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obrigatoriedade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prévia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sob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ponto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vista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sanitário,</w:t>
      </w:r>
      <w:proofErr w:type="gramStart"/>
      <w:r w:rsidR="00CB57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F06A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bookmarkStart w:id="0" w:name="_GoBack"/>
      <w:bookmarkEnd w:id="0"/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todos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 sejam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adicionados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vegetais,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preparados,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transformados,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manipulados,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recebidos,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acondicionados,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depositados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trânsito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município.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2º</w:t>
      </w:r>
      <w:r w:rsidRPr="00CC643C">
        <w:rPr>
          <w:rFonts w:ascii="Times New Roman" w:hAnsi="Times New Roman" w:cs="Times New Roman"/>
          <w:bCs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Sujeitam-se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inspeção,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reinspeção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prevista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nesta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animais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destinados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abate,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subprodutos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primas;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47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 - o pescado e seus derivados;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1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leite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derivados;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 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ovo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abelhas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3º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fiscalização,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trata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far-se-á: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946B5" w:rsidRDefault="007946B5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 - nas propriedades rurais fornecedoras de matérias-primas destinadas à manipulação ou ao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processamento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animal;</w:t>
      </w:r>
    </w:p>
    <w:p w:rsidR="00CC643C" w:rsidRP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8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 - nos estabelecimentos que recebam as diferentes espécies de animais previstos na legislação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 industrialização;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40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pescado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manipulação,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distribuição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 - nos estabelecimentos que produzam e recebam ovos e seus derivados para distribuição 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beneficiamento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 - nos estabelecimentos que extraiam ou recebam produtos de abelhas e seus derivados para</w:t>
      </w:r>
      <w:proofErr w:type="gramStart"/>
      <w:r w:rsidR="00945FF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beneficiamento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9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 -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recebam,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manipulem,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armazenem,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conservem,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acondicionem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expeçam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matérias-primas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procedentes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registrados.</w:t>
      </w:r>
    </w:p>
    <w:p w:rsidR="00CC643C" w:rsidRPr="00CC643C" w:rsidRDefault="00CC643C" w:rsidP="00CC643C">
      <w:pPr>
        <w:tabs>
          <w:tab w:val="left" w:pos="39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4º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É expressamente proibida, em todo o território municipal, para os fins</w:t>
      </w:r>
      <w:r w:rsidR="00945FF9">
        <w:rPr>
          <w:rFonts w:ascii="Times New Roman" w:hAnsi="Times New Roman" w:cs="Times New Roman"/>
          <w:sz w:val="24"/>
          <w:szCs w:val="24"/>
          <w:lang w:val="pt-PT"/>
        </w:rPr>
        <w:t xml:space="preserve"> desta L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ei, 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duplicidade de fiscalização industrial e sanitária em qualquer estabelecimento industrial 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entreposto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5º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exercício das funções de inspeção sanitária e industrial, será de responsabilidade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exclusiva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Médico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Veterinário,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conformidade com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n°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5.517/68.</w:t>
      </w: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Parágrafo único.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Serviço de Inspeção Municipal deve ser coordenado por médico veterinário</w:t>
      </w:r>
      <w:proofErr w:type="gramStart"/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="00945FF9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oficial.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6º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 ao Serviço de Inspeção Municipal de Produtos de Origem Animal de Mogi Mirim /SP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 – Mogi Mirim /SP, fazer cumprir esta Lei, o Decreto que a regulamentará e demais normas 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dizem respeito à inspeção sanitária e industrial dos estabelecimentos industriais no âmbito 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="00945FF9"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unicípio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Mogi Mirim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/SP.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7º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SIM – Mogi Mirim, respeitará as especificidades dos diferentes tipos de produtos e 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diferentes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escalas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produção,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provenientes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agricultura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familiar,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agroindústria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pequeno porte e da produção artesanal, desde que atendidos os princípios básicos de higiene,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 garantia da inocuidade dos produtos, não resultem em fraude ou engano ao consumidor,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atendam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específicas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vigentes.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8º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 estabelecimentos agroindustriais de pequeno porte, as pequenas e microempresas,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amparadas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143-A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Decreto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nº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8.471,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22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junho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2015,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Complementar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Federal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n°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123,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dezembro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2006,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terão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relativas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 fiscalização dos estabelecimentos e seus produtos específicos estabelecidos nesta e em seu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</w:t>
      </w:r>
      <w:r w:rsidR="00945FF9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9º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classificação,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controle,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elaborem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alimentícios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produzidos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forma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artesanal,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definidos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conforme a Lei nº 13.680 de 14 de junho de 2018, serão executados em conformidade com 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federais,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estaduais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municipais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10.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Município de Mogi Mirim poderá estabelecer parcerias e cooperação técnica com outros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municípios, Estados e União, bem como participar de consórcio público intermunicipal para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facilitar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desenvolvimento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executadas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 de Inspeção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1º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município poderá transferir a consórcio público a gestão, execução, coordenação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normatização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§</w:t>
      </w:r>
      <w:r w:rsidRPr="00CC643C">
        <w:rPr>
          <w:rFonts w:ascii="Times New Roman" w:hAnsi="Times New Roman" w:cs="Times New Roman"/>
          <w:bCs/>
          <w:spacing w:val="3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2º</w:t>
      </w:r>
      <w:r w:rsidRPr="00CC643C">
        <w:rPr>
          <w:rFonts w:ascii="Times New Roman" w:hAnsi="Times New Roman" w:cs="Times New Roman"/>
          <w:bCs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CC643C">
        <w:rPr>
          <w:rFonts w:ascii="Times New Roman" w:hAnsi="Times New Roman" w:cs="Times New Roman"/>
          <w:spacing w:val="8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caso</w:t>
      </w:r>
      <w:r w:rsidRPr="00CC643C">
        <w:rPr>
          <w:rFonts w:ascii="Times New Roman" w:hAnsi="Times New Roman" w:cs="Times New Roman"/>
          <w:spacing w:val="8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8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gestão</w:t>
      </w:r>
      <w:r w:rsidRPr="00CC643C">
        <w:rPr>
          <w:rFonts w:ascii="Times New Roman" w:hAnsi="Times New Roman" w:cs="Times New Roman"/>
          <w:spacing w:val="8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consorciada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8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8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8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Municipal,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 inspecionados poderão ser comercializados em toda área territorial dos municípios integrantes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Consórcio,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previsto 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 pertinente.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11.</w:t>
      </w:r>
      <w:r w:rsidRPr="00CC643C">
        <w:rPr>
          <w:rFonts w:ascii="Times New Roman" w:hAnsi="Times New Roman" w:cs="Times New Roman"/>
          <w:bCs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Poder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Executivo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Municipal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irá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publicar,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dentro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prazo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90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(noventa)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dias,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contados a part</w:t>
      </w:r>
      <w:r w:rsidR="00945FF9">
        <w:rPr>
          <w:rFonts w:ascii="Times New Roman" w:hAnsi="Times New Roman" w:cs="Times New Roman"/>
          <w:sz w:val="24"/>
          <w:szCs w:val="24"/>
          <w:lang w:val="pt-PT"/>
        </w:rPr>
        <w:t>ir da data da publicação desta L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ei, o regulamento ou regulamentos e atos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complementares sobre inspeção industrial e sanitária dos estabelecimentos referidos no art. 3º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supracitado.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Parágrafo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único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abrangerá: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 - 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classificação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estabelecimentos;</w:t>
      </w:r>
    </w:p>
    <w:p w:rsidR="00CC643C" w:rsidRPr="00CC643C" w:rsidRDefault="00CC643C" w:rsidP="00CC643C">
      <w:pPr>
        <w:tabs>
          <w:tab w:val="left" w:pos="3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 - as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exigências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como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também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respectivas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transferências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proofErr w:type="gramStart"/>
      <w:r w:rsidR="00945FF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propriedade;</w:t>
      </w: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31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 - 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higiene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estabelecimentos;</w:t>
      </w:r>
    </w:p>
    <w:p w:rsidR="00CC643C" w:rsidRPr="00CC643C" w:rsidRDefault="00CC643C" w:rsidP="00CC643C">
      <w:pPr>
        <w:tabs>
          <w:tab w:val="left" w:pos="331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 - as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obrigações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proprietários, responsáveis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prepostos;</w:t>
      </w: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 - 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inspeção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ante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i/>
          <w:sz w:val="24"/>
          <w:szCs w:val="24"/>
          <w:lang w:val="pt-PT"/>
        </w:rPr>
        <w:t>post</w:t>
      </w:r>
      <w:r w:rsidRPr="00CC643C">
        <w:rPr>
          <w:rFonts w:ascii="Times New Roman" w:hAnsi="Times New Roman" w:cs="Times New Roman"/>
          <w:bCs/>
          <w:i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i/>
          <w:sz w:val="24"/>
          <w:szCs w:val="24"/>
          <w:lang w:val="pt-PT"/>
        </w:rPr>
        <w:t>mortem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animais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abate;</w:t>
      </w:r>
    </w:p>
    <w:p w:rsidR="00CC643C" w:rsidRP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34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 - a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reinspeção</w:t>
      </w:r>
      <w:r w:rsidRPr="00CC643C">
        <w:rPr>
          <w:rFonts w:ascii="Times New Roman" w:hAnsi="Times New Roman" w:cs="Times New Roman"/>
          <w:spacing w:val="2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todos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produtos,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subprodutos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primas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durante 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diferentes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fases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transporte;</w:t>
      </w:r>
    </w:p>
    <w:p w:rsidR="00CC643C" w:rsidRPr="00CC643C" w:rsidRDefault="00CC643C" w:rsidP="00CC643C">
      <w:pPr>
        <w:tabs>
          <w:tab w:val="left" w:pos="334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3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 - 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acordo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tipos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padrões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fixados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proofErr w:type="gramStart"/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="00945FF9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específica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fórmulas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registradas;</w:t>
      </w:r>
    </w:p>
    <w:p w:rsidR="00CC643C" w:rsidRPr="00CC643C" w:rsidRDefault="00CC643C" w:rsidP="00CC643C">
      <w:pPr>
        <w:tabs>
          <w:tab w:val="left" w:pos="33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VIII - a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verificação</w:t>
      </w:r>
      <w:r w:rsidRPr="00CC643C">
        <w:rPr>
          <w:rFonts w:ascii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2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rotulagem</w:t>
      </w:r>
      <w:r w:rsidRPr="00CC643C">
        <w:rPr>
          <w:rFonts w:ascii="Times New Roman" w:hAnsi="Times New Roman" w:cs="Times New Roman"/>
          <w:spacing w:val="3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3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processos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tecnológicos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3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</w:t>
      </w:r>
      <w:proofErr w:type="gramStart"/>
      <w:r w:rsidR="00945FF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46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quanto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atendimento da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específica;</w:t>
      </w:r>
    </w:p>
    <w:p w:rsidR="00CC643C" w:rsidRPr="00CC643C" w:rsidRDefault="00CC643C" w:rsidP="00CC643C">
      <w:pPr>
        <w:tabs>
          <w:tab w:val="left" w:pos="3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3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IX - 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penalidades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serem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aplicadas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cometidas;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9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 - 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análises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laboratoriais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fiscais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fizerem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necessárias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verificação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conformidade dos processos produtivos ou dos produtos de origem animal registrados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 Serviço de Inspeção Municipal;</w:t>
      </w:r>
    </w:p>
    <w:p w:rsidR="00CC643C" w:rsidRPr="00CC643C" w:rsidRDefault="00CC643C" w:rsidP="00CC643C">
      <w:pPr>
        <w:tabs>
          <w:tab w:val="left" w:pos="29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9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 - os meios de transporte de animais vivos e 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matérias-primas destinados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alimentação humana;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XII - 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bem-estar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animais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abate;</w:t>
      </w:r>
    </w:p>
    <w:p w:rsidR="00CC643C" w:rsidRPr="00CC643C" w:rsidRDefault="00CC643C" w:rsidP="00CC643C">
      <w:pPr>
        <w:tabs>
          <w:tab w:val="left" w:pos="2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41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XIII - quaisquer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outros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detalhes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tornarem</w:t>
      </w:r>
      <w:r w:rsidRPr="00CC643C">
        <w:rPr>
          <w:rFonts w:ascii="Times New Roman" w:hAnsi="Times New Roman" w:cs="Times New Roman"/>
          <w:spacing w:val="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necessários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maior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eficiência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trabalhos</w:t>
      </w:r>
      <w:proofErr w:type="gramStart"/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="00945FF9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sanitária.</w:t>
      </w:r>
    </w:p>
    <w:p w:rsidR="00CC643C" w:rsidRPr="00CC643C" w:rsidRDefault="00CC643C" w:rsidP="00CC643C">
      <w:pPr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12.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Atendidas às exigências estabelecidas nesta Lei, no Decreto regulamentador e nas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 complementares, o responsável pelo Serviço de Inspeção Municipal de Mogi Mirim emitirá 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Título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 poderá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ter formato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digital.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13.</w:t>
      </w:r>
      <w:r w:rsidRPr="00CC643C">
        <w:rPr>
          <w:rFonts w:ascii="Times New Roman" w:hAnsi="Times New Roman" w:cs="Times New Roman"/>
          <w:bCs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título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emitido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responsável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Mogi Mirim/SP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documento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hábil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autorizar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funcionamento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14.</w:t>
      </w:r>
      <w:r w:rsidRPr="00CC643C">
        <w:rPr>
          <w:rFonts w:ascii="Times New Roman" w:hAnsi="Times New Roman" w:cs="Times New Roman"/>
          <w:bCs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infrator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disposições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desta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aplicadas,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isolada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cumulativamente,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sem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prejuízo das sanções de natureza civil e penal cabíveis, as seguintes penalidades e medidas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administrativas: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I -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advertência,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quando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infrator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for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primário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verificar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circunstância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agravante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forma</w:t>
      </w:r>
      <w:proofErr w:type="gramStart"/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="00945FF9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regulamento;</w:t>
      </w:r>
    </w:p>
    <w:p w:rsidR="00CC643C" w:rsidRP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28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II -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multa, nos casos não compreendidos no inciso I, no valor máximo de R$ 3.197,00 (sob correção municipal anual),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observadas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seguintes gradações:</w:t>
      </w:r>
    </w:p>
    <w:p w:rsidR="00CC643C" w:rsidRPr="00CC643C" w:rsidRDefault="00CC643C" w:rsidP="00CC643C">
      <w:pPr>
        <w:tabs>
          <w:tab w:val="left" w:pos="28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104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 - 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 leves,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um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quinze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máximo;</w:t>
      </w:r>
    </w:p>
    <w:p w:rsidR="00CC643C" w:rsidRPr="00CC643C" w:rsidRDefault="00CC643C" w:rsidP="00CC643C">
      <w:pPr>
        <w:tabs>
          <w:tab w:val="left" w:pos="104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982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 - para</w:t>
      </w:r>
      <w:r w:rsidRPr="00CC643C">
        <w:rPr>
          <w:rFonts w:ascii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moderadas,</w:t>
      </w:r>
      <w:r w:rsidRPr="00CC643C">
        <w:rPr>
          <w:rFonts w:ascii="Times New Roman" w:hAnsi="Times New Roman" w:cs="Times New Roman"/>
          <w:spacing w:val="2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quinze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2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quarenta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2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 máximo;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91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 - 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graves,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quarenta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 oitenta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9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VI - para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gravíssimas,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oitenta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máximo;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9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 - a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fim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permitir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aplicação</w:t>
      </w:r>
      <w:r w:rsidRPr="00CC643C">
        <w:rPr>
          <w:rFonts w:ascii="Times New Roman" w:hAnsi="Times New Roman" w:cs="Times New Roman"/>
          <w:spacing w:val="1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princípio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razoabilidade,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multas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poderão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</w:t>
      </w:r>
      <w:r w:rsidRPr="00CC643C">
        <w:rPr>
          <w:rFonts w:ascii="Times New Roman" w:hAnsi="Times New Roman" w:cs="Times New Roman"/>
          <w:spacing w:val="1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majoradas</w:t>
      </w:r>
      <w:r w:rsidRPr="00CC643C">
        <w:rPr>
          <w:rFonts w:ascii="Times New Roman" w:hAnsi="Times New Roman" w:cs="Times New Roman"/>
          <w:spacing w:val="-4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até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20 vezes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previsto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item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II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deste artigo.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VIII - apreensão da matéria-prima, produto, subproduto e derivados de origem animal, quando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houver indícios de que não apresentam condições higiênico-sanitárias adequadas ao fim a 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 destinam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adulteradas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fraudadas;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IX - condenação e inutilização da matéria-prima ou do produto, do subproduto ou do derivado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quando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apresentem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higiênico-sanitárias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adequadas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forem adulteradas ou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fraudadas;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945FF9" w:rsidP="00CC643C">
      <w:pPr>
        <w:tabs>
          <w:tab w:val="left" w:pos="31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X -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End"/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>suspensão da atividade que cause risco ou ameaça à saúde, constatação de fraude ou no</w:t>
      </w:r>
      <w:r w:rsidR="004723DA"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>caso</w:t>
      </w:r>
      <w:r w:rsidR="004723DA"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="004723DA"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>embaraço à</w:t>
      </w:r>
      <w:r w:rsidR="004723DA"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>ação</w:t>
      </w:r>
      <w:r w:rsidR="004723DA"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="004723DA" w:rsidRPr="00CC643C">
        <w:rPr>
          <w:rFonts w:ascii="Times New Roman" w:hAnsi="Times New Roman" w:cs="Times New Roman"/>
          <w:sz w:val="24"/>
          <w:szCs w:val="24"/>
          <w:lang w:val="pt-PT"/>
        </w:rPr>
        <w:t>fiscalizadora;</w:t>
      </w:r>
    </w:p>
    <w:p w:rsidR="00CC643C" w:rsidRPr="00CC643C" w:rsidRDefault="00CC643C" w:rsidP="00CC643C">
      <w:pPr>
        <w:tabs>
          <w:tab w:val="left" w:pos="31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tabs>
          <w:tab w:val="left" w:pos="36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 - interdição total ou parcial do estabelecimento, quando a infração consistir na adulteração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 falsificação habitual do produto, ou se verificar, mediante inspeção técnica realizada pela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autoridade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competente,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inexistência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higiênico-sanitárias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adequadas.</w:t>
      </w:r>
    </w:p>
    <w:p w:rsidR="00CC643C" w:rsidRPr="00CC643C" w:rsidRDefault="00CC643C" w:rsidP="00CC643C">
      <w:pPr>
        <w:tabs>
          <w:tab w:val="left" w:pos="36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1º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não recolhimento da multa implicará inscrição do débito na dívida ativa municipal,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sujeitando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infrator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 cobrança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judicial,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termos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pertinente.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2º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Para efeito da fixação dos valores das multas que trata o inciso II do </w:t>
      </w:r>
      <w:r w:rsidRPr="00945FF9">
        <w:rPr>
          <w:rFonts w:ascii="Times New Roman" w:hAnsi="Times New Roman" w:cs="Times New Roman"/>
          <w:bCs/>
          <w:i/>
          <w:sz w:val="24"/>
          <w:szCs w:val="24"/>
          <w:lang w:val="pt-PT"/>
        </w:rPr>
        <w:t>caput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deste artigo,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levar-se-á em conta a gravidade do fato, os antecedentes do infrator, as consequências para 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saúde pública e os interesses do consumidor e as circunstâncias atenuantes e agravantes, na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forma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3º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 interdição e a suspensão poderão ser revogadas após o atendimento das exigências que</w:t>
      </w:r>
      <w:proofErr w:type="gramStart"/>
      <w:r w:rsidR="00945FF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motivaram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sanção.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4º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 a interdição ultrapassar doze meses será cancelado o registro do estabelecimento 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junto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órgão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inspeção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 fiscalização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5º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Ocorrendo 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apreensão mencionada no inciso III do </w:t>
      </w:r>
      <w:r w:rsidRPr="00945FF9">
        <w:rPr>
          <w:rFonts w:ascii="Times New Roman" w:hAnsi="Times New Roman" w:cs="Times New Roman"/>
          <w:bCs/>
          <w:i/>
          <w:sz w:val="24"/>
          <w:szCs w:val="24"/>
          <w:lang w:val="pt-PT"/>
        </w:rPr>
        <w:t>caput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, o proprietário ou responsável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será 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fiel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depositário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cabendo-lhe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obrigação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zelar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conservação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adequada do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material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apreendido.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15.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despesas decorrentes da apreensão, da interdição e da inutilização de produtos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subprodutos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agropecuários 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agroindustriais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custeadas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proprietário.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16.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apreendidos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durante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unicamente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decorrência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fraude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econômica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irregularidades na rotulagem, poderão ser objeto de doação destinados prioritariamente aos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programas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segurança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alimentar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combate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fome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juízo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autoridade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competente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Parágrafo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único.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objeto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doações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apreendidos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Serviço 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inspeção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oficial da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entidade sanitária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competente.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17.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infrações administrativas serão apuradas em processo administrativo próprio,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assegurado o direito à ampla defesa e ao contraditório, observadas as disposições desta Lei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 regulamento.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Parágrafo único.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regulamento desta Lei definirá o processo administrativo de que trata 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i/>
          <w:sz w:val="24"/>
          <w:szCs w:val="24"/>
          <w:lang w:val="pt-PT"/>
        </w:rPr>
        <w:t>caput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artigo,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inclusive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prazos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defesa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recurso,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indicando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ainda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casos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exijam</w:t>
      </w:r>
      <w:proofErr w:type="gramStart"/>
      <w:r w:rsidR="00945FF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ação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omissão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imediata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infrator.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18.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São autoridades competentes para lavrar auto de infração os servidores designados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946B5" w:rsidRDefault="007946B5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7946B5">
      <w:pPr>
        <w:autoSpaceDE w:val="0"/>
        <w:autoSpaceDN w:val="0"/>
        <w:adjustRightInd w:val="0"/>
        <w:ind w:firstLine="212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19.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 exercício de suas atividades, o Serviço de Inspeção Municipal de Produtos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SIM-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/SP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deve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notificar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Vigilância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local,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sobre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enfermidades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passíveis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medidas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20.</w:t>
      </w:r>
      <w:r w:rsidRPr="00CC643C">
        <w:rPr>
          <w:rFonts w:ascii="Times New Roman" w:hAnsi="Times New Roman" w:cs="Times New Roman"/>
          <w:bCs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1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venda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direta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pequenas</w:t>
      </w:r>
      <w:r w:rsidRPr="00CC643C">
        <w:rPr>
          <w:rFonts w:ascii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quantidades,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acordo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Decreto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nº 5.741, de 30 de março de 2006, seguirá o disposto em legislação complementar de âmbito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21.</w:t>
      </w:r>
      <w:r w:rsidRPr="00CC643C">
        <w:rPr>
          <w:rFonts w:ascii="Times New Roman" w:hAnsi="Times New Roman" w:cs="Times New Roman"/>
          <w:bCs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abrangidos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será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concedido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prazo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12 (doze) meses, para cumprirem as exigências estabelecidas nesta, contados da data de sua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publicação.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22.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despesas decorrentes da execução desta Lei correrão por conta de dotações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orçamentárias próprias da Secretaria de Agricultura de acordo com o objeto 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despesa.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 23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.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casos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omissos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dúvidas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forem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suscitadas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execução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presente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 resolvidos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coordenação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 - Mogi Mirim.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 24.</w:t>
      </w:r>
      <w:r w:rsidRPr="00CC643C">
        <w:rPr>
          <w:rFonts w:ascii="Times New Roman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fica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declarado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natureza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essencial.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25.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entra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vigor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publicação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4723DA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26.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Revoga-se 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n°</w:t>
      </w:r>
      <w:r w:rsidRPr="00CC643C">
        <w:rPr>
          <w:rFonts w:ascii="Times New Roman" w:hAnsi="Times New Roman" w:cs="Times New Roman"/>
          <w:spacing w:val="4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2.526, de 10 de dezembro de 1.993.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7946B5" w:rsidRPr="00B403C9" w:rsidRDefault="007946B5"/>
    <w:p w:rsidR="007946B5" w:rsidRPr="007946B5" w:rsidRDefault="007946B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946B5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novembro de 2022.</w:t>
      </w:r>
    </w:p>
    <w:p w:rsidR="007946B5" w:rsidRPr="007946B5" w:rsidRDefault="007946B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157 de 2022</w:t>
      </w: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946B5" w:rsidRPr="007946B5" w:rsidRDefault="007946B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46B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946B5" w:rsidRPr="007946B5" w:rsidRDefault="007946B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C643C" w:rsidRDefault="00CC643C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7946B5" w:rsidRPr="007946B5" w:rsidRDefault="007946B5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CC643C" w:rsidRPr="00945FF9" w:rsidRDefault="004723DA" w:rsidP="00CC643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45FF9">
        <w:rPr>
          <w:rFonts w:ascii="Times New Roman" w:eastAsia="MS Mincho" w:hAnsi="Times New Roman" w:cs="Times New Roman"/>
          <w:b/>
          <w:sz w:val="20"/>
          <w:szCs w:val="20"/>
        </w:rPr>
        <w:t>Projeto de Lei nº 147</w:t>
      </w:r>
      <w:r w:rsidR="00945FF9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Pr="00945FF9">
        <w:rPr>
          <w:rFonts w:ascii="Times New Roman" w:eastAsia="MS Mincho" w:hAnsi="Times New Roman" w:cs="Times New Roman"/>
          <w:b/>
          <w:sz w:val="20"/>
          <w:szCs w:val="20"/>
        </w:rPr>
        <w:t>de 2022</w:t>
      </w:r>
    </w:p>
    <w:p w:rsidR="004F0784" w:rsidRPr="00945FF9" w:rsidRDefault="004723DA" w:rsidP="00CC643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45FF9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945FF9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sectPr w:rsidR="00207677" w:rsidRPr="00945FF9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E9" w:rsidRDefault="00A36CE9">
      <w:r>
        <w:separator/>
      </w:r>
    </w:p>
  </w:endnote>
  <w:endnote w:type="continuationSeparator" w:id="0">
    <w:p w:rsidR="00A36CE9" w:rsidRDefault="00A3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E9" w:rsidRDefault="00A36CE9">
      <w:r>
        <w:separator/>
      </w:r>
    </w:p>
  </w:footnote>
  <w:footnote w:type="continuationSeparator" w:id="0">
    <w:p w:rsidR="00A36CE9" w:rsidRDefault="00A3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723D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975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946B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723DA">
      <w:rPr>
        <w:rFonts w:ascii="Arial" w:hAnsi="Arial"/>
        <w:b/>
        <w:sz w:val="34"/>
      </w:rPr>
      <w:t>RA MUNICIPAL DE MOGI MIRIM</w:t>
    </w:r>
  </w:p>
  <w:p w:rsidR="004F0784" w:rsidRDefault="004723D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06A2"/>
    <w:rsid w:val="001915A3"/>
    <w:rsid w:val="00193A1F"/>
    <w:rsid w:val="001E5CCF"/>
    <w:rsid w:val="00207677"/>
    <w:rsid w:val="00214442"/>
    <w:rsid w:val="00217F62"/>
    <w:rsid w:val="00432E2F"/>
    <w:rsid w:val="004723DA"/>
    <w:rsid w:val="004F0784"/>
    <w:rsid w:val="004F1341"/>
    <w:rsid w:val="00520F7E"/>
    <w:rsid w:val="005755DE"/>
    <w:rsid w:val="00594412"/>
    <w:rsid w:val="00697F7F"/>
    <w:rsid w:val="007946B5"/>
    <w:rsid w:val="00945FF9"/>
    <w:rsid w:val="00A36CE9"/>
    <w:rsid w:val="00A5188F"/>
    <w:rsid w:val="00A5794C"/>
    <w:rsid w:val="00A906D8"/>
    <w:rsid w:val="00AB5A74"/>
    <w:rsid w:val="00C32D95"/>
    <w:rsid w:val="00CB57C8"/>
    <w:rsid w:val="00CC643C"/>
    <w:rsid w:val="00DC4F84"/>
    <w:rsid w:val="00F01731"/>
    <w:rsid w:val="00F071AE"/>
    <w:rsid w:val="00F23F0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C64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semiHidden/>
    <w:unhideWhenUsed/>
    <w:rsid w:val="00CC64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C643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C6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643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643C"/>
    <w:rPr>
      <w:rFonts w:ascii="Book Antiqua" w:eastAsia="MS Mincho" w:hAnsi="Book Antiqua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643C"/>
    <w:pPr>
      <w:ind w:firstLine="3960"/>
      <w:jc w:val="both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643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C643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C643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CC643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C643C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C643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C643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style-span">
    <w:name w:val="apple-style-span"/>
    <w:basedOn w:val="Fontepargpadro"/>
    <w:rsid w:val="00CC643C"/>
  </w:style>
  <w:style w:type="character" w:customStyle="1" w:styleId="apple-converted-space">
    <w:name w:val="apple-converted-space"/>
    <w:basedOn w:val="Fontepargpadro"/>
    <w:rsid w:val="00CC643C"/>
  </w:style>
  <w:style w:type="table" w:styleId="Tabelacomgrade">
    <w:name w:val="Table Grid"/>
    <w:basedOn w:val="Tabelanormal"/>
    <w:rsid w:val="00CC643C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2083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14</cp:revision>
  <cp:lastPrinted>2022-11-30T13:12:00Z</cp:lastPrinted>
  <dcterms:created xsi:type="dcterms:W3CDTF">2018-10-15T14:27:00Z</dcterms:created>
  <dcterms:modified xsi:type="dcterms:W3CDTF">2022-11-30T13:27:00Z</dcterms:modified>
</cp:coreProperties>
</file>