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677" w:rsidRPr="0051421B" w:rsidRDefault="0008438A" w:rsidP="00B74677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51421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</w:t>
      </w:r>
      <w:r w:rsidR="001F178F" w:rsidRPr="0051421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</w:t>
      </w:r>
      <w:r w:rsidR="001F178F" w:rsidRPr="0051421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PROJETO DE LEI Nº</w:t>
      </w:r>
      <w:r w:rsidR="0051421B" w:rsidRPr="0051421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181</w:t>
      </w:r>
      <w:r w:rsidR="00ED0A8E" w:rsidRPr="0051421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</w:t>
      </w:r>
      <w:r w:rsidR="001F178F" w:rsidRPr="0051421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DE 20</w:t>
      </w:r>
      <w:r w:rsidR="00220FF3" w:rsidRPr="0051421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21</w:t>
      </w:r>
    </w:p>
    <w:p w:rsidR="0051421B" w:rsidRPr="0051421B" w:rsidRDefault="0051421B" w:rsidP="00B74677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</w:t>
      </w:r>
      <w:r w:rsidRPr="0051421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AUTÓGRAFO N° 162 DE 2022</w:t>
      </w:r>
    </w:p>
    <w:p w:rsidR="00036200" w:rsidRDefault="0008438A" w:rsidP="00036200">
      <w:pPr>
        <w:rPr>
          <w:rFonts w:ascii="Times New Roman" w:hAnsi="Times New Roman" w:cs="Times New Roman"/>
          <w:sz w:val="24"/>
          <w:szCs w:val="24"/>
        </w:rPr>
      </w:pPr>
      <w:r w:rsidRPr="0051421B">
        <w:rPr>
          <w:rFonts w:ascii="Times New Roman" w:hAnsi="Times New Roman" w:cs="Times New Roman"/>
          <w:sz w:val="24"/>
          <w:szCs w:val="24"/>
        </w:rPr>
        <w:tab/>
      </w:r>
      <w:r w:rsidRPr="0051421B">
        <w:rPr>
          <w:rFonts w:ascii="Times New Roman" w:hAnsi="Times New Roman" w:cs="Times New Roman"/>
          <w:sz w:val="24"/>
          <w:szCs w:val="24"/>
        </w:rPr>
        <w:tab/>
      </w:r>
      <w:r w:rsidRPr="0051421B">
        <w:rPr>
          <w:rFonts w:ascii="Times New Roman" w:hAnsi="Times New Roman" w:cs="Times New Roman"/>
          <w:sz w:val="24"/>
          <w:szCs w:val="24"/>
        </w:rPr>
        <w:tab/>
      </w:r>
    </w:p>
    <w:p w:rsidR="00036200" w:rsidRDefault="00036200" w:rsidP="00036200">
      <w:pPr>
        <w:rPr>
          <w:b/>
        </w:rPr>
      </w:pPr>
    </w:p>
    <w:p w:rsidR="00091823" w:rsidRPr="0051421B" w:rsidRDefault="0051421B" w:rsidP="00036200">
      <w:pPr>
        <w:pStyle w:val="NormalWeb"/>
        <w:shd w:val="clear" w:color="auto" w:fill="FFFFFF"/>
        <w:spacing w:before="57" w:beforeAutospacing="0" w:after="57" w:afterAutospacing="0" w:line="200" w:lineRule="atLeast"/>
        <w:jc w:val="both"/>
        <w:rPr>
          <w:b/>
        </w:rPr>
      </w:pPr>
      <w:r w:rsidRPr="0051421B">
        <w:rPr>
          <w:b/>
        </w:rPr>
        <w:t>"ASSEGURA ÀS PESSOAS PORTADORAS DE ALBINISMO, O EXERCÍCIO A DIREITOS BÁSICOS NAS ÁREAS DE EDUCAÇÃO, SAÚDE E TRABALHO NO MUNICÍPIO, E DÁ OUTRAS PROVIDÊNCIAS”.</w:t>
      </w:r>
    </w:p>
    <w:p w:rsidR="00091823" w:rsidRDefault="00091823" w:rsidP="00091823">
      <w:pPr>
        <w:pStyle w:val="NormalWeb"/>
        <w:shd w:val="clear" w:color="auto" w:fill="FFFFFF"/>
        <w:spacing w:before="57" w:beforeAutospacing="0" w:after="57" w:afterAutospacing="0" w:line="200" w:lineRule="atLeast"/>
        <w:ind w:left="3289"/>
        <w:jc w:val="both"/>
      </w:pPr>
    </w:p>
    <w:p w:rsidR="00091823" w:rsidRDefault="0051421B" w:rsidP="0051421B">
      <w:pPr>
        <w:pStyle w:val="NormalWeb"/>
        <w:shd w:val="clear" w:color="auto" w:fill="FFFFFF"/>
        <w:spacing w:before="57" w:beforeAutospacing="0" w:after="57" w:afterAutospacing="0" w:line="200" w:lineRule="atLeast"/>
        <w:jc w:val="both"/>
      </w:pPr>
      <w:r>
        <w:t xml:space="preserve">     A </w:t>
      </w:r>
      <w:r w:rsidRPr="0051421B">
        <w:rPr>
          <w:b/>
        </w:rPr>
        <w:t>Câmara Municipal de Mogi Mirim</w:t>
      </w:r>
      <w:r>
        <w:t xml:space="preserve"> aprova:</w:t>
      </w:r>
    </w:p>
    <w:p w:rsidR="0051421B" w:rsidRPr="0051421B" w:rsidRDefault="0051421B" w:rsidP="0051421B">
      <w:pPr>
        <w:pStyle w:val="NormalWeb"/>
        <w:shd w:val="clear" w:color="auto" w:fill="FFFFFF"/>
        <w:spacing w:before="57" w:beforeAutospacing="0" w:after="57" w:afterAutospacing="0" w:line="200" w:lineRule="atLeast"/>
        <w:jc w:val="both"/>
      </w:pPr>
    </w:p>
    <w:p w:rsidR="00091823" w:rsidRPr="0051421B" w:rsidRDefault="0008438A" w:rsidP="00091823">
      <w:pPr>
        <w:jc w:val="both"/>
        <w:rPr>
          <w:rFonts w:ascii="Times New Roman" w:hAnsi="Times New Roman" w:cs="Times New Roman"/>
          <w:sz w:val="24"/>
          <w:szCs w:val="24"/>
        </w:rPr>
      </w:pPr>
      <w:r w:rsidRPr="0051421B">
        <w:rPr>
          <w:rFonts w:ascii="Times New Roman" w:hAnsi="Times New Roman" w:cs="Times New Roman"/>
          <w:sz w:val="24"/>
          <w:szCs w:val="24"/>
        </w:rPr>
        <w:t xml:space="preserve">Art. 1º - Ficam assegurados às pessoas portadoras de necessidades especiais em razão de hipopigmentação congênita (albinismo) os direitos básicos nas áreas de educação, saúde e trabalho, com vistas ao seu bem-estar pessoal e à sua integração social. </w:t>
      </w:r>
    </w:p>
    <w:p w:rsidR="00091823" w:rsidRPr="0051421B" w:rsidRDefault="00091823" w:rsidP="000918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2AB4" w:rsidRPr="0051421B" w:rsidRDefault="0008438A" w:rsidP="00091823">
      <w:pPr>
        <w:jc w:val="both"/>
        <w:rPr>
          <w:rFonts w:ascii="Times New Roman" w:hAnsi="Times New Roman" w:cs="Times New Roman"/>
          <w:sz w:val="24"/>
          <w:szCs w:val="24"/>
        </w:rPr>
      </w:pPr>
      <w:r w:rsidRPr="0051421B">
        <w:rPr>
          <w:rFonts w:ascii="Times New Roman" w:hAnsi="Times New Roman" w:cs="Times New Roman"/>
          <w:sz w:val="24"/>
          <w:szCs w:val="24"/>
        </w:rPr>
        <w:t xml:space="preserve">Parágrafo único - Ficam assegurados, sem prejuízo de outras necessidades que se mostrarem pertinentes, os seguintes direitos: </w:t>
      </w:r>
    </w:p>
    <w:p w:rsidR="00091823" w:rsidRPr="0051421B" w:rsidRDefault="00091823" w:rsidP="000918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1823" w:rsidRPr="0051421B" w:rsidRDefault="0008438A" w:rsidP="00091823">
      <w:pPr>
        <w:jc w:val="both"/>
        <w:rPr>
          <w:rFonts w:ascii="Times New Roman" w:hAnsi="Times New Roman" w:cs="Times New Roman"/>
          <w:sz w:val="24"/>
          <w:szCs w:val="24"/>
        </w:rPr>
      </w:pPr>
      <w:r w:rsidRPr="0051421B">
        <w:rPr>
          <w:rFonts w:ascii="Times New Roman" w:hAnsi="Times New Roman" w:cs="Times New Roman"/>
          <w:sz w:val="24"/>
          <w:szCs w:val="24"/>
        </w:rPr>
        <w:t xml:space="preserve">I - </w:t>
      </w:r>
      <w:r w:rsidR="00F62AB4" w:rsidRPr="0051421B">
        <w:rPr>
          <w:rFonts w:ascii="Times New Roman" w:hAnsi="Times New Roman" w:cs="Times New Roman"/>
          <w:sz w:val="24"/>
          <w:szCs w:val="24"/>
        </w:rPr>
        <w:t>Quanto</w:t>
      </w:r>
      <w:r w:rsidRPr="0051421B">
        <w:rPr>
          <w:rFonts w:ascii="Times New Roman" w:hAnsi="Times New Roman" w:cs="Times New Roman"/>
          <w:sz w:val="24"/>
          <w:szCs w:val="24"/>
        </w:rPr>
        <w:t xml:space="preserve"> à área da educação: </w:t>
      </w:r>
    </w:p>
    <w:p w:rsidR="00091823" w:rsidRPr="0051421B" w:rsidRDefault="00091823" w:rsidP="000918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1823" w:rsidRPr="0051421B" w:rsidRDefault="0008438A" w:rsidP="0009182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421B">
        <w:rPr>
          <w:rFonts w:ascii="Times New Roman" w:hAnsi="Times New Roman" w:cs="Times New Roman"/>
          <w:sz w:val="24"/>
          <w:szCs w:val="24"/>
        </w:rPr>
        <w:t xml:space="preserve">assegurar matrícula compulsória em cursos regulares de estabelecimentos educacionais públicos em todos os níveis, com vistas à sua integração ao sistema regular de ensino; </w:t>
      </w:r>
    </w:p>
    <w:p w:rsidR="00091823" w:rsidRPr="0051421B" w:rsidRDefault="00091823" w:rsidP="00091823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091823" w:rsidRPr="0051421B" w:rsidRDefault="0008438A" w:rsidP="0009182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421B">
        <w:rPr>
          <w:rFonts w:ascii="Times New Roman" w:hAnsi="Times New Roman" w:cs="Times New Roman"/>
          <w:sz w:val="24"/>
          <w:szCs w:val="24"/>
        </w:rPr>
        <w:t xml:space="preserve">criar, na escola, ambiente estimulante e apropriado às especificidades do aluno portador de deficiência visual em razão do albinismo; </w:t>
      </w:r>
    </w:p>
    <w:p w:rsidR="00091823" w:rsidRPr="0051421B" w:rsidRDefault="00091823" w:rsidP="00091823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091823" w:rsidRPr="0051421B" w:rsidRDefault="0008438A" w:rsidP="0009182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21B">
        <w:rPr>
          <w:rFonts w:ascii="Times New Roman" w:hAnsi="Times New Roman" w:cs="Times New Roman"/>
          <w:sz w:val="24"/>
          <w:szCs w:val="24"/>
        </w:rPr>
        <w:t>assegurar</w:t>
      </w:r>
      <w:proofErr w:type="gramEnd"/>
      <w:r w:rsidRPr="0051421B">
        <w:rPr>
          <w:rFonts w:ascii="Times New Roman" w:hAnsi="Times New Roman" w:cs="Times New Roman"/>
          <w:sz w:val="24"/>
          <w:szCs w:val="24"/>
        </w:rPr>
        <w:t xml:space="preserve"> a presença, na escola, de professor conhecedor das particularidades educacionais dos portadores de albinismo; </w:t>
      </w:r>
    </w:p>
    <w:p w:rsidR="00091823" w:rsidRPr="0051421B" w:rsidRDefault="00091823" w:rsidP="00091823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091823" w:rsidRPr="0051421B" w:rsidRDefault="0008438A" w:rsidP="0009182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421B">
        <w:rPr>
          <w:rFonts w:ascii="Times New Roman" w:hAnsi="Times New Roman" w:cs="Times New Roman"/>
          <w:sz w:val="24"/>
          <w:szCs w:val="24"/>
        </w:rPr>
        <w:t xml:space="preserve">apoiar, na sala de aula, os alunos portadores de albinismo no uso de recursos óticos e não-óticos e no acesso a textos e livros impressos em tipos ampliados que compensem suas limitações individuais; </w:t>
      </w:r>
    </w:p>
    <w:p w:rsidR="00091823" w:rsidRPr="0051421B" w:rsidRDefault="00091823" w:rsidP="00091823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091823" w:rsidRPr="0051421B" w:rsidRDefault="0008438A" w:rsidP="0009182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21B">
        <w:rPr>
          <w:rFonts w:ascii="Times New Roman" w:hAnsi="Times New Roman" w:cs="Times New Roman"/>
          <w:sz w:val="24"/>
          <w:szCs w:val="24"/>
        </w:rPr>
        <w:t>orientar</w:t>
      </w:r>
      <w:proofErr w:type="gramEnd"/>
      <w:r w:rsidRPr="0051421B">
        <w:rPr>
          <w:rFonts w:ascii="Times New Roman" w:hAnsi="Times New Roman" w:cs="Times New Roman"/>
          <w:sz w:val="24"/>
          <w:szCs w:val="24"/>
        </w:rPr>
        <w:t xml:space="preserve"> e disponibilizar ao aluno portador de albinismo na utilização de protetores solares quando da realização de atividades externas e, na prática de educação física; </w:t>
      </w:r>
    </w:p>
    <w:p w:rsidR="00091823" w:rsidRPr="0051421B" w:rsidRDefault="00091823" w:rsidP="00091823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091823" w:rsidRDefault="0008438A" w:rsidP="0009182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421B">
        <w:rPr>
          <w:rFonts w:ascii="Times New Roman" w:hAnsi="Times New Roman" w:cs="Times New Roman"/>
          <w:sz w:val="24"/>
          <w:szCs w:val="24"/>
        </w:rPr>
        <w:t xml:space="preserve">facilitar a escolha de atividades condizentes com suas limitações visuais sem prejuízo ao seu desenvolvimento educacional. </w:t>
      </w:r>
    </w:p>
    <w:p w:rsidR="0051421B" w:rsidRPr="0051421B" w:rsidRDefault="0051421B" w:rsidP="0051421B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F62AB4" w:rsidRPr="0051421B" w:rsidRDefault="00F62AB4" w:rsidP="000918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1823" w:rsidRPr="0051421B" w:rsidRDefault="0008438A" w:rsidP="00091823">
      <w:pPr>
        <w:jc w:val="both"/>
        <w:rPr>
          <w:rFonts w:ascii="Times New Roman" w:hAnsi="Times New Roman" w:cs="Times New Roman"/>
          <w:sz w:val="24"/>
          <w:szCs w:val="24"/>
        </w:rPr>
      </w:pPr>
      <w:r w:rsidRPr="0051421B">
        <w:rPr>
          <w:rFonts w:ascii="Times New Roman" w:hAnsi="Times New Roman" w:cs="Times New Roman"/>
          <w:sz w:val="24"/>
          <w:szCs w:val="24"/>
        </w:rPr>
        <w:t xml:space="preserve">II - </w:t>
      </w:r>
      <w:r w:rsidR="00F62AB4" w:rsidRPr="0051421B">
        <w:rPr>
          <w:rFonts w:ascii="Times New Roman" w:hAnsi="Times New Roman" w:cs="Times New Roman"/>
          <w:sz w:val="24"/>
          <w:szCs w:val="24"/>
        </w:rPr>
        <w:t>Quanto</w:t>
      </w:r>
      <w:r w:rsidRPr="0051421B">
        <w:rPr>
          <w:rFonts w:ascii="Times New Roman" w:hAnsi="Times New Roman" w:cs="Times New Roman"/>
          <w:sz w:val="24"/>
          <w:szCs w:val="24"/>
        </w:rPr>
        <w:t xml:space="preserve"> à área da saúde: </w:t>
      </w:r>
    </w:p>
    <w:p w:rsidR="0051421B" w:rsidRPr="0051421B" w:rsidRDefault="0051421B" w:rsidP="000918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421B" w:rsidRDefault="0008438A" w:rsidP="00332242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421B">
        <w:rPr>
          <w:rFonts w:ascii="Times New Roman" w:hAnsi="Times New Roman" w:cs="Times New Roman"/>
          <w:sz w:val="24"/>
          <w:szCs w:val="24"/>
        </w:rPr>
        <w:t>estabelecer prioridade no atendimento e no tratamento de portadores de albinismo, nas unidades públicas de saúde</w:t>
      </w:r>
      <w:r w:rsidR="00F62AB4" w:rsidRPr="0051421B">
        <w:rPr>
          <w:rFonts w:ascii="Times New Roman" w:hAnsi="Times New Roman" w:cs="Times New Roman"/>
          <w:sz w:val="24"/>
          <w:szCs w:val="24"/>
        </w:rPr>
        <w:t>, conforme a necessidade</w:t>
      </w:r>
      <w:r w:rsidRPr="0051421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1421B" w:rsidRDefault="0051421B" w:rsidP="005142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421B" w:rsidRDefault="0051421B" w:rsidP="005142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19A3" w:rsidRDefault="006719A3" w:rsidP="005142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421B" w:rsidRDefault="0051421B" w:rsidP="005142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421B" w:rsidRDefault="0051421B" w:rsidP="005142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421B" w:rsidRPr="0051421B" w:rsidRDefault="0051421B" w:rsidP="005142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1823" w:rsidRPr="0051421B" w:rsidRDefault="0008438A" w:rsidP="00332242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21B">
        <w:rPr>
          <w:rFonts w:ascii="Times New Roman" w:hAnsi="Times New Roman" w:cs="Times New Roman"/>
          <w:sz w:val="24"/>
          <w:szCs w:val="24"/>
        </w:rPr>
        <w:t>proporcionar</w:t>
      </w:r>
      <w:proofErr w:type="gramEnd"/>
      <w:r w:rsidRPr="0051421B">
        <w:rPr>
          <w:rFonts w:ascii="Times New Roman" w:hAnsi="Times New Roman" w:cs="Times New Roman"/>
          <w:sz w:val="24"/>
          <w:szCs w:val="24"/>
        </w:rPr>
        <w:t xml:space="preserve"> acesso dos portadores de albinismo aos serviços públicos de saúde para a realização periódica de exames oftalmológicos e dermatológicos e oncológicos, para o monitoramento dos riscos de cegueira e de câncer de pele; </w:t>
      </w:r>
    </w:p>
    <w:p w:rsidR="00091823" w:rsidRPr="0051421B" w:rsidRDefault="00091823" w:rsidP="00091823">
      <w:pPr>
        <w:pStyle w:val="PargrafodaLista"/>
        <w:ind w:left="735"/>
        <w:jc w:val="both"/>
        <w:rPr>
          <w:rFonts w:ascii="Times New Roman" w:hAnsi="Times New Roman" w:cs="Times New Roman"/>
          <w:sz w:val="24"/>
          <w:szCs w:val="24"/>
        </w:rPr>
      </w:pPr>
    </w:p>
    <w:p w:rsidR="00091823" w:rsidRPr="0051421B" w:rsidRDefault="0008438A" w:rsidP="00091823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421B">
        <w:rPr>
          <w:rFonts w:ascii="Times New Roman" w:hAnsi="Times New Roman" w:cs="Times New Roman"/>
          <w:sz w:val="24"/>
          <w:szCs w:val="24"/>
        </w:rPr>
        <w:t xml:space="preserve">facilitar a aquisição de equipamentos necessários à proteção dos olhos (óculos de sol) e da pele (protetores solares de diversos fatores) e que permitam a melhoria funcional e a autonomia pessoal dos portadores de albinismo; </w:t>
      </w:r>
    </w:p>
    <w:p w:rsidR="00091823" w:rsidRPr="0051421B" w:rsidRDefault="00091823" w:rsidP="00091823">
      <w:pPr>
        <w:pStyle w:val="PargrafodaLista"/>
        <w:ind w:left="735"/>
        <w:jc w:val="both"/>
        <w:rPr>
          <w:rFonts w:ascii="Times New Roman" w:hAnsi="Times New Roman" w:cs="Times New Roman"/>
          <w:sz w:val="24"/>
          <w:szCs w:val="24"/>
        </w:rPr>
      </w:pPr>
    </w:p>
    <w:p w:rsidR="00091823" w:rsidRPr="0051421B" w:rsidRDefault="0008438A" w:rsidP="00091823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21B">
        <w:rPr>
          <w:rFonts w:ascii="Times New Roman" w:hAnsi="Times New Roman" w:cs="Times New Roman"/>
          <w:sz w:val="24"/>
          <w:szCs w:val="24"/>
        </w:rPr>
        <w:t>promover</w:t>
      </w:r>
      <w:proofErr w:type="gramEnd"/>
      <w:r w:rsidRPr="0051421B">
        <w:rPr>
          <w:rFonts w:ascii="Times New Roman" w:hAnsi="Times New Roman" w:cs="Times New Roman"/>
          <w:sz w:val="24"/>
          <w:szCs w:val="24"/>
        </w:rPr>
        <w:t xml:space="preserve"> o trabalho de prevenção, através do aconse</w:t>
      </w:r>
      <w:r w:rsidR="00D41129" w:rsidRPr="0051421B">
        <w:rPr>
          <w:rFonts w:ascii="Times New Roman" w:hAnsi="Times New Roman" w:cs="Times New Roman"/>
          <w:sz w:val="24"/>
          <w:szCs w:val="24"/>
        </w:rPr>
        <w:t>lhamento genético e psicológico</w:t>
      </w:r>
      <w:r w:rsidR="006719A3">
        <w:rPr>
          <w:rFonts w:ascii="Times New Roman" w:hAnsi="Times New Roman" w:cs="Times New Roman"/>
          <w:sz w:val="24"/>
          <w:szCs w:val="24"/>
        </w:rPr>
        <w:t>;</w:t>
      </w:r>
    </w:p>
    <w:p w:rsidR="00727A16" w:rsidRPr="0051421B" w:rsidRDefault="00727A16" w:rsidP="00727A1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727A16" w:rsidRPr="0051421B" w:rsidRDefault="0008438A" w:rsidP="00091823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421B">
        <w:rPr>
          <w:rFonts w:ascii="Times New Roman" w:hAnsi="Times New Roman" w:cs="Times New Roman"/>
          <w:sz w:val="24"/>
          <w:szCs w:val="24"/>
        </w:rPr>
        <w:t>distribuição de protetores solares aos portadores de albinismo, que não possuírem condições financeiras de adquirir sem prejuízo próprio ou de sua família.</w:t>
      </w:r>
    </w:p>
    <w:p w:rsidR="00091823" w:rsidRPr="0051421B" w:rsidRDefault="00091823" w:rsidP="0009182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091823" w:rsidRPr="0051421B" w:rsidRDefault="00091823" w:rsidP="00091823">
      <w:pPr>
        <w:pStyle w:val="PargrafodaLista"/>
        <w:ind w:left="735"/>
        <w:jc w:val="both"/>
        <w:rPr>
          <w:rFonts w:ascii="Times New Roman" w:hAnsi="Times New Roman" w:cs="Times New Roman"/>
          <w:sz w:val="24"/>
          <w:szCs w:val="24"/>
        </w:rPr>
      </w:pPr>
    </w:p>
    <w:p w:rsidR="00091823" w:rsidRPr="0051421B" w:rsidRDefault="0008438A" w:rsidP="00091823">
      <w:pPr>
        <w:jc w:val="both"/>
        <w:rPr>
          <w:rFonts w:ascii="Times New Roman" w:hAnsi="Times New Roman" w:cs="Times New Roman"/>
          <w:sz w:val="24"/>
          <w:szCs w:val="24"/>
        </w:rPr>
      </w:pPr>
      <w:r w:rsidRPr="0051421B">
        <w:rPr>
          <w:rFonts w:ascii="Times New Roman" w:hAnsi="Times New Roman" w:cs="Times New Roman"/>
          <w:sz w:val="24"/>
          <w:szCs w:val="24"/>
        </w:rPr>
        <w:t xml:space="preserve">III - Quanto à área do trabalho e emprego: </w:t>
      </w:r>
    </w:p>
    <w:p w:rsidR="00091823" w:rsidRPr="0051421B" w:rsidRDefault="00091823" w:rsidP="000918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1823" w:rsidRPr="0051421B" w:rsidRDefault="0008438A" w:rsidP="00091823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421B">
        <w:rPr>
          <w:rFonts w:ascii="Times New Roman" w:hAnsi="Times New Roman" w:cs="Times New Roman"/>
          <w:sz w:val="24"/>
          <w:szCs w:val="24"/>
        </w:rPr>
        <w:t>intermediar a inserção das pessoas portadoras de albinismo no mercado de trabalho, utilizando sistemas de apoio especial ou de colocação seletiva;</w:t>
      </w:r>
    </w:p>
    <w:p w:rsidR="00091823" w:rsidRPr="0051421B" w:rsidRDefault="00091823" w:rsidP="00091823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091823" w:rsidRPr="0051421B" w:rsidRDefault="0008438A" w:rsidP="00091823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421B">
        <w:rPr>
          <w:rFonts w:ascii="Times New Roman" w:hAnsi="Times New Roman" w:cs="Times New Roman"/>
          <w:sz w:val="24"/>
          <w:szCs w:val="24"/>
        </w:rPr>
        <w:t xml:space="preserve">promover serviços de habilitação e de reabilitação profissional das pessoas portadoras de albinismo, com o objetivo de capacitá-las para o trabalho. </w:t>
      </w:r>
    </w:p>
    <w:p w:rsidR="00091823" w:rsidRPr="0051421B" w:rsidRDefault="00091823" w:rsidP="0009182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091823" w:rsidRPr="0051421B" w:rsidRDefault="00091823" w:rsidP="000918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1823" w:rsidRPr="0051421B" w:rsidRDefault="0008438A" w:rsidP="00091823">
      <w:pPr>
        <w:jc w:val="both"/>
        <w:rPr>
          <w:rFonts w:ascii="Times New Roman" w:hAnsi="Times New Roman" w:cs="Times New Roman"/>
          <w:sz w:val="24"/>
          <w:szCs w:val="24"/>
        </w:rPr>
      </w:pPr>
      <w:r w:rsidRPr="0051421B">
        <w:rPr>
          <w:rFonts w:ascii="Times New Roman" w:hAnsi="Times New Roman" w:cs="Times New Roman"/>
          <w:sz w:val="24"/>
          <w:szCs w:val="24"/>
        </w:rPr>
        <w:t>Art. 2º - O Poder Executivo determinará às Secretarias Municipais pertinentes, a expedição de atos normativos para assegurar a garantia dos di</w:t>
      </w:r>
      <w:r w:rsidR="006719A3">
        <w:rPr>
          <w:rFonts w:ascii="Times New Roman" w:hAnsi="Times New Roman" w:cs="Times New Roman"/>
          <w:sz w:val="24"/>
          <w:szCs w:val="24"/>
        </w:rPr>
        <w:t>reitos mínimos elencados nesta L</w:t>
      </w:r>
      <w:r w:rsidRPr="0051421B">
        <w:rPr>
          <w:rFonts w:ascii="Times New Roman" w:hAnsi="Times New Roman" w:cs="Times New Roman"/>
          <w:sz w:val="24"/>
          <w:szCs w:val="24"/>
        </w:rPr>
        <w:t xml:space="preserve">ei. </w:t>
      </w:r>
    </w:p>
    <w:p w:rsidR="00091823" w:rsidRPr="0051421B" w:rsidRDefault="00091823" w:rsidP="000918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1823" w:rsidRPr="0051421B" w:rsidRDefault="00091823" w:rsidP="000918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1823" w:rsidRPr="0051421B" w:rsidRDefault="0008438A" w:rsidP="00091823">
      <w:pPr>
        <w:jc w:val="both"/>
        <w:rPr>
          <w:rFonts w:ascii="Times New Roman" w:hAnsi="Times New Roman" w:cs="Times New Roman"/>
          <w:sz w:val="24"/>
          <w:szCs w:val="24"/>
        </w:rPr>
      </w:pPr>
      <w:r w:rsidRPr="0051421B">
        <w:rPr>
          <w:rFonts w:ascii="Times New Roman" w:hAnsi="Times New Roman" w:cs="Times New Roman"/>
          <w:sz w:val="24"/>
          <w:szCs w:val="24"/>
        </w:rPr>
        <w:t>Art. 3º - As despesas decor</w:t>
      </w:r>
      <w:r w:rsidR="006719A3">
        <w:rPr>
          <w:rFonts w:ascii="Times New Roman" w:hAnsi="Times New Roman" w:cs="Times New Roman"/>
          <w:sz w:val="24"/>
          <w:szCs w:val="24"/>
        </w:rPr>
        <w:t>rentes da execução dessa L</w:t>
      </w:r>
      <w:r w:rsidRPr="0051421B">
        <w:rPr>
          <w:rFonts w:ascii="Times New Roman" w:hAnsi="Times New Roman" w:cs="Times New Roman"/>
          <w:sz w:val="24"/>
          <w:szCs w:val="24"/>
        </w:rPr>
        <w:t xml:space="preserve">ei correrão por conta das dotações orçamentárias próprias, suplementadas se necessário. </w:t>
      </w:r>
    </w:p>
    <w:p w:rsidR="00091823" w:rsidRPr="0051421B" w:rsidRDefault="00091823" w:rsidP="000918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1823" w:rsidRPr="0051421B" w:rsidRDefault="00091823" w:rsidP="000918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653F" w:rsidRDefault="006719A3" w:rsidP="00F62A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4º - Esta L</w:t>
      </w:r>
      <w:bookmarkStart w:id="0" w:name="_GoBack"/>
      <w:bookmarkEnd w:id="0"/>
      <w:r w:rsidR="0008438A" w:rsidRPr="0051421B">
        <w:rPr>
          <w:rFonts w:ascii="Times New Roman" w:hAnsi="Times New Roman" w:cs="Times New Roman"/>
          <w:sz w:val="24"/>
          <w:szCs w:val="24"/>
        </w:rPr>
        <w:t>ei entra em vigor na data de sua publicação</w:t>
      </w:r>
      <w:r w:rsidR="003D27A5" w:rsidRPr="0051421B">
        <w:rPr>
          <w:rFonts w:ascii="Times New Roman" w:hAnsi="Times New Roman" w:cs="Times New Roman"/>
          <w:sz w:val="24"/>
          <w:szCs w:val="24"/>
        </w:rPr>
        <w:t>.</w:t>
      </w:r>
    </w:p>
    <w:p w:rsidR="0051421B" w:rsidRDefault="0051421B" w:rsidP="00F62A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421B" w:rsidRPr="00B403C9" w:rsidRDefault="0051421B"/>
    <w:p w:rsidR="0051421B" w:rsidRDefault="0051421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51421B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29 de novembro de 2022.</w:t>
      </w:r>
    </w:p>
    <w:p w:rsidR="0051421B" w:rsidRPr="0051421B" w:rsidRDefault="0051421B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51421B" w:rsidRPr="0051421B" w:rsidRDefault="0051421B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1421B" w:rsidRPr="0051421B" w:rsidRDefault="0051421B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1421B" w:rsidRPr="0051421B" w:rsidRDefault="0051421B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1421B" w:rsidRPr="0051421B" w:rsidRDefault="0051421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1421B">
        <w:rPr>
          <w:rFonts w:ascii="Times New Roman" w:hAnsi="Times New Roman" w:cs="Times New Roman"/>
          <w:b/>
          <w:sz w:val="24"/>
          <w:szCs w:val="24"/>
        </w:rPr>
        <w:t>VEREADORA SÔNIA REGINA RODRIGUES MÓDENA</w:t>
      </w:r>
    </w:p>
    <w:p w:rsidR="0051421B" w:rsidRPr="0051421B" w:rsidRDefault="0051421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1421B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51421B" w:rsidRPr="0051421B" w:rsidRDefault="0051421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1421B" w:rsidRPr="0051421B" w:rsidRDefault="0051421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1421B" w:rsidRDefault="0051421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1421B" w:rsidRDefault="0051421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1421B" w:rsidRDefault="0051421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n° 162 de 2022.</w:t>
      </w:r>
    </w:p>
    <w:p w:rsidR="0051421B" w:rsidRDefault="0051421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1421B" w:rsidRDefault="0051421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1421B" w:rsidRDefault="0051421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1421B" w:rsidRDefault="0051421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1421B" w:rsidRDefault="0051421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1421B" w:rsidRDefault="0051421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1421B" w:rsidRPr="0051421B" w:rsidRDefault="0051421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1421B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51421B" w:rsidRPr="0051421B" w:rsidRDefault="0051421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1421B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51421B" w:rsidRPr="0051421B" w:rsidRDefault="0051421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1421B" w:rsidRDefault="0051421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1421B" w:rsidRDefault="0051421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1421B" w:rsidRPr="0051421B" w:rsidRDefault="0051421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1421B" w:rsidRPr="0051421B" w:rsidRDefault="0051421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1421B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51421B" w:rsidRPr="0051421B" w:rsidRDefault="0051421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1421B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51421B" w:rsidRDefault="0051421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1421B" w:rsidRDefault="0051421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1421B" w:rsidRPr="0051421B" w:rsidRDefault="0051421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1421B" w:rsidRPr="0051421B" w:rsidRDefault="0051421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1421B" w:rsidRPr="0051421B" w:rsidRDefault="0051421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1421B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51421B" w:rsidRPr="0051421B" w:rsidRDefault="0051421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1421B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51421B" w:rsidRDefault="0051421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1421B" w:rsidRDefault="0051421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1421B" w:rsidRPr="0051421B" w:rsidRDefault="0051421B" w:rsidP="0051421B">
      <w:pPr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51421B" w:rsidRPr="0051421B" w:rsidRDefault="0051421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1421B" w:rsidRPr="0051421B" w:rsidRDefault="0051421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1421B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51421B" w:rsidRDefault="0051421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1421B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51421B" w:rsidRDefault="0051421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1421B" w:rsidRDefault="0051421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1421B" w:rsidRDefault="0051421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1421B" w:rsidRDefault="0051421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1421B" w:rsidRPr="0051421B" w:rsidRDefault="0051421B" w:rsidP="0051421B">
      <w:pPr>
        <w:rPr>
          <w:rFonts w:ascii="Times New Roman" w:hAnsi="Times New Roman" w:cs="Times New Roman"/>
          <w:b/>
          <w:sz w:val="20"/>
          <w:szCs w:val="20"/>
        </w:rPr>
      </w:pPr>
      <w:r w:rsidRPr="0051421B">
        <w:rPr>
          <w:rFonts w:ascii="Times New Roman" w:hAnsi="Times New Roman" w:cs="Times New Roman"/>
          <w:b/>
          <w:sz w:val="20"/>
          <w:szCs w:val="20"/>
        </w:rPr>
        <w:t>Projeto de Lei nº 181 de 2021</w:t>
      </w:r>
    </w:p>
    <w:p w:rsidR="0051421B" w:rsidRPr="0051421B" w:rsidRDefault="0051421B" w:rsidP="0051421B">
      <w:pPr>
        <w:rPr>
          <w:rFonts w:ascii="Times New Roman" w:hAnsi="Times New Roman" w:cs="Times New Roman"/>
          <w:b/>
          <w:sz w:val="20"/>
          <w:szCs w:val="20"/>
        </w:rPr>
      </w:pPr>
      <w:r w:rsidRPr="0051421B">
        <w:rPr>
          <w:rFonts w:ascii="Times New Roman" w:hAnsi="Times New Roman" w:cs="Times New Roman"/>
          <w:b/>
          <w:sz w:val="20"/>
          <w:szCs w:val="20"/>
        </w:rPr>
        <w:t>Autoria do Vereador Orivaldo Aparecido Magalhães</w:t>
      </w:r>
    </w:p>
    <w:p w:rsidR="0051421B" w:rsidRPr="0051421B" w:rsidRDefault="0051421B">
      <w:pPr>
        <w:ind w:firstLine="709"/>
        <w:rPr>
          <w:rFonts w:ascii="Times New Roman" w:hAnsi="Times New Roman" w:cs="Times New Roman"/>
          <w:sz w:val="20"/>
          <w:szCs w:val="20"/>
        </w:rPr>
      </w:pPr>
    </w:p>
    <w:p w:rsidR="0051421B" w:rsidRPr="0051421B" w:rsidRDefault="0051421B" w:rsidP="00F62AB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1421B" w:rsidRPr="0051421B" w:rsidSect="00B74677">
      <w:headerReference w:type="default" r:id="rId8"/>
      <w:pgSz w:w="11906" w:h="16838"/>
      <w:pgMar w:top="22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D10" w:rsidRDefault="00EB1D10">
      <w:r>
        <w:separator/>
      </w:r>
    </w:p>
  </w:endnote>
  <w:endnote w:type="continuationSeparator" w:id="0">
    <w:p w:rsidR="00EB1D10" w:rsidRDefault="00EB1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D10" w:rsidRDefault="00EB1D10">
      <w:r>
        <w:separator/>
      </w:r>
    </w:p>
  </w:footnote>
  <w:footnote w:type="continuationSeparator" w:id="0">
    <w:p w:rsidR="00EB1D10" w:rsidRDefault="00EB1D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77" w:rsidRDefault="0008438A" w:rsidP="00B74677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1" name="Imagem 1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58890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RDefault="00B74677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RDefault="0008438A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RDefault="0008438A" w:rsidP="00B74677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74677" w:rsidRDefault="00B74677">
    <w:pPr>
      <w:pStyle w:val="Cabealho"/>
    </w:pPr>
  </w:p>
  <w:p w:rsidR="00B74677" w:rsidRDefault="00B7467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410F9"/>
    <w:multiLevelType w:val="hybridMultilevel"/>
    <w:tmpl w:val="92CE4E5C"/>
    <w:lvl w:ilvl="0" w:tplc="C4BA97D0">
      <w:start w:val="1"/>
      <w:numFmt w:val="lowerLetter"/>
      <w:lvlText w:val="%1-"/>
      <w:lvlJc w:val="left"/>
      <w:pPr>
        <w:ind w:left="735" w:hanging="375"/>
      </w:pPr>
      <w:rPr>
        <w:rFonts w:hint="default"/>
      </w:rPr>
    </w:lvl>
    <w:lvl w:ilvl="1" w:tplc="6C603596" w:tentative="1">
      <w:start w:val="1"/>
      <w:numFmt w:val="lowerLetter"/>
      <w:lvlText w:val="%2."/>
      <w:lvlJc w:val="left"/>
      <w:pPr>
        <w:ind w:left="1440" w:hanging="360"/>
      </w:pPr>
    </w:lvl>
    <w:lvl w:ilvl="2" w:tplc="41142248" w:tentative="1">
      <w:start w:val="1"/>
      <w:numFmt w:val="lowerRoman"/>
      <w:lvlText w:val="%3."/>
      <w:lvlJc w:val="right"/>
      <w:pPr>
        <w:ind w:left="2160" w:hanging="180"/>
      </w:pPr>
    </w:lvl>
    <w:lvl w:ilvl="3" w:tplc="83969C22" w:tentative="1">
      <w:start w:val="1"/>
      <w:numFmt w:val="decimal"/>
      <w:lvlText w:val="%4."/>
      <w:lvlJc w:val="left"/>
      <w:pPr>
        <w:ind w:left="2880" w:hanging="360"/>
      </w:pPr>
    </w:lvl>
    <w:lvl w:ilvl="4" w:tplc="43044230" w:tentative="1">
      <w:start w:val="1"/>
      <w:numFmt w:val="lowerLetter"/>
      <w:lvlText w:val="%5."/>
      <w:lvlJc w:val="left"/>
      <w:pPr>
        <w:ind w:left="3600" w:hanging="360"/>
      </w:pPr>
    </w:lvl>
    <w:lvl w:ilvl="5" w:tplc="83CE01FA" w:tentative="1">
      <w:start w:val="1"/>
      <w:numFmt w:val="lowerRoman"/>
      <w:lvlText w:val="%6."/>
      <w:lvlJc w:val="right"/>
      <w:pPr>
        <w:ind w:left="4320" w:hanging="180"/>
      </w:pPr>
    </w:lvl>
    <w:lvl w:ilvl="6" w:tplc="40881A7A" w:tentative="1">
      <w:start w:val="1"/>
      <w:numFmt w:val="decimal"/>
      <w:lvlText w:val="%7."/>
      <w:lvlJc w:val="left"/>
      <w:pPr>
        <w:ind w:left="5040" w:hanging="360"/>
      </w:pPr>
    </w:lvl>
    <w:lvl w:ilvl="7" w:tplc="0F0A4484" w:tentative="1">
      <w:start w:val="1"/>
      <w:numFmt w:val="lowerLetter"/>
      <w:lvlText w:val="%8."/>
      <w:lvlJc w:val="left"/>
      <w:pPr>
        <w:ind w:left="5760" w:hanging="360"/>
      </w:pPr>
    </w:lvl>
    <w:lvl w:ilvl="8" w:tplc="F5267A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4C429C"/>
    <w:multiLevelType w:val="hybridMultilevel"/>
    <w:tmpl w:val="664ABDDC"/>
    <w:lvl w:ilvl="0" w:tplc="C7FE049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6F0473EC" w:tentative="1">
      <w:start w:val="1"/>
      <w:numFmt w:val="lowerLetter"/>
      <w:lvlText w:val="%2."/>
      <w:lvlJc w:val="left"/>
      <w:pPr>
        <w:ind w:left="1440" w:hanging="360"/>
      </w:pPr>
    </w:lvl>
    <w:lvl w:ilvl="2" w:tplc="CA269CF2" w:tentative="1">
      <w:start w:val="1"/>
      <w:numFmt w:val="lowerRoman"/>
      <w:lvlText w:val="%3."/>
      <w:lvlJc w:val="right"/>
      <w:pPr>
        <w:ind w:left="2160" w:hanging="180"/>
      </w:pPr>
    </w:lvl>
    <w:lvl w:ilvl="3" w:tplc="570016A8" w:tentative="1">
      <w:start w:val="1"/>
      <w:numFmt w:val="decimal"/>
      <w:lvlText w:val="%4."/>
      <w:lvlJc w:val="left"/>
      <w:pPr>
        <w:ind w:left="2880" w:hanging="360"/>
      </w:pPr>
    </w:lvl>
    <w:lvl w:ilvl="4" w:tplc="957E6AA2" w:tentative="1">
      <w:start w:val="1"/>
      <w:numFmt w:val="lowerLetter"/>
      <w:lvlText w:val="%5."/>
      <w:lvlJc w:val="left"/>
      <w:pPr>
        <w:ind w:left="3600" w:hanging="360"/>
      </w:pPr>
    </w:lvl>
    <w:lvl w:ilvl="5" w:tplc="5EAEC354" w:tentative="1">
      <w:start w:val="1"/>
      <w:numFmt w:val="lowerRoman"/>
      <w:lvlText w:val="%6."/>
      <w:lvlJc w:val="right"/>
      <w:pPr>
        <w:ind w:left="4320" w:hanging="180"/>
      </w:pPr>
    </w:lvl>
    <w:lvl w:ilvl="6" w:tplc="01C41052" w:tentative="1">
      <w:start w:val="1"/>
      <w:numFmt w:val="decimal"/>
      <w:lvlText w:val="%7."/>
      <w:lvlJc w:val="left"/>
      <w:pPr>
        <w:ind w:left="5040" w:hanging="360"/>
      </w:pPr>
    </w:lvl>
    <w:lvl w:ilvl="7" w:tplc="90905E3A" w:tentative="1">
      <w:start w:val="1"/>
      <w:numFmt w:val="lowerLetter"/>
      <w:lvlText w:val="%8."/>
      <w:lvlJc w:val="left"/>
      <w:pPr>
        <w:ind w:left="5760" w:hanging="360"/>
      </w:pPr>
    </w:lvl>
    <w:lvl w:ilvl="8" w:tplc="5770B5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65AD1"/>
    <w:multiLevelType w:val="hybridMultilevel"/>
    <w:tmpl w:val="309AE25E"/>
    <w:lvl w:ilvl="0" w:tplc="D278D5A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BA26B38A" w:tentative="1">
      <w:start w:val="1"/>
      <w:numFmt w:val="lowerLetter"/>
      <w:lvlText w:val="%2."/>
      <w:lvlJc w:val="left"/>
      <w:pPr>
        <w:ind w:left="1440" w:hanging="360"/>
      </w:pPr>
    </w:lvl>
    <w:lvl w:ilvl="2" w:tplc="5F548F94" w:tentative="1">
      <w:start w:val="1"/>
      <w:numFmt w:val="lowerRoman"/>
      <w:lvlText w:val="%3."/>
      <w:lvlJc w:val="right"/>
      <w:pPr>
        <w:ind w:left="2160" w:hanging="180"/>
      </w:pPr>
    </w:lvl>
    <w:lvl w:ilvl="3" w:tplc="A43C3334" w:tentative="1">
      <w:start w:val="1"/>
      <w:numFmt w:val="decimal"/>
      <w:lvlText w:val="%4."/>
      <w:lvlJc w:val="left"/>
      <w:pPr>
        <w:ind w:left="2880" w:hanging="360"/>
      </w:pPr>
    </w:lvl>
    <w:lvl w:ilvl="4" w:tplc="B198A11A" w:tentative="1">
      <w:start w:val="1"/>
      <w:numFmt w:val="lowerLetter"/>
      <w:lvlText w:val="%5."/>
      <w:lvlJc w:val="left"/>
      <w:pPr>
        <w:ind w:left="3600" w:hanging="360"/>
      </w:pPr>
    </w:lvl>
    <w:lvl w:ilvl="5" w:tplc="00ECC660" w:tentative="1">
      <w:start w:val="1"/>
      <w:numFmt w:val="lowerRoman"/>
      <w:lvlText w:val="%6."/>
      <w:lvlJc w:val="right"/>
      <w:pPr>
        <w:ind w:left="4320" w:hanging="180"/>
      </w:pPr>
    </w:lvl>
    <w:lvl w:ilvl="6" w:tplc="FE247830" w:tentative="1">
      <w:start w:val="1"/>
      <w:numFmt w:val="decimal"/>
      <w:lvlText w:val="%7."/>
      <w:lvlJc w:val="left"/>
      <w:pPr>
        <w:ind w:left="5040" w:hanging="360"/>
      </w:pPr>
    </w:lvl>
    <w:lvl w:ilvl="7" w:tplc="3B4E85CE" w:tentative="1">
      <w:start w:val="1"/>
      <w:numFmt w:val="lowerLetter"/>
      <w:lvlText w:val="%8."/>
      <w:lvlJc w:val="left"/>
      <w:pPr>
        <w:ind w:left="5760" w:hanging="360"/>
      </w:pPr>
    </w:lvl>
    <w:lvl w:ilvl="8" w:tplc="989C3ED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36200"/>
    <w:rsid w:val="0008438A"/>
    <w:rsid w:val="00091823"/>
    <w:rsid w:val="000A7371"/>
    <w:rsid w:val="001536DE"/>
    <w:rsid w:val="001915A3"/>
    <w:rsid w:val="001B1C24"/>
    <w:rsid w:val="001F178F"/>
    <w:rsid w:val="00202876"/>
    <w:rsid w:val="002167D0"/>
    <w:rsid w:val="00217F62"/>
    <w:rsid w:val="00220FF3"/>
    <w:rsid w:val="0025595B"/>
    <w:rsid w:val="00280B2E"/>
    <w:rsid w:val="002A565C"/>
    <w:rsid w:val="003C691C"/>
    <w:rsid w:val="003D27A5"/>
    <w:rsid w:val="004B027A"/>
    <w:rsid w:val="004E347D"/>
    <w:rsid w:val="004F54F8"/>
    <w:rsid w:val="004F6216"/>
    <w:rsid w:val="0051421B"/>
    <w:rsid w:val="0051653F"/>
    <w:rsid w:val="005F71B6"/>
    <w:rsid w:val="00635416"/>
    <w:rsid w:val="006719A3"/>
    <w:rsid w:val="00696346"/>
    <w:rsid w:val="006E30EE"/>
    <w:rsid w:val="007055A6"/>
    <w:rsid w:val="00727A16"/>
    <w:rsid w:val="00773110"/>
    <w:rsid w:val="007C11E0"/>
    <w:rsid w:val="00946718"/>
    <w:rsid w:val="009A2291"/>
    <w:rsid w:val="009D65CF"/>
    <w:rsid w:val="00A906D8"/>
    <w:rsid w:val="00AB5A74"/>
    <w:rsid w:val="00B2565F"/>
    <w:rsid w:val="00B74677"/>
    <w:rsid w:val="00C57153"/>
    <w:rsid w:val="00CB657A"/>
    <w:rsid w:val="00D41129"/>
    <w:rsid w:val="00D6128B"/>
    <w:rsid w:val="00E17FF1"/>
    <w:rsid w:val="00EB1D10"/>
    <w:rsid w:val="00ED0A8E"/>
    <w:rsid w:val="00F071AE"/>
    <w:rsid w:val="00F6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E347D"/>
    <w:pPr>
      <w:ind w:left="720"/>
      <w:contextualSpacing/>
    </w:pPr>
  </w:style>
  <w:style w:type="paragraph" w:styleId="Corpodetexto3">
    <w:name w:val="Body Text 3"/>
    <w:basedOn w:val="Normal"/>
    <w:link w:val="Corpodetexto3Char"/>
    <w:rsid w:val="00ED0A8E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ED0A8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D0A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gkelc">
    <w:name w:val="hgkelc"/>
    <w:basedOn w:val="Fontepargpadro"/>
    <w:rsid w:val="002A56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E347D"/>
    <w:pPr>
      <w:ind w:left="720"/>
      <w:contextualSpacing/>
    </w:pPr>
  </w:style>
  <w:style w:type="paragraph" w:styleId="Corpodetexto3">
    <w:name w:val="Body Text 3"/>
    <w:basedOn w:val="Normal"/>
    <w:link w:val="Corpodetexto3Char"/>
    <w:rsid w:val="00ED0A8E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ED0A8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D0A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gkelc">
    <w:name w:val="hgkelc"/>
    <w:basedOn w:val="Fontepargpadro"/>
    <w:rsid w:val="002A5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584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Magalhaes</dc:creator>
  <cp:lastModifiedBy>Giovana</cp:lastModifiedBy>
  <cp:revision>7</cp:revision>
  <cp:lastPrinted>2021-12-03T17:26:00Z</cp:lastPrinted>
  <dcterms:created xsi:type="dcterms:W3CDTF">2021-12-03T16:42:00Z</dcterms:created>
  <dcterms:modified xsi:type="dcterms:W3CDTF">2022-11-30T13:58:00Z</dcterms:modified>
</cp:coreProperties>
</file>