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6143B1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6143B1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33687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6143B1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D740C">
              <w:rPr>
                <w:b/>
              </w:rPr>
              <w:t xml:space="preserve"> 15 </w:t>
            </w:r>
            <w:r>
              <w:rPr>
                <w:b/>
              </w:rPr>
              <w:t>DE 20</w:t>
            </w:r>
            <w:r w:rsidR="004D740C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6143B1" w:rsidP="0007425D">
            <w:pPr>
              <w:rPr>
                <w:b/>
              </w:rPr>
            </w:pPr>
            <w:r>
              <w:rPr>
                <w:b/>
              </w:rPr>
              <w:t xml:space="preserve">Autoria </w:t>
            </w:r>
            <w:r w:rsidR="004D740C">
              <w:rPr>
                <w:b/>
              </w:rPr>
              <w:t>do Vereador</w:t>
            </w:r>
            <w:r w:rsidR="00E219CB">
              <w:rPr>
                <w:b/>
              </w:rPr>
              <w:t xml:space="preserve"> </w:t>
            </w:r>
            <w:proofErr w:type="spellStart"/>
            <w:r w:rsidR="004D740C">
              <w:rPr>
                <w:b/>
              </w:rPr>
              <w:t>Orivaldo</w:t>
            </w:r>
            <w:proofErr w:type="spellEnd"/>
            <w:r w:rsidR="004D740C">
              <w:rPr>
                <w:b/>
              </w:rPr>
              <w:t xml:space="preserve"> Aparecido Magalhães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6143B1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D740C">
              <w:rPr>
                <w:b/>
              </w:rPr>
              <w:t>164</w:t>
            </w:r>
            <w:r w:rsidR="00E219CB">
              <w:rPr>
                <w:b/>
              </w:rPr>
              <w:t xml:space="preserve"> de 20</w:t>
            </w:r>
            <w:r w:rsidR="004D740C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6143B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4D740C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4D740C">
              <w:rPr>
                <w:b/>
              </w:rPr>
              <w:t xml:space="preserve"> 28</w:t>
            </w:r>
            <w:r w:rsidR="00DF192B">
              <w:rPr>
                <w:b/>
              </w:rPr>
              <w:t xml:space="preserve"> de </w:t>
            </w:r>
            <w:r w:rsidR="004D740C">
              <w:rPr>
                <w:b/>
              </w:rPr>
              <w:t>novembro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6143B1" w:rsidP="00265F55">
      <w:pPr>
        <w:jc w:val="both"/>
      </w:pPr>
      <w:r w:rsidRPr="00EB4C77">
        <w:t>A Comissão de Justiça e Redação, após incorporar a aludida emenda</w:t>
      </w:r>
      <w:r w:rsidR="004D740C">
        <w:t xml:space="preserve">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6143B1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4D740C">
        <w:t>29</w:t>
      </w:r>
      <w:r w:rsidR="00DF192B">
        <w:t xml:space="preserve"> de </w:t>
      </w:r>
      <w:r w:rsidR="004D740C">
        <w:t>novembro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143B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6143B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143B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6143B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143B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6143B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B1" w:rsidRDefault="006143B1">
      <w:r>
        <w:separator/>
      </w:r>
    </w:p>
  </w:endnote>
  <w:endnote w:type="continuationSeparator" w:id="0">
    <w:p w:rsidR="006143B1" w:rsidRDefault="0061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B1" w:rsidRDefault="006143B1">
      <w:r>
        <w:separator/>
      </w:r>
    </w:p>
  </w:footnote>
  <w:footnote w:type="continuationSeparator" w:id="0">
    <w:p w:rsidR="006143B1" w:rsidRDefault="0061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6143B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85031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6143B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6143B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B6734"/>
    <w:rsid w:val="004D740C"/>
    <w:rsid w:val="00536F14"/>
    <w:rsid w:val="00561A94"/>
    <w:rsid w:val="005627D4"/>
    <w:rsid w:val="006143B1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B4C77"/>
    <w:rsid w:val="00F3368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F824"/>
  <w15:docId w15:val="{FD677703-F076-41C4-A90E-F7D45FF7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2022-11-29T19:20:00Z</dcterms:modified>
</cp:coreProperties>
</file>