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3B6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C830D40" w14:textId="77777777" w:rsidR="00C816FB" w:rsidRDefault="00C816FB" w:rsidP="00C816FB">
      <w:pPr>
        <w:autoSpaceDE w:val="0"/>
        <w:autoSpaceDN w:val="0"/>
        <w:adjustRightInd w:val="0"/>
        <w:jc w:val="both"/>
        <w:rPr>
          <w:b/>
          <w:bCs/>
          <w:lang w:val="pt-PT"/>
        </w:rPr>
      </w:pPr>
    </w:p>
    <w:p w14:paraId="1A9FF56B" w14:textId="77777777" w:rsidR="00C816FB" w:rsidRDefault="00C816FB" w:rsidP="00C816FB">
      <w:pPr>
        <w:autoSpaceDE w:val="0"/>
        <w:autoSpaceDN w:val="0"/>
        <w:adjustRightInd w:val="0"/>
        <w:jc w:val="both"/>
        <w:rPr>
          <w:b/>
          <w:bCs/>
          <w:lang w:val="pt-PT"/>
        </w:rPr>
      </w:pPr>
      <w:r>
        <w:rPr>
          <w:b/>
          <w:bCs/>
          <w:lang w:val="pt-PT"/>
        </w:rPr>
        <w:t>MENSAGEM Nº 130/22</w:t>
      </w:r>
    </w:p>
    <w:p w14:paraId="0596C0F3" w14:textId="77777777" w:rsidR="00C816FB" w:rsidRDefault="00C816FB" w:rsidP="00C816FB">
      <w:pPr>
        <w:autoSpaceDE w:val="0"/>
        <w:autoSpaceDN w:val="0"/>
        <w:adjustRightInd w:val="0"/>
        <w:jc w:val="both"/>
        <w:rPr>
          <w:bCs/>
          <w:sz w:val="20"/>
          <w:szCs w:val="20"/>
          <w:lang w:val="pt-PT"/>
        </w:rPr>
      </w:pPr>
      <w:r>
        <w:rPr>
          <w:bCs/>
          <w:sz w:val="20"/>
          <w:szCs w:val="20"/>
          <w:lang w:val="pt-PT"/>
        </w:rPr>
        <w:t>[Processo nº 16398/22]</w:t>
      </w:r>
    </w:p>
    <w:p w14:paraId="0374CACD" w14:textId="77777777" w:rsidR="00C816FB" w:rsidRDefault="00C816FB" w:rsidP="00C816FB">
      <w:pPr>
        <w:autoSpaceDE w:val="0"/>
        <w:autoSpaceDN w:val="0"/>
        <w:adjustRightInd w:val="0"/>
        <w:ind w:firstLine="3402"/>
        <w:jc w:val="right"/>
        <w:rPr>
          <w:sz w:val="16"/>
          <w:szCs w:val="16"/>
          <w:lang w:val="pt-PT"/>
        </w:rPr>
      </w:pPr>
    </w:p>
    <w:p w14:paraId="3294C781" w14:textId="77777777" w:rsidR="00C816FB" w:rsidRDefault="00C816FB" w:rsidP="00C816FB">
      <w:pPr>
        <w:autoSpaceDE w:val="0"/>
        <w:autoSpaceDN w:val="0"/>
        <w:adjustRightInd w:val="0"/>
        <w:ind w:firstLine="3402"/>
        <w:jc w:val="right"/>
        <w:rPr>
          <w:sz w:val="24"/>
          <w:szCs w:val="24"/>
          <w:lang w:val="pt-PT"/>
        </w:rPr>
      </w:pPr>
      <w:r>
        <w:rPr>
          <w:lang w:val="pt-PT"/>
        </w:rPr>
        <w:t>Mogi Mirim, 30 de novembro de 2.022.</w:t>
      </w:r>
    </w:p>
    <w:p w14:paraId="10B68013" w14:textId="77777777" w:rsidR="00C816FB" w:rsidRDefault="00C816FB" w:rsidP="00C816FB">
      <w:pPr>
        <w:autoSpaceDE w:val="0"/>
        <w:autoSpaceDN w:val="0"/>
        <w:adjustRightInd w:val="0"/>
        <w:ind w:firstLine="3402"/>
        <w:jc w:val="right"/>
        <w:rPr>
          <w:lang w:val="pt-PT"/>
        </w:rPr>
      </w:pPr>
    </w:p>
    <w:p w14:paraId="445C1512" w14:textId="77777777" w:rsidR="00C816FB" w:rsidRDefault="00C816FB" w:rsidP="00C816FB">
      <w:pPr>
        <w:autoSpaceDE w:val="0"/>
        <w:autoSpaceDN w:val="0"/>
        <w:adjustRightInd w:val="0"/>
        <w:ind w:firstLine="3402"/>
        <w:jc w:val="right"/>
        <w:rPr>
          <w:sz w:val="18"/>
          <w:szCs w:val="18"/>
          <w:lang w:val="pt-PT"/>
        </w:rPr>
      </w:pPr>
    </w:p>
    <w:p w14:paraId="1BA127E9" w14:textId="77777777" w:rsidR="00C816FB" w:rsidRDefault="00C816FB" w:rsidP="00C816FB">
      <w:pPr>
        <w:autoSpaceDE w:val="0"/>
        <w:autoSpaceDN w:val="0"/>
        <w:adjustRightInd w:val="0"/>
        <w:rPr>
          <w:b/>
          <w:bCs/>
          <w:sz w:val="24"/>
          <w:szCs w:val="24"/>
          <w:lang w:val="pt-PT"/>
        </w:rPr>
      </w:pPr>
      <w:r>
        <w:rPr>
          <w:lang w:val="pt-PT"/>
        </w:rPr>
        <w:t>A Excelentíssima Senhora</w:t>
      </w:r>
    </w:p>
    <w:p w14:paraId="1084DD5B" w14:textId="77777777" w:rsidR="00C816FB" w:rsidRDefault="00C816FB" w:rsidP="00C816FB">
      <w:pPr>
        <w:autoSpaceDE w:val="0"/>
        <w:autoSpaceDN w:val="0"/>
        <w:adjustRightInd w:val="0"/>
        <w:rPr>
          <w:lang w:val="pt-PT"/>
        </w:rPr>
      </w:pPr>
      <w:r>
        <w:rPr>
          <w:b/>
          <w:bCs/>
          <w:lang w:val="pt-PT"/>
        </w:rPr>
        <w:t>Vereadora SÔNIA REGINA RODRIGUES MÓDENA</w:t>
      </w:r>
    </w:p>
    <w:p w14:paraId="542C9904" w14:textId="77777777" w:rsidR="00C816FB" w:rsidRDefault="00C816FB" w:rsidP="00C816FB">
      <w:pPr>
        <w:autoSpaceDE w:val="0"/>
        <w:autoSpaceDN w:val="0"/>
        <w:adjustRightInd w:val="0"/>
        <w:rPr>
          <w:b/>
          <w:bCs/>
          <w:lang w:val="pt-PT"/>
        </w:rPr>
      </w:pPr>
      <w:r>
        <w:rPr>
          <w:lang w:val="pt-PT"/>
        </w:rPr>
        <w:t>Presidente da Câmara Municipal</w:t>
      </w:r>
    </w:p>
    <w:p w14:paraId="4DF707B1" w14:textId="77777777" w:rsidR="00C816FB" w:rsidRDefault="00C816FB" w:rsidP="00C816FB">
      <w:pPr>
        <w:autoSpaceDE w:val="0"/>
        <w:autoSpaceDN w:val="0"/>
        <w:adjustRightInd w:val="0"/>
        <w:ind w:firstLine="3402"/>
        <w:jc w:val="both"/>
        <w:rPr>
          <w:b/>
          <w:bCs/>
          <w:lang w:val="pt-PT"/>
        </w:rPr>
      </w:pPr>
    </w:p>
    <w:p w14:paraId="18EEF7F5" w14:textId="77777777" w:rsidR="00C816FB" w:rsidRDefault="00C816FB" w:rsidP="00C816FB">
      <w:pPr>
        <w:autoSpaceDE w:val="0"/>
        <w:autoSpaceDN w:val="0"/>
        <w:adjustRightInd w:val="0"/>
        <w:ind w:firstLine="3402"/>
        <w:jc w:val="both"/>
        <w:rPr>
          <w:b/>
          <w:bCs/>
          <w:lang w:val="pt-PT"/>
        </w:rPr>
      </w:pPr>
    </w:p>
    <w:p w14:paraId="22AB1FA3" w14:textId="77777777" w:rsidR="00C816FB" w:rsidRDefault="00C816FB" w:rsidP="00C816FB">
      <w:pPr>
        <w:autoSpaceDE w:val="0"/>
        <w:autoSpaceDN w:val="0"/>
        <w:adjustRightInd w:val="0"/>
        <w:rPr>
          <w:lang w:val="pt-PT"/>
        </w:rPr>
      </w:pPr>
      <w:r>
        <w:rPr>
          <w:lang w:val="pt-PT"/>
        </w:rPr>
        <w:t>Senhora Presidente;</w:t>
      </w:r>
    </w:p>
    <w:p w14:paraId="19E97B72" w14:textId="77777777" w:rsidR="00C816FB" w:rsidRDefault="00C816FB" w:rsidP="00C816FB">
      <w:pPr>
        <w:autoSpaceDE w:val="0"/>
        <w:autoSpaceDN w:val="0"/>
        <w:adjustRightInd w:val="0"/>
        <w:ind w:left="3927"/>
        <w:rPr>
          <w:b/>
          <w:bCs/>
          <w:lang w:val="pt-PT"/>
        </w:rPr>
      </w:pPr>
    </w:p>
    <w:p w14:paraId="2D3185FA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  <w:rPr>
          <w:lang w:val="pt-PT"/>
        </w:rPr>
      </w:pPr>
    </w:p>
    <w:p w14:paraId="5FED9F2F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  <w:rPr>
          <w:lang w:val="pt-PT"/>
        </w:rPr>
      </w:pPr>
      <w:r>
        <w:rPr>
          <w:lang w:val="pt-PT"/>
        </w:rPr>
        <w:t>Busca-se com o incluso Projeto de Lei a necessária e indispensável autorização legislativa para que este Poder Executivo possa alterar a Lei Municipal nº 6.124/2019, que trata do Conselho Municipal de Políticas Públicas Sobre Drogas (COMAD).</w:t>
      </w:r>
    </w:p>
    <w:p w14:paraId="3A00C656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</w:pPr>
    </w:p>
    <w:p w14:paraId="4AC5992C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</w:pPr>
      <w:r>
        <w:t xml:space="preserve">Considerando que o COMAD tem entre as suas ações auxiliar na elaboração de políticas públicas sobre drogas no Município e desenvolver atividades relacionadas as políticas sobre drogas em consonância com o SISNAD - Sistema Nacional de Políticas sobre Drogas. </w:t>
      </w:r>
    </w:p>
    <w:p w14:paraId="19921536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</w:pPr>
    </w:p>
    <w:p w14:paraId="1444857F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</w:pPr>
      <w:r>
        <w:t xml:space="preserve">Considerando as constantes ausências dos conselheiros titulares e suplentes nas reuniões do Conselho, prejudicando assim o desenvolvimento dos trabalhos a serem desenvolvidos, houve uma reunião e deliberaram por realizar mudança na Lei em questão, no que tange a composição dos membros, reduzindo as representações, excluindo e acrescentado outras representações. </w:t>
      </w:r>
    </w:p>
    <w:p w14:paraId="23C21A8D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</w:pPr>
    </w:p>
    <w:p w14:paraId="68815CA6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  <w:rPr>
          <w:sz w:val="18"/>
          <w:szCs w:val="18"/>
          <w:lang w:val="pt-PT"/>
        </w:rPr>
      </w:pPr>
      <w:r>
        <w:t xml:space="preserve">O COMAD acredita que fazendo essas alterações o Conselho possa ser mais atuante em suas atribuições e assim poder contribuir com as Políticas Públicas Municipais. As referidas alterações foram apresentadas, debatidas e aprovadas pelos membros deste Conselho, como consta na Ata da Reunião Ordinária de 21 de setembro de 2022. </w:t>
      </w:r>
    </w:p>
    <w:p w14:paraId="45CC4CCF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  <w:rPr>
          <w:sz w:val="24"/>
          <w:szCs w:val="24"/>
          <w:lang w:val="pt-PT"/>
        </w:rPr>
      </w:pPr>
    </w:p>
    <w:p w14:paraId="49AB6861" w14:textId="77777777" w:rsidR="00C816FB" w:rsidRDefault="00C816FB" w:rsidP="00C816FB">
      <w:pPr>
        <w:suppressAutoHyphens/>
        <w:autoSpaceDE w:val="0"/>
        <w:autoSpaceDN w:val="0"/>
        <w:adjustRightInd w:val="0"/>
        <w:ind w:firstLine="3600"/>
        <w:jc w:val="both"/>
        <w:rPr>
          <w:lang w:val="pt-PT"/>
        </w:rPr>
      </w:pPr>
      <w:r>
        <w:rPr>
          <w:lang w:val="pt-PT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14:paraId="4FD04082" w14:textId="77777777" w:rsidR="00C816FB" w:rsidRDefault="00C816FB" w:rsidP="00C816FB">
      <w:pPr>
        <w:suppressAutoHyphens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Respeitosamente,</w:t>
      </w:r>
    </w:p>
    <w:p w14:paraId="03478AF4" w14:textId="77777777" w:rsidR="00C816FB" w:rsidRDefault="00C816FB" w:rsidP="00C816FB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lang w:val="pt-PT"/>
        </w:rPr>
      </w:pPr>
    </w:p>
    <w:p w14:paraId="6AAA704E" w14:textId="77777777" w:rsidR="00C816FB" w:rsidRDefault="00C816FB" w:rsidP="00C816FB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lang w:val="pt-PT"/>
        </w:rPr>
      </w:pPr>
    </w:p>
    <w:p w14:paraId="27A34CFC" w14:textId="77777777" w:rsidR="00C816FB" w:rsidRDefault="00C816FB" w:rsidP="00C816FB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sz w:val="16"/>
          <w:szCs w:val="16"/>
          <w:lang w:val="pt-PT"/>
        </w:rPr>
      </w:pPr>
    </w:p>
    <w:p w14:paraId="3ECD3890" w14:textId="77777777" w:rsidR="00C816FB" w:rsidRDefault="00C816FB" w:rsidP="00C816FB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sz w:val="24"/>
          <w:szCs w:val="24"/>
          <w:lang w:val="pt-PT"/>
        </w:rPr>
      </w:pPr>
      <w:r>
        <w:rPr>
          <w:b/>
          <w:bCs/>
          <w:color w:val="000000"/>
          <w:lang w:val="pt-PT"/>
        </w:rPr>
        <w:t>DR. PAULO DE OLIVEIRA E SILVA</w:t>
      </w:r>
    </w:p>
    <w:p w14:paraId="61FFBE0F" w14:textId="77777777" w:rsidR="00C816FB" w:rsidRDefault="00C816FB" w:rsidP="00C816FB">
      <w:pPr>
        <w:suppressAutoHyphens/>
        <w:autoSpaceDE w:val="0"/>
        <w:autoSpaceDN w:val="0"/>
        <w:adjustRightInd w:val="0"/>
        <w:jc w:val="center"/>
        <w:rPr>
          <w:b/>
          <w:bCs/>
          <w:lang w:val="pt-PT"/>
        </w:rPr>
      </w:pPr>
      <w:r>
        <w:rPr>
          <w:lang w:val="pt-PT"/>
        </w:rPr>
        <w:t>Prefeito Municipal</w:t>
      </w:r>
    </w:p>
    <w:p w14:paraId="2B2B25CF" w14:textId="77777777" w:rsidR="00C816FB" w:rsidRDefault="00C816FB" w:rsidP="00C816FB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b/>
          <w:bCs/>
          <w:color w:val="000000"/>
          <w:lang w:val="pt-PT"/>
        </w:rPr>
      </w:pPr>
    </w:p>
    <w:p w14:paraId="7969307F" w14:textId="4378CDFC" w:rsidR="00BF2549" w:rsidRDefault="00BF2549" w:rsidP="00C816FB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5898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AF4798"/>
    <w:rsid w:val="00BF2549"/>
    <w:rsid w:val="00C816F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564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2022-12-01T18:13:00Z</dcterms:modified>
</cp:coreProperties>
</file>