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0D7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spacing w:line="276" w:lineRule="auto"/>
        <w:jc w:val="both"/>
        <w:rPr>
          <w:sz w:val="24"/>
          <w:szCs w:val="24"/>
        </w:rPr>
      </w:pPr>
    </w:p>
    <w:p w:rsidR="00610D7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napToGrid w:val="0"/>
        <w:spacing w:line="276" w:lineRule="auto"/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ASSUNTO: </w:t>
      </w:r>
      <w:r>
        <w:rPr>
          <w:rFonts w:cs="Arial"/>
          <w:b/>
          <w:color w:val="000000"/>
          <w:sz w:val="24"/>
          <w:szCs w:val="24"/>
        </w:rPr>
        <w:t xml:space="preserve">Moção Honrosa de Congratulações e Aplausos à academia </w:t>
      </w:r>
      <w:r>
        <w:rPr>
          <w:rFonts w:cs="Arial"/>
          <w:b/>
          <w:color w:val="000000"/>
          <w:sz w:val="24"/>
          <w:szCs w:val="24"/>
        </w:rPr>
        <w:t>Free</w:t>
      </w:r>
      <w:r>
        <w:rPr>
          <w:rFonts w:cs="Arial"/>
          <w:b/>
          <w:color w:val="000000"/>
          <w:sz w:val="24"/>
          <w:szCs w:val="24"/>
        </w:rPr>
        <w:t xml:space="preserve"> Play Sports de Mogi-Mirim/SP, pelo 28º festival de natação, realizado no dia 26 de novembro de 2022. </w:t>
      </w:r>
    </w:p>
    <w:p w:rsidR="00610D7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rFonts w:cs="Arial"/>
          <w:b/>
          <w:sz w:val="24"/>
          <w:szCs w:val="24"/>
        </w:rPr>
      </w:pPr>
    </w:p>
    <w:p w:rsidR="00610D7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cs="Arial"/>
          <w:b/>
          <w:sz w:val="24"/>
          <w:szCs w:val="24"/>
        </w:rPr>
      </w:pPr>
    </w:p>
    <w:p w:rsidR="00610D7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DESPACHO:.</w:t>
      </w:r>
      <w:r>
        <w:rPr>
          <w:rFonts w:cs="Arial"/>
          <w:b/>
          <w:sz w:val="24"/>
          <w:szCs w:val="24"/>
        </w:rPr>
        <w:t xml:space="preserve">                   </w:t>
      </w:r>
    </w:p>
    <w:p w:rsidR="00610D7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rFonts w:cs="Arial"/>
          <w:b/>
          <w:sz w:val="24"/>
          <w:szCs w:val="24"/>
        </w:rPr>
      </w:pPr>
    </w:p>
    <w:p w:rsidR="00610D7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SESSÕES____/____/_____</w:t>
      </w:r>
    </w:p>
    <w:p w:rsidR="00610D7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cs="Arial"/>
          <w:b/>
          <w:sz w:val="24"/>
          <w:szCs w:val="24"/>
        </w:rPr>
      </w:pPr>
    </w:p>
    <w:p w:rsidR="00610D7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PRESIDENTE DA MESA</w:t>
      </w:r>
    </w:p>
    <w:p w:rsidR="00610D73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rPr>
          <w:rFonts w:cs="Arial"/>
          <w:sz w:val="24"/>
          <w:szCs w:val="24"/>
        </w:rPr>
      </w:pPr>
    </w:p>
    <w:p w:rsidR="00610D73">
      <w:pPr>
        <w:spacing w:line="360" w:lineRule="auto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ab/>
        <w:t xml:space="preserve">                              </w:t>
      </w:r>
    </w:p>
    <w:p w:rsidR="00610D73">
      <w:pPr>
        <w:spacing w:line="360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   MOÇÃO Nº               DE  2022</w:t>
      </w:r>
    </w:p>
    <w:p w:rsidR="00610D73">
      <w:pPr>
        <w:spacing w:line="360" w:lineRule="auto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:rsidR="00610D73">
      <w:pPr>
        <w:spacing w:line="360" w:lineRule="auto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SENHOR PRESIDENTE,</w:t>
      </w:r>
    </w:p>
    <w:p w:rsidR="00610D73">
      <w:pPr>
        <w:spacing w:line="360" w:lineRule="auto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>SENHORES VEREADORES,</w:t>
      </w:r>
    </w:p>
    <w:p w:rsidR="00610D73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610D73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REQUEIRO </w:t>
      </w:r>
      <w:r>
        <w:rPr>
          <w:rFonts w:cs="Arial"/>
          <w:sz w:val="24"/>
          <w:szCs w:val="24"/>
        </w:rPr>
        <w:t xml:space="preserve">à Mesa, após ouvido o Douto Plenário, seja consignado em Ata de nossos trabalhos; </w:t>
      </w:r>
      <w:r>
        <w:rPr>
          <w:rFonts w:cs="Arial"/>
          <w:b/>
          <w:color w:val="000000"/>
          <w:sz w:val="24"/>
          <w:szCs w:val="24"/>
        </w:rPr>
        <w:t>Moção Honrosa de Congratulações e Aplausos à academi</w:t>
      </w:r>
      <w:r>
        <w:rPr>
          <w:rFonts w:cs="Arial"/>
          <w:b/>
          <w:color w:val="000000"/>
          <w:sz w:val="24"/>
          <w:szCs w:val="24"/>
        </w:rPr>
        <w:t xml:space="preserve">a </w:t>
      </w:r>
      <w:r>
        <w:rPr>
          <w:rFonts w:cs="Arial"/>
          <w:b/>
          <w:color w:val="000000"/>
          <w:sz w:val="24"/>
          <w:szCs w:val="24"/>
        </w:rPr>
        <w:t>Free</w:t>
      </w:r>
      <w:r>
        <w:rPr>
          <w:rFonts w:cs="Arial"/>
          <w:b/>
          <w:color w:val="000000"/>
          <w:sz w:val="24"/>
          <w:szCs w:val="24"/>
        </w:rPr>
        <w:t xml:space="preserve"> Play Sports de Mogi-Mirim/SP, pelo 28º festival de natação, realizado no dia 26 de novembro de 2022. </w:t>
      </w:r>
    </w:p>
    <w:p w:rsidR="00610D73">
      <w:pPr>
        <w:spacing w:line="360" w:lineRule="auto"/>
        <w:ind w:firstLine="708"/>
        <w:jc w:val="both"/>
        <w:rPr>
          <w:rFonts w:cs="Arial"/>
          <w:sz w:val="24"/>
          <w:szCs w:val="24"/>
        </w:rPr>
      </w:pPr>
    </w:p>
    <w:p w:rsidR="00610D73">
      <w:pPr>
        <w:spacing w:line="360" w:lineRule="auto"/>
        <w:ind w:firstLine="708"/>
        <w:jc w:val="center"/>
        <w:rPr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JUSTIFICATIVA</w:t>
      </w:r>
    </w:p>
    <w:p w:rsidR="00610D73">
      <w:pPr>
        <w:spacing w:line="360" w:lineRule="auto"/>
        <w:ind w:firstLine="708"/>
        <w:jc w:val="center"/>
        <w:rPr>
          <w:rFonts w:cs="Arial"/>
          <w:b/>
          <w:u w:val="single"/>
        </w:rPr>
      </w:pPr>
    </w:p>
    <w:p w:rsidR="008A64E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Tivemos</w:t>
      </w:r>
      <w:r>
        <w:rPr>
          <w:sz w:val="24"/>
          <w:szCs w:val="24"/>
        </w:rPr>
        <w:t xml:space="preserve"> o prazer de assistir o 28º Festival Interno de Natação da Academia </w:t>
      </w:r>
      <w:r>
        <w:rPr>
          <w:sz w:val="24"/>
          <w:szCs w:val="24"/>
        </w:rPr>
        <w:t>Free</w:t>
      </w:r>
      <w:r>
        <w:rPr>
          <w:sz w:val="24"/>
          <w:szCs w:val="24"/>
        </w:rPr>
        <w:t xml:space="preserve"> Play Sport, realizado no sábado, dia 26 de novembro de 2022.</w:t>
      </w:r>
    </w:p>
    <w:p w:rsidR="00610D73">
      <w:pPr>
        <w:spacing w:line="276" w:lineRule="auto"/>
        <w:jc w:val="both"/>
        <w:rPr>
          <w:sz w:val="24"/>
          <w:szCs w:val="24"/>
        </w:rPr>
      </w:pPr>
    </w:p>
    <w:p w:rsidR="008A64EB" w:rsidP="008A64E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color w:val="000000"/>
          <w:sz w:val="24"/>
          <w:szCs w:val="24"/>
        </w:rPr>
        <w:t>Neste sentido, também podemos tomar conhecimento que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tal festival ocorre desde a sua fundação. </w:t>
      </w:r>
    </w:p>
    <w:p w:rsidR="00610D73">
      <w:pPr>
        <w:spacing w:line="276" w:lineRule="auto"/>
        <w:jc w:val="both"/>
        <w:rPr>
          <w:sz w:val="24"/>
          <w:szCs w:val="24"/>
        </w:rPr>
      </w:pPr>
    </w:p>
    <w:p w:rsidR="00610D7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Foram reunidos cerca de 150 alunos, de todas as idades, além do envolvimento de pais, familiare</w:t>
      </w:r>
      <w:r>
        <w:rPr>
          <w:sz w:val="24"/>
          <w:szCs w:val="24"/>
        </w:rPr>
        <w:t>s em geral e da equipe da academia</w:t>
      </w:r>
      <w:r w:rsidR="008A64EB">
        <w:rPr>
          <w:sz w:val="24"/>
          <w:szCs w:val="24"/>
        </w:rPr>
        <w:t>.</w:t>
      </w:r>
    </w:p>
    <w:p w:rsidR="008A64EB">
      <w:pPr>
        <w:spacing w:line="276" w:lineRule="auto"/>
        <w:jc w:val="both"/>
        <w:rPr>
          <w:sz w:val="24"/>
          <w:szCs w:val="24"/>
        </w:rPr>
      </w:pPr>
    </w:p>
    <w:p w:rsidR="00610D73" w:rsidP="00985A34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 academia realizou</w:t>
      </w:r>
      <w:r w:rsidR="00831643">
        <w:rPr>
          <w:sz w:val="24"/>
          <w:szCs w:val="24"/>
        </w:rPr>
        <w:t xml:space="preserve"> </w:t>
      </w:r>
      <w:r w:rsidR="00831643">
        <w:rPr>
          <w:sz w:val="24"/>
          <w:szCs w:val="24"/>
        </w:rPr>
        <w:t>mini-aulas</w:t>
      </w:r>
      <w:r w:rsidR="00831643">
        <w:rPr>
          <w:sz w:val="24"/>
          <w:szCs w:val="24"/>
        </w:rPr>
        <w:t xml:space="preserve"> para os pais, com demonstrações</w:t>
      </w:r>
      <w:r w:rsidR="00831643">
        <w:rPr>
          <w:sz w:val="24"/>
          <w:szCs w:val="24"/>
        </w:rPr>
        <w:t xml:space="preserve"> do que as crianças estão desenvolvendo durante as aulas, tendo em vista que muitas vezes os pais não têm tempo para acompanhar, e o festival é um dia especial para que isso ocorra, tratand</w:t>
      </w:r>
      <w:bookmarkStart w:id="0" w:name="_GoBack"/>
      <w:bookmarkEnd w:id="0"/>
      <w:r w:rsidR="00831643">
        <w:rPr>
          <w:sz w:val="24"/>
          <w:szCs w:val="24"/>
        </w:rPr>
        <w:t xml:space="preserve">o-se de uma festa, </w:t>
      </w:r>
      <w:r w:rsidR="00831643">
        <w:rPr>
          <w:sz w:val="24"/>
          <w:szCs w:val="24"/>
        </w:rPr>
        <w:t>conforme explicado por Ricardo Martiniano, coord</w:t>
      </w:r>
      <w:r w:rsidR="008A64EB">
        <w:rPr>
          <w:sz w:val="24"/>
          <w:szCs w:val="24"/>
        </w:rPr>
        <w:t xml:space="preserve">enador técnico da equipe, </w:t>
      </w:r>
      <w:r w:rsidR="008A64EB">
        <w:rPr>
          <w:sz w:val="24"/>
          <w:szCs w:val="24"/>
        </w:rPr>
        <w:t xml:space="preserve">nas </w:t>
      </w:r>
      <w:r w:rsidR="00831643">
        <w:rPr>
          <w:sz w:val="24"/>
          <w:szCs w:val="24"/>
        </w:rPr>
        <w:t xml:space="preserve"> redes</w:t>
      </w:r>
      <w:r w:rsidR="00831643">
        <w:rPr>
          <w:sz w:val="24"/>
          <w:szCs w:val="24"/>
        </w:rPr>
        <w:t xml:space="preserve"> sociais da respectiva academia. </w:t>
      </w:r>
    </w:p>
    <w:p w:rsidR="00610D73">
      <w:pPr>
        <w:spacing w:line="276" w:lineRule="auto"/>
        <w:jc w:val="both"/>
        <w:rPr>
          <w:sz w:val="24"/>
          <w:szCs w:val="24"/>
        </w:rPr>
      </w:pPr>
    </w:p>
    <w:p w:rsidR="00610D7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O festival contou com turmas que integram os treinamentos chamados de A e B. Entre os programas esportivos que podem ser encontrados na academia destacam-se: Natação do Bebê ao Treiname</w:t>
      </w:r>
      <w:r>
        <w:rPr>
          <w:sz w:val="24"/>
          <w:szCs w:val="24"/>
        </w:rPr>
        <w:t xml:space="preserve">nto, Hidroginástica, Condicionamento Físico, </w:t>
      </w:r>
      <w:r>
        <w:rPr>
          <w:sz w:val="24"/>
          <w:szCs w:val="24"/>
        </w:rPr>
        <w:t>Personal</w:t>
      </w:r>
      <w:r>
        <w:rPr>
          <w:sz w:val="24"/>
          <w:szCs w:val="24"/>
        </w:rPr>
        <w:t xml:space="preserve"> Training e periodização de atletas. Com 28 anos de atividades, a </w:t>
      </w:r>
      <w:r>
        <w:rPr>
          <w:sz w:val="24"/>
          <w:szCs w:val="24"/>
        </w:rPr>
        <w:t>Free</w:t>
      </w:r>
      <w:r>
        <w:rPr>
          <w:sz w:val="24"/>
          <w:szCs w:val="24"/>
        </w:rPr>
        <w:t xml:space="preserve"> Play mantém o alto nível no profissionalismo, sempre com respeito ao cliente e atenção aos seus alunos e atletas de competição. </w:t>
      </w:r>
    </w:p>
    <w:p w:rsidR="00610D73">
      <w:pPr>
        <w:spacing w:line="276" w:lineRule="auto"/>
        <w:jc w:val="both"/>
        <w:rPr>
          <w:sz w:val="24"/>
          <w:szCs w:val="24"/>
        </w:rPr>
      </w:pPr>
    </w:p>
    <w:p w:rsidR="00610D73">
      <w:pPr>
        <w:spacing w:line="276" w:lineRule="auto"/>
        <w:jc w:val="both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>N</w:t>
      </w:r>
      <w:r>
        <w:rPr>
          <w:color w:val="000000"/>
          <w:sz w:val="24"/>
          <w:szCs w:val="24"/>
          <w:shd w:val="clear" w:color="auto" w:fill="FFFFFF"/>
        </w:rPr>
        <w:t xml:space="preserve">este sentido, aproveitamos a oportunidade para destacarmos os benefícios que a natação proporciona na vida das pessoas, quais sejam: fortalece os músculos, aumenta a flexibilidade, melhora a circulação sanguínea, ajuda a queimar calorias, combate </w:t>
      </w:r>
      <w:r>
        <w:rPr>
          <w:color w:val="000000"/>
          <w:sz w:val="24"/>
          <w:szCs w:val="24"/>
          <w:shd w:val="clear" w:color="auto" w:fill="FFFFFF"/>
        </w:rPr>
        <w:t>o</w:t>
      </w:r>
      <w:r>
        <w:rPr>
          <w:color w:val="000000"/>
          <w:sz w:val="24"/>
          <w:szCs w:val="24"/>
          <w:shd w:val="clear" w:color="auto" w:fill="FFFFFF"/>
        </w:rPr>
        <w:t xml:space="preserve"> estress</w:t>
      </w:r>
      <w:r>
        <w:rPr>
          <w:color w:val="000000"/>
          <w:sz w:val="24"/>
          <w:szCs w:val="24"/>
          <w:shd w:val="clear" w:color="auto" w:fill="FFFFFF"/>
        </w:rPr>
        <w:t>e e melhora a qualidade do sono, auxilia no tratamento de doenç</w:t>
      </w:r>
      <w:r w:rsidR="008A64EB">
        <w:rPr>
          <w:color w:val="000000"/>
          <w:sz w:val="24"/>
          <w:szCs w:val="24"/>
          <w:shd w:val="clear" w:color="auto" w:fill="FFFFFF"/>
        </w:rPr>
        <w:t>as respiratórias, como a asma; a</w:t>
      </w:r>
      <w:r>
        <w:rPr>
          <w:color w:val="000000"/>
          <w:sz w:val="24"/>
          <w:szCs w:val="24"/>
          <w:shd w:val="clear" w:color="auto" w:fill="FFFFFF"/>
        </w:rPr>
        <w:t xml:space="preserve">uxilia no controle da dor em doenças crônicas, como a fibromialgia; </w:t>
      </w:r>
      <w:r>
        <w:rPr>
          <w:color w:val="000000"/>
          <w:sz w:val="24"/>
          <w:szCs w:val="24"/>
          <w:shd w:val="clear" w:color="auto" w:fill="FFFFFF"/>
        </w:rPr>
        <w:t>Melhora</w:t>
      </w:r>
      <w:r>
        <w:rPr>
          <w:color w:val="000000"/>
          <w:sz w:val="24"/>
          <w:szCs w:val="24"/>
          <w:shd w:val="clear" w:color="auto" w:fill="FFFFFF"/>
        </w:rPr>
        <w:t xml:space="preserve"> o humor e a memória, dentre outros benefícios. </w:t>
      </w:r>
    </w:p>
    <w:p w:rsidR="00610D73">
      <w:pPr>
        <w:spacing w:line="276" w:lineRule="auto"/>
        <w:jc w:val="both"/>
      </w:pPr>
    </w:p>
    <w:p w:rsidR="00610D73">
      <w:pPr>
        <w:spacing w:line="276" w:lineRule="auto"/>
        <w:rPr>
          <w:color w:val="000000"/>
          <w:sz w:val="24"/>
          <w:szCs w:val="24"/>
          <w:u w:val="single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ab/>
        <w:t xml:space="preserve">Além disso, eventos como este, </w:t>
      </w:r>
      <w:r>
        <w:rPr>
          <w:color w:val="000000"/>
          <w:sz w:val="24"/>
          <w:szCs w:val="24"/>
          <w:shd w:val="clear" w:color="auto" w:fill="FFFFFF"/>
        </w:rPr>
        <w:t>proporcionam momentos de alegria inesquecíveis aos alunos, pais, familiares e aos colaboradores envolvidos.</w:t>
      </w:r>
      <w:r>
        <w:rPr>
          <w:color w:val="000000"/>
          <w:sz w:val="24"/>
          <w:szCs w:val="24"/>
          <w:u w:val="single"/>
          <w:shd w:val="clear" w:color="auto" w:fill="FFFFFF"/>
        </w:rPr>
        <w:br/>
      </w:r>
    </w:p>
    <w:p w:rsidR="00610D73">
      <w:pPr>
        <w:spacing w:line="276" w:lineRule="auto"/>
        <w:ind w:firstLine="708"/>
        <w:jc w:val="both"/>
        <w:rPr>
          <w:b/>
          <w:bCs/>
        </w:rPr>
      </w:pPr>
      <w:r>
        <w:rPr>
          <w:b/>
          <w:bCs/>
          <w:sz w:val="24"/>
          <w:szCs w:val="24"/>
        </w:rPr>
        <w:t>Portanto, fica registrado aqui o reconhecimento deste Vereador: Orivaldo A. Magalhães - “Magalhães da Potencial”, aos trabalhos, eventos e as ativi</w:t>
      </w:r>
      <w:r>
        <w:rPr>
          <w:b/>
          <w:bCs/>
          <w:sz w:val="24"/>
          <w:szCs w:val="24"/>
        </w:rPr>
        <w:t xml:space="preserve">dades realizadas pela </w:t>
      </w:r>
      <w:r>
        <w:rPr>
          <w:rFonts w:cs="Arial"/>
          <w:b/>
          <w:bCs/>
          <w:color w:val="000000"/>
          <w:sz w:val="24"/>
          <w:szCs w:val="24"/>
        </w:rPr>
        <w:t xml:space="preserve">academia </w:t>
      </w:r>
      <w:r>
        <w:rPr>
          <w:rFonts w:cs="Arial"/>
          <w:b/>
          <w:bCs/>
          <w:color w:val="000000"/>
          <w:sz w:val="24"/>
          <w:szCs w:val="24"/>
        </w:rPr>
        <w:t>Free</w:t>
      </w:r>
      <w:r>
        <w:rPr>
          <w:rFonts w:cs="Arial"/>
          <w:b/>
          <w:bCs/>
          <w:color w:val="000000"/>
          <w:sz w:val="24"/>
          <w:szCs w:val="24"/>
        </w:rPr>
        <w:t xml:space="preserve"> Play Sports,</w:t>
      </w:r>
      <w:r>
        <w:rPr>
          <w:b/>
          <w:bCs/>
          <w:sz w:val="24"/>
          <w:szCs w:val="24"/>
        </w:rPr>
        <w:t xml:space="preserve"> que são de grande valia para nossa cidade, tendo em vista que proporcionam diversos benefícios, como os mencionados acima.</w:t>
      </w:r>
    </w:p>
    <w:p w:rsidR="00610D73">
      <w:pPr>
        <w:spacing w:line="276" w:lineRule="auto"/>
        <w:ind w:firstLine="708"/>
        <w:jc w:val="both"/>
        <w:rPr>
          <w:b/>
          <w:bCs/>
        </w:rPr>
      </w:pPr>
    </w:p>
    <w:p w:rsidR="00610D73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cs="Arial"/>
          <w:sz w:val="24"/>
          <w:szCs w:val="24"/>
        </w:rPr>
        <w:tab/>
        <w:t xml:space="preserve">Neste sentido, requer seja </w:t>
      </w:r>
      <w:r>
        <w:rPr>
          <w:rFonts w:cs="Arial"/>
          <w:b/>
          <w:bCs/>
          <w:sz w:val="24"/>
          <w:szCs w:val="24"/>
        </w:rPr>
        <w:t>oficiada</w:t>
      </w:r>
      <w:r>
        <w:rPr>
          <w:rFonts w:cs="Arial"/>
          <w:sz w:val="24"/>
          <w:szCs w:val="24"/>
        </w:rPr>
        <w:t xml:space="preserve"> a Academia </w:t>
      </w:r>
      <w:r>
        <w:rPr>
          <w:rFonts w:cs="Arial"/>
          <w:sz w:val="24"/>
          <w:szCs w:val="24"/>
        </w:rPr>
        <w:t>Free</w:t>
      </w:r>
      <w:r>
        <w:rPr>
          <w:rFonts w:cs="Arial"/>
          <w:sz w:val="24"/>
          <w:szCs w:val="24"/>
        </w:rPr>
        <w:t xml:space="preserve"> Play Sports, na pessoa de seu </w:t>
      </w:r>
      <w:r>
        <w:rPr>
          <w:rFonts w:cs="Arial"/>
          <w:sz w:val="24"/>
          <w:szCs w:val="24"/>
        </w:rPr>
        <w:t xml:space="preserve">representante, para que dê ciência desta Moção, e para todos que participaram direta ou indiretamente do evento. </w:t>
      </w:r>
      <w:hyperlink r:id="rId5" w:history="1">
        <w:r>
          <w:rPr>
            <w:rStyle w:val="LinkdaInternet"/>
            <w:rFonts w:cs="Arial"/>
            <w:b/>
            <w:bCs/>
            <w:color w:val="000000" w:themeColor="text1"/>
            <w:sz w:val="24"/>
            <w:szCs w:val="24"/>
          </w:rPr>
          <w:t>Endereço</w:t>
        </w:r>
      </w:hyperlink>
      <w:r>
        <w:rPr>
          <w:rFonts w:cs="Arial"/>
          <w:b/>
          <w:bCs/>
          <w:color w:val="000000" w:themeColor="text1"/>
          <w:sz w:val="24"/>
          <w:szCs w:val="24"/>
        </w:rPr>
        <w:t xml:space="preserve">: </w:t>
      </w:r>
      <w:r>
        <w:rPr>
          <w:rFonts w:cs="Arial"/>
          <w:color w:val="000000" w:themeColor="text1"/>
          <w:sz w:val="24"/>
          <w:szCs w:val="24"/>
        </w:rPr>
        <w:t>R. Belo Horizonte, 145 - Nova Mogi, Mogi Mirim - SP, 13801-460.</w:t>
      </w:r>
    </w:p>
    <w:p w:rsidR="00610D73">
      <w:pPr>
        <w:spacing w:line="276" w:lineRule="auto"/>
        <w:jc w:val="both"/>
        <w:rPr>
          <w:rFonts w:cs="Arial"/>
          <w:color w:val="000000" w:themeColor="text1"/>
          <w:sz w:val="24"/>
          <w:szCs w:val="24"/>
        </w:rPr>
      </w:pPr>
    </w:p>
    <w:p w:rsidR="00610D73">
      <w:pPr>
        <w:spacing w:line="276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02 de dezembro de 2022.</w:t>
      </w:r>
    </w:p>
    <w:p w:rsidR="00610D7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610D7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610D73">
      <w:pPr>
        <w:spacing w:line="276" w:lineRule="auto"/>
        <w:jc w:val="center"/>
      </w:pPr>
      <w:r>
        <w:rPr>
          <w:rFonts w:cs="Arial"/>
          <w:b/>
          <w:sz w:val="24"/>
          <w:szCs w:val="24"/>
        </w:rPr>
        <w:t>VEREADOR ORIVALDO APARECIDO MAGALHÃES</w:t>
      </w:r>
    </w:p>
    <w:p w:rsidR="00610D73">
      <w:pPr>
        <w:spacing w:line="276" w:lineRule="auto"/>
        <w:jc w:val="center"/>
        <w:rPr>
          <w:rFonts w:cs="Arial"/>
          <w:b/>
          <w:sz w:val="24"/>
          <w:szCs w:val="24"/>
        </w:rPr>
      </w:pPr>
    </w:p>
    <w:p w:rsidR="00610D73">
      <w:pPr>
        <w:spacing w:line="276" w:lineRule="auto"/>
        <w:jc w:val="center"/>
      </w:pPr>
      <w:r>
        <w:rPr>
          <w:rFonts w:cs="Arial"/>
          <w:b/>
          <w:sz w:val="24"/>
          <w:szCs w:val="24"/>
        </w:rPr>
        <w:t>(MAGALHÃES DA POTENCIAL)</w:t>
      </w:r>
    </w:p>
    <w:p w:rsidR="00610D73">
      <w:pPr>
        <w:spacing w:line="276" w:lineRule="auto"/>
        <w:jc w:val="center"/>
      </w:pPr>
      <w:r>
        <w:rPr>
          <w:rFonts w:cs="Arial"/>
          <w:b/>
          <w:sz w:val="24"/>
          <w:szCs w:val="24"/>
        </w:rPr>
        <w:t>PSDB</w:t>
      </w:r>
    </w:p>
    <w:sectPr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321" w:bottom="1134" w:left="1418" w:header="720" w:footer="720" w:gutter="0"/>
      <w:cols w:space="720"/>
      <w:formProt w:val="0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0D73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0D73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10D73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610D73">
                    <w:pPr>
                      <w:pStyle w:val="Cabealho1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0D73"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943306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10D73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610D73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0D73">
    <w:pPr>
      <w:pStyle w:val="Cabealho1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-167005</wp:posOffset>
          </wp:positionH>
          <wp:positionV relativeFrom="paragraph">
            <wp:posOffset>635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582465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10D73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610D73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GABINETE DO VEREADOR ORIVALDO MAGALHÃES</w:t>
    </w: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(MAGALHÃES DA POTENCIAL)</w:t>
    </w:r>
  </w:p>
  <w:p w:rsidR="00610D73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73"/>
    <w:rsid w:val="0006120C"/>
    <w:rsid w:val="004A110F"/>
    <w:rsid w:val="00610D73"/>
    <w:rsid w:val="00831643"/>
    <w:rsid w:val="008A64EB"/>
    <w:rsid w:val="00985A34"/>
    <w:rsid w:val="00A11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05E758-A7A8-4C99-865D-B88F02DC5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31">
    <w:name w:val="Título 31"/>
    <w:basedOn w:val="Ttulo1"/>
    <w:next w:val="BodyText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basedOn w:val="DefaultParagraphFont"/>
    <w:uiPriority w:val="99"/>
    <w:semiHidden/>
    <w:unhideWhenUsed/>
    <w:rsid w:val="0057176A"/>
    <w:rPr>
      <w:color w:val="0000FF"/>
      <w:u w:val="single"/>
    </w:rPr>
  </w:style>
  <w:style w:type="character" w:customStyle="1" w:styleId="nfase1">
    <w:name w:val="Ênfase1"/>
    <w:basedOn w:val="DefaultParagraphFont"/>
    <w:uiPriority w:val="20"/>
    <w:qFormat/>
    <w:rsid w:val="0057176A"/>
    <w:rPr>
      <w:i/>
      <w:iCs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10">
    <w:name w:val="Título1_0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0">
    <w:name w:val="Legenda1_0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qFormat/>
    <w:rsid w:val="00F84232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qFormat/>
    <w:rsid w:val="00F84232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E007D5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abealho2">
    <w:name w:val="Cabeçalho2"/>
    <w:basedOn w:val="CabealhoeRodap"/>
  </w:style>
  <w:style w:type="paragraph" w:customStyle="1" w:styleId="Rodap2">
    <w:name w:val="Rodapé2"/>
    <w:basedOn w:val="CabealhoeRodap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client=firefox-b-d&amp;q=academia+free+play+sports+endere&#231;o&amp;ludocid=15171568211487950243&amp;sa=X&amp;ved=2ahUKEwiuzfbSkdn7AhWnqZUCHUzsAZIQ6BN6BAg6EAI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BA420-42E3-43C3-993B-4304B674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527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Windows User</cp:lastModifiedBy>
  <cp:revision>44</cp:revision>
  <cp:lastPrinted>2022-12-02T17:05:00Z</cp:lastPrinted>
  <dcterms:created xsi:type="dcterms:W3CDTF">2022-06-03T14:00:00Z</dcterms:created>
  <dcterms:modified xsi:type="dcterms:W3CDTF">2022-12-02T17:05:00Z</dcterms:modified>
  <dc:language>pt-BR</dc:language>
</cp:coreProperties>
</file>