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DE43F1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DE43F1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357862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DE43F1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6675D">
              <w:rPr>
                <w:b/>
              </w:rPr>
              <w:t xml:space="preserve"> 10</w:t>
            </w:r>
            <w:r>
              <w:rPr>
                <w:b/>
              </w:rPr>
              <w:t xml:space="preserve"> DE 20</w:t>
            </w:r>
            <w:r w:rsidR="00A6675D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DE43F1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A6675D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A6675D">
              <w:rPr>
                <w:b/>
              </w:rPr>
              <w:t xml:space="preserve"> </w:t>
            </w:r>
            <w:proofErr w:type="spellStart"/>
            <w:r w:rsidR="00A6675D">
              <w:rPr>
                <w:b/>
              </w:rPr>
              <w:t>Orivaldo</w:t>
            </w:r>
            <w:proofErr w:type="spellEnd"/>
            <w:r w:rsidR="00A6675D">
              <w:rPr>
                <w:b/>
              </w:rPr>
              <w:t xml:space="preserve"> Aparecido Magalhães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DE43F1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ED0950">
              <w:rPr>
                <w:b/>
              </w:rPr>
              <w:t>197 DE</w:t>
            </w:r>
            <w:bookmarkStart w:id="0" w:name="_GoBack"/>
            <w:bookmarkEnd w:id="0"/>
            <w:r w:rsidR="00A6675D">
              <w:rPr>
                <w:b/>
              </w:rPr>
              <w:t xml:space="preserve">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DE43F1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A6675D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 w:rsidR="00A6675D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6675D">
              <w:rPr>
                <w:b/>
              </w:rPr>
              <w:t xml:space="preserve">12 </w:t>
            </w:r>
            <w:r w:rsidR="00DF192B">
              <w:rPr>
                <w:b/>
              </w:rPr>
              <w:t xml:space="preserve">de </w:t>
            </w:r>
            <w:r w:rsidR="00A6675D">
              <w:rPr>
                <w:b/>
              </w:rPr>
              <w:t>dezembro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DE43F1" w:rsidP="00265F55">
      <w:pPr>
        <w:jc w:val="both"/>
      </w:pPr>
      <w:r w:rsidRPr="00EB4C77">
        <w:t>A Comissão de Justiça e Redação, após incorporar a</w:t>
      </w:r>
      <w:r w:rsidR="00A6675D">
        <w:t>s</w:t>
      </w:r>
      <w:r w:rsidRPr="00EB4C77">
        <w:t xml:space="preserve"> aludida</w:t>
      </w:r>
      <w:r w:rsidR="00A6675D">
        <w:t>s</w:t>
      </w:r>
      <w:r w:rsidR="00ED0950">
        <w:t xml:space="preserve"> E</w:t>
      </w:r>
      <w:r w:rsidRPr="00EB4C77">
        <w:t>menda</w:t>
      </w:r>
      <w:r w:rsidR="00ED0950">
        <w:t>s, 03 Modificativas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A6675D" w:rsidRPr="00EB4C77" w:rsidRDefault="00A6675D" w:rsidP="00265F55">
      <w:pPr>
        <w:jc w:val="both"/>
      </w:pPr>
    </w:p>
    <w:p w:rsidR="00265F55" w:rsidRDefault="00DE43F1" w:rsidP="00265F55">
      <w:pPr>
        <w:jc w:val="both"/>
      </w:pPr>
      <w:r w:rsidRPr="00EB4C77">
        <w:t xml:space="preserve">Comissão de Justiça e Redação, em </w:t>
      </w:r>
      <w:r w:rsidR="00A6675D">
        <w:t>13</w:t>
      </w:r>
      <w:r w:rsidR="00DF192B">
        <w:t xml:space="preserve"> de </w:t>
      </w:r>
      <w:r w:rsidR="00A6675D">
        <w:t>dezembro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DE43F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DE43F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A6675D" w:rsidRPr="00411962" w:rsidRDefault="00A6675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DE43F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DE43F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DE43F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DE43F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8FF" w:rsidRDefault="00A528FF">
      <w:r>
        <w:separator/>
      </w:r>
    </w:p>
  </w:endnote>
  <w:endnote w:type="continuationSeparator" w:id="0">
    <w:p w:rsidR="00A528FF" w:rsidRDefault="00A5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8FF" w:rsidRDefault="00A528FF">
      <w:r>
        <w:separator/>
      </w:r>
    </w:p>
  </w:footnote>
  <w:footnote w:type="continuationSeparator" w:id="0">
    <w:p w:rsidR="00A528FF" w:rsidRDefault="00A52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DE43F1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52199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DE43F1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DE43F1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357862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528FF"/>
    <w:rsid w:val="00A6675D"/>
    <w:rsid w:val="00AB43C0"/>
    <w:rsid w:val="00B57EC9"/>
    <w:rsid w:val="00DE43F1"/>
    <w:rsid w:val="00DF192B"/>
    <w:rsid w:val="00E219CB"/>
    <w:rsid w:val="00EB4C77"/>
    <w:rsid w:val="00ED095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Giovana</cp:lastModifiedBy>
  <cp:revision>7</cp:revision>
  <dcterms:created xsi:type="dcterms:W3CDTF">2019-11-11T17:56:00Z</dcterms:created>
  <dcterms:modified xsi:type="dcterms:W3CDTF">2022-12-14T13:05:00Z</dcterms:modified>
</cp:coreProperties>
</file>