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</w:rPr>
      </w:pPr>
      <w:r>
        <w:rPr>
          <w:rFonts w:ascii="Gadugi" w:hAnsi="Gadugi" w:cs="Arial"/>
          <w:b/>
          <w:sz w:val="26"/>
          <w:szCs w:val="26"/>
        </w:rPr>
        <w:t>ASSUNTO</w:t>
      </w:r>
      <w:r>
        <w:rPr>
          <w:rFonts w:ascii="Gadugi" w:hAnsi="Gadugi" w:cs="Arial"/>
          <w:bCs/>
          <w:sz w:val="26"/>
          <w:szCs w:val="26"/>
        </w:rPr>
        <w:t xml:space="preserve">: </w:t>
      </w:r>
      <w:r>
        <w:rPr>
          <w:rFonts w:ascii="Helvetica Neue;Helvetica;Arial;sans-serif" w:hAnsi="Helvetica Neue;Helvetica;Arial;sans-serif" w:cs="Arial"/>
          <w:b w:val="0"/>
          <w:bCs/>
          <w:i w:val="0"/>
          <w:caps w:val="0"/>
          <w:smallCaps w:val="0"/>
          <w:color w:val="333333"/>
          <w:spacing w:val="0"/>
          <w:sz w:val="21"/>
          <w:szCs w:val="24"/>
        </w:rPr>
        <w:t>Moção de Repúdio aos atos contra a Democracia ocorridos no último dia 08/01, com a vandalização dos prédios do Palácio do Planalto, Congresso Federal e Supremo Tribunal Federal.</w:t>
      </w:r>
      <w:r>
        <w:rPr>
          <w:rFonts w:ascii="Gadugi" w:hAnsi="Gadugi" w:cs="Arial"/>
          <w:bCs/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before="57" w:after="57"/>
        <w:jc w:val="both"/>
        <w:rPr>
          <w:rFonts w:ascii="Gadugi" w:hAnsi="Gadugi"/>
        </w:rPr>
      </w:pPr>
      <w:r>
        <w:rPr>
          <w:rFonts w:ascii="Gadugi" w:hAnsi="Gadugi" w:cs="Arial"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/>
        </w:rPr>
      </w:pPr>
      <w:r>
        <w:rPr>
          <w:rFonts w:ascii="Gadugi" w:hAnsi="Gadugi" w:cs="Arial"/>
          <w:b/>
          <w:sz w:val="26"/>
          <w:szCs w:val="26"/>
        </w:rPr>
        <w:t>SALA DAS SESSÕES ______/_______/__________.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/>
        </w:rPr>
      </w:pPr>
      <w:r>
        <w:rPr>
          <w:rFonts w:ascii="Gadugi" w:hAnsi="Gadugi" w:cs="Arial"/>
          <w:sz w:val="26"/>
          <w:szCs w:val="26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center"/>
        <w:rPr>
          <w:rFonts w:ascii="Gadugi" w:hAnsi="Gadugi"/>
        </w:rPr>
      </w:pPr>
      <w:r>
        <w:rPr>
          <w:rFonts w:ascii="Gadugi" w:hAnsi="Gadugi" w:cs="Arial"/>
          <w:sz w:val="26"/>
          <w:szCs w:val="26"/>
        </w:rPr>
        <w:t xml:space="preserve">                                                                                </w:t>
      </w:r>
      <w:r>
        <w:rPr>
          <w:rFonts w:ascii="Gadugi" w:hAnsi="Gadugi" w:cs="Arial"/>
          <w:b/>
          <w:sz w:val="26"/>
          <w:szCs w:val="26"/>
        </w:rPr>
        <w:t>PRESIDENTE DA MESA</w:t>
      </w:r>
    </w:p>
    <w:p>
      <w:pPr>
        <w:spacing w:before="57" w:after="57"/>
        <w:ind w:firstLine="567"/>
        <w:jc w:val="both"/>
        <w:rPr>
          <w:rFonts w:ascii="Gadugi" w:hAnsi="Gadugi"/>
        </w:rPr>
      </w:pPr>
      <w:r>
        <w:rPr>
          <w:rFonts w:ascii="Gadugi" w:hAnsi="Gadugi" w:cs="Arial"/>
          <w:b/>
          <w:sz w:val="26"/>
          <w:szCs w:val="26"/>
        </w:rPr>
        <w:tab/>
        <w:t xml:space="preserve">                                  </w:t>
      </w:r>
    </w:p>
    <w:p>
      <w:pPr>
        <w:spacing w:before="57" w:after="57"/>
        <w:ind w:firstLine="567"/>
        <w:jc w:val="center"/>
        <w:rPr>
          <w:rFonts w:ascii="Gadugi" w:hAnsi="Gadugi"/>
        </w:rPr>
      </w:pPr>
      <w:r>
        <w:rPr>
          <w:rFonts w:ascii="Gadugi" w:hAnsi="Gadugi" w:cs="Arial"/>
          <w:b/>
          <w:sz w:val="26"/>
          <w:szCs w:val="26"/>
        </w:rPr>
        <w:t xml:space="preserve"> </w:t>
      </w:r>
      <w:r>
        <w:rPr>
          <w:rFonts w:ascii="Gadugi" w:hAnsi="Gadugi" w:cs="Arial"/>
          <w:b/>
          <w:sz w:val="26"/>
          <w:szCs w:val="26"/>
        </w:rPr>
        <w:t>MOÇÃO</w:t>
      </w:r>
      <w:r>
        <w:rPr>
          <w:rFonts w:ascii="Gadugi" w:hAnsi="Gadugi" w:cs="Arial"/>
          <w:b/>
          <w:sz w:val="26"/>
          <w:szCs w:val="26"/>
        </w:rPr>
        <w:t xml:space="preserve"> Nº  DE 2023.</w:t>
      </w:r>
    </w:p>
    <w:p>
      <w:pPr>
        <w:ind w:firstLine="567"/>
        <w:jc w:val="both"/>
        <w:rPr>
          <w:rFonts w:ascii="Gadugi" w:hAnsi="Gadugi" w:cs="Arial"/>
          <w:b/>
          <w:sz w:val="26"/>
          <w:szCs w:val="26"/>
        </w:rPr>
      </w:pPr>
    </w:p>
    <w:p>
      <w:pPr>
        <w:ind w:firstLine="567"/>
        <w:jc w:val="both"/>
        <w:rPr>
          <w:rFonts w:ascii="Gadugi" w:hAnsi="Gadugi" w:cs="Arial"/>
          <w:b/>
          <w:sz w:val="26"/>
          <w:szCs w:val="26"/>
        </w:rPr>
      </w:pPr>
    </w:p>
    <w:p>
      <w:pPr>
        <w:rPr>
          <w:rFonts w:ascii="Gadugi" w:hAnsi="Gadugi"/>
        </w:rPr>
      </w:pPr>
      <w:r>
        <w:rPr>
          <w:rFonts w:ascii="Gadugi" w:hAnsi="Gadugi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SENHORES VEREADORES E VEREADORAS</w:t>
      </w:r>
      <w:r>
        <w:rPr>
          <w:rFonts w:ascii="Arial" w:hAnsi="Arial" w:cs="Arial"/>
          <w:b/>
          <w:sz w:val="24"/>
          <w:szCs w:val="24"/>
        </w:rPr>
        <w:t xml:space="preserve">,         </w:t>
      </w:r>
    </w:p>
    <w:p>
      <w:pPr>
        <w:spacing w:before="342" w:after="342" w:line="240" w:lineRule="auto"/>
        <w:ind w:firstLine="708"/>
        <w:jc w:val="both"/>
        <w:rPr>
          <w:rFonts w:ascii="Gadugi" w:hAnsi="Gadugi"/>
          <w:sz w:val="26"/>
          <w:szCs w:val="26"/>
        </w:rPr>
      </w:pP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  <w:lang w:eastAsia="ar-SA"/>
        </w:rPr>
        <w:t xml:space="preserve">Requeiro à Mesa, na forma regimental de estilo, depois de ouvido o Douto Plenário, e de acordo com o Art. 162, combinado com Art. 152 § 2 do Regimento Interno Vigente, seja consignado em ata de nossos trabalhos 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6"/>
          <w:szCs w:val="26"/>
          <w:shd w:val="clear" w:color="auto" w:fill="FFFFFF"/>
          <w:lang w:eastAsia="ar-SA"/>
        </w:rPr>
        <w:t>“Moção de Repúdio aos atos contra a Democracia ocorridos no último dia 08/01, com a vandalização dos prédios do Palácio do Planalto, Congresso Federal e Supremo Tribunal Federal.”</w:t>
      </w:r>
    </w:p>
    <w:p>
      <w:pPr>
        <w:spacing w:before="342" w:after="342" w:line="240" w:lineRule="auto"/>
        <w:jc w:val="both"/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</w:pP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 xml:space="preserve">A Constituição Federal observa o livre direito a manifestação, a livre opinião e assim deve ser. Contudo é inadmissível em um país  DEMOCRÁTICO, regido  através  de Leis 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 xml:space="preserve">que 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>garantem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 xml:space="preserve"> 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 xml:space="preserve">direitos,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 xml:space="preserve">apontam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 xml:space="preserve">obrigações civis e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 xml:space="preserve">respeito às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>I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 xml:space="preserve">nstituições,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>que sejam organizados atos covardes como os ocorridos na Capital do País, em nome de uma vontade equivocada de um grupo antidemocrático de vândalos  e anarquistas, os quais desejamos que seja aplicada a força da Lei, para que não voltem a ocorrer em tempo algum na nossa Nação.</w:t>
      </w:r>
    </w:p>
    <w:p>
      <w:pPr>
        <w:spacing w:before="342" w:after="342" w:line="240" w:lineRule="auto"/>
        <w:jc w:val="both"/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</w:pP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>Nenhum órgão representativo, pessoa jurídica ou física deve se valer da força, da violência, da selvageria ou ignorância para exercer de forma bruta, coercitiva ou violenta a sua vontade sobre as Instituições, Representantes ou Poderes constituídos.</w:t>
      </w:r>
    </w:p>
    <w:p>
      <w:pPr>
        <w:spacing w:before="342" w:after="342" w:line="240" w:lineRule="auto"/>
        <w:jc w:val="both"/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</w:pP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 xml:space="preserve">Há de se respeitar as Leis, os Poderes e a História da nossa Nação. Ninguém tem o direito de invadir, destruir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>e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 xml:space="preserve"> vandalizar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 xml:space="preserve">como ocorreu no último dia 08 de janeiro em Brasília,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 xml:space="preserve">praticamente destruindo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>os prédios do PALÁCIO DO PLANALTO, CONGRESSO FEDERAL  e SUPREMO TRIBUNAL FEDERAL.</w:t>
      </w:r>
    </w:p>
    <w:p>
      <w:pPr>
        <w:spacing w:before="342" w:after="342" w:line="240" w:lineRule="auto"/>
        <w:jc w:val="both"/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</w:pPr>
    </w:p>
    <w:p>
      <w:pPr>
        <w:spacing w:before="342" w:after="342" w:line="240" w:lineRule="auto"/>
        <w:jc w:val="both"/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</w:pP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ab/>
        <w:t xml:space="preserve">A DEMOCRACIA não pode ser afrontada por atos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 xml:space="preserve">que mancham a História de nossa Nação,  pois o que vimos através das telas na data não foram manifestações de descontentamento, de indignação, de contrariedade a um resultado que não se concordava. Vimos uma selvageria, uma demonstração de </w:t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>desamor à Pátria e aos valores da população. Vimos um movimento pela anarquia e pelo Golpe à Democracia do País.</w:t>
      </w:r>
    </w:p>
    <w:p>
      <w:pPr>
        <w:spacing w:before="342" w:after="342" w:line="240" w:lineRule="auto"/>
        <w:jc w:val="both"/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</w:pP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>Portanto, senhor Presidente e caros colegas, eleitos que fomos pela vontade popular e revestidos pelas prerrogativas Democráticas de representantes legais da população primeiramente de nossa cidade, ordeira e respeitosa as Leis, formada pela miscigenação ímpar do povo deste território nacional, devemos REPUDIAR com todas nossas forças quaisquer atos que possam desrespeitar a DEMOCRACIA DA NOSSA NAÇÃO.</w:t>
      </w:r>
    </w:p>
    <w:p>
      <w:pPr>
        <w:spacing w:before="342" w:after="342" w:line="240" w:lineRule="auto"/>
        <w:jc w:val="both"/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</w:pPr>
      <w:r>
        <w:rPr>
          <w:rFonts w:ascii="Gadugi" w:hAnsi="Gadugi" w:cs="Arial"/>
          <w:bCs/>
          <w:color w:val="000000"/>
          <w:sz w:val="26"/>
          <w:szCs w:val="26"/>
          <w:shd w:val="clear" w:color="auto" w:fill="FFFFFF"/>
        </w:rPr>
        <w:tab/>
        <w:t>Solicito ainda que da decisão desta Casa de Leis, sejam oficiados o SUPREMO TRIBUNAL FEDERAL, O GOVERNO FEDERAL E CONGRESSO FEDERAL, e que seja dada publicidade também aos meios de comunicação de mídia impressa e digital de nossa cidade, como forma de expressar nossa defesa aos princípios democráticos, de direito e de respeito às Instituições.</w:t>
      </w:r>
    </w:p>
    <w:p>
      <w:pPr>
        <w:spacing w:before="342" w:after="342" w:line="240" w:lineRule="auto"/>
        <w:jc w:val="both"/>
        <w:rPr>
          <w:rFonts w:ascii="Gadugi" w:hAnsi="Gadugi" w:cs="Arial"/>
          <w:bCs/>
          <w:color w:val="000000"/>
          <w:sz w:val="22"/>
          <w:szCs w:val="22"/>
          <w:shd w:val="clear" w:color="auto" w:fill="FFFFFF"/>
        </w:rPr>
      </w:pPr>
    </w:p>
    <w:p>
      <w:pPr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“Vereador Santo Rótolli”, aos 03 de fevereiro de 2023.</w:t>
      </w:r>
    </w:p>
    <w:p>
      <w:pPr>
        <w:ind w:firstLine="1701"/>
        <w:jc w:val="center"/>
        <w:rPr>
          <w:rFonts w:ascii="Arial" w:hAnsi="Arial" w:cs="Arial"/>
          <w:sz w:val="26"/>
          <w:szCs w:val="26"/>
        </w:rPr>
      </w:pPr>
    </w:p>
    <w:p>
      <w:pPr>
        <w:ind w:firstLine="1701"/>
        <w:jc w:val="center"/>
        <w:rPr>
          <w:rFonts w:ascii="Arial" w:hAnsi="Arial" w:cs="Arial"/>
          <w:sz w:val="26"/>
          <w:szCs w:val="26"/>
        </w:rPr>
      </w:pPr>
    </w:p>
    <w:p>
      <w:pPr>
        <w:ind w:firstLine="1701"/>
        <w:jc w:val="center"/>
        <w:rPr>
          <w:rFonts w:ascii="Arial" w:hAnsi="Arial" w:cs="Arial"/>
          <w:sz w:val="26"/>
          <w:szCs w:val="26"/>
        </w:rPr>
      </w:pPr>
    </w:p>
    <w:p>
      <w:pPr>
        <w:pStyle w:val="Heading5"/>
        <w:jc w:val="center"/>
        <w:rPr>
          <w:rFonts w:ascii="Arial" w:hAnsi="Arial" w:cs="Arial"/>
          <w:b/>
          <w:sz w:val="22"/>
          <w:szCs w:val="22"/>
        </w:rPr>
      </w:pPr>
    </w:p>
    <w:p>
      <w:pPr>
        <w:pStyle w:val="Heading5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LUZI</w: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304165</wp:posOffset>
            </wp:positionV>
            <wp:extent cx="742950" cy="70294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011738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dugi" w:hAnsi="Gadugi" w:cs="Arial"/>
          <w:b/>
          <w:sz w:val="24"/>
          <w:szCs w:val="24"/>
        </w:rPr>
        <w:t>A CRISTINA CORTES NOGUEIRA</w:t>
      </w:r>
    </w:p>
    <w:p>
      <w:pPr>
        <w:jc w:val="center"/>
        <w:rPr>
          <w:rFonts w:cs="Arial"/>
          <w:b/>
        </w:rPr>
      </w:pPr>
    </w:p>
    <w:p/>
    <w:p/>
    <w:p/>
    <w:p/>
    <w:p/>
    <w:p/>
    <w:p/>
    <w:p/>
    <w:p/>
    <w:p/>
    <w:p/>
    <w:p/>
    <w:p/>
    <w:p>
      <w:pPr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VEREADOR ADEMIR SOUZA FLORETTI JUNIOR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VEREADOR ALEXANDRE CINTRA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VEREADOR CINOÊ DUZO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VEREADOR DIRCEU DA SILVA PAULINO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VEREADOR GERALDO VICENTE BERTANHA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VEREADOR JOÃO VÍCTOR COUTINHO GASPARINI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VEREADORA JOELMA FRANCO DA CUNHA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VEREDORA LÚCIA MARIA FERREIRA TENÓRIO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VEREADOR LUIS ROBERTO TAVARES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VEREADORA MARA CRISTINA CHOQUETTA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VEREADOR MÁRCIO EVANDRO RIBEIRO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VEREADOR MARCOS ANTONIO FRANCO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VEREREADOR MARCOS PAULO CEGATTI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VEREADOR ORIVALDO APARECIDO MAGALHÃES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VEREADORA SÔNIA REGINA RODRIGUES</w:t>
      </w: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</w:p>
    <w:p>
      <w:pPr>
        <w:jc w:val="center"/>
        <w:rPr>
          <w:rFonts w:ascii="Gadugi" w:hAnsi="Gadugi" w:cs="Arial"/>
          <w:b/>
          <w:bCs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 xml:space="preserve">VEREREADOR  </w:t>
      </w:r>
      <w:r>
        <w:rPr>
          <w:rFonts w:ascii="Gadugi" w:hAnsi="Gadugi" w:cs="Arial"/>
          <w:b/>
          <w:bCs/>
          <w:sz w:val="24"/>
          <w:szCs w:val="24"/>
        </w:rPr>
        <w:t>TIAGO CESAR COSTA</w:t>
      </w:r>
    </w:p>
    <w:sectPr>
      <w:headerReference w:type="default" r:id="rId6"/>
      <w:footerReference w:type="default" r:id="rId7"/>
      <w:type w:val="nextPage"/>
      <w:pgSz w:w="12240" w:h="15840"/>
      <w:pgMar w:top="1755" w:right="1077" w:bottom="795" w:left="1077" w:header="345" w:footer="285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dugi">
    <w:charset w:val="01"/>
    <w:family w:val="roman"/>
    <w:pitch w:val="variable"/>
    <w:sig w:usb0="00000000" w:usb1="00000000" w:usb2="00000000" w:usb3="00000000" w:csb0="00000000" w:csb1="00000000"/>
  </w:font>
  <w:font w:name="Helvetica Neue">
    <w:altName w:val="Helvetic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b/>
        <w:bCs/>
        <w:u w:val="single"/>
      </w:rPr>
    </w:pPr>
  </w:p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7630" distR="90170" simplePos="0" relativeHeight="251659264" behindDoc="0" locked="0" layoutInCell="0" allowOverlap="1">
              <wp:simplePos x="0" y="0"/>
              <wp:positionH relativeFrom="column">
                <wp:posOffset>-5080</wp:posOffset>
              </wp:positionH>
              <wp:positionV relativeFrom="paragraph">
                <wp:posOffset>56515</wp:posOffset>
              </wp:positionV>
              <wp:extent cx="1150620" cy="97091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50620" cy="9709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151255" cy="933450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1974114" name="Imagem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125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0.55pt;height:76.4pt;margin-top:4.45pt;margin-left:-0.4pt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151255" cy="933450"/>
                        <wp:effectExtent l="0" t="0" r="0" b="0"/>
                        <wp:docPr id="5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2082383" name="Imagem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1255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tab/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DefaultParagraphFont"/>
    <w:uiPriority w:val="99"/>
    <w:qFormat/>
    <w:rsid w:val="00BC4935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AE89-12C9-4DF6-A040-116BC06E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565</Words>
  <Characters>3118</Characters>
  <Application>Microsoft Office Word</Application>
  <DocSecurity>0</DocSecurity>
  <Lines>0</Lines>
  <Paragraphs>40</Paragraphs>
  <ScaleCrop>false</ScaleCrop>
  <Company>Microsoft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10</cp:revision>
  <cp:lastPrinted>2023-02-03T12:00:04Z</cp:lastPrinted>
  <dcterms:created xsi:type="dcterms:W3CDTF">2021-07-19T12:20:00Z</dcterms:created>
  <dcterms:modified xsi:type="dcterms:W3CDTF">2023-02-03T12:08:49Z</dcterms:modified>
  <dc:language>pt-BR</dc:language>
</cp:coreProperties>
</file>