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BB1" w:rsidRPr="00F63BB1" w:rsidP="00F63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>
        <w:rPr>
          <w:rFonts w:ascii="Verdana" w:hAnsi="Verdana" w:cs="Estrangelo Edessa"/>
          <w:b/>
          <w:sz w:val="22"/>
          <w:szCs w:val="24"/>
        </w:rPr>
        <w:t xml:space="preserve">cópia da </w:t>
      </w:r>
      <w:r w:rsidRPr="00F63BB1">
        <w:rPr>
          <w:rFonts w:ascii="Verdana" w:hAnsi="Verdana" w:cs="Estrangelo Edessa"/>
          <w:b/>
          <w:sz w:val="22"/>
          <w:szCs w:val="24"/>
        </w:rPr>
        <w:t xml:space="preserve">prestação de contas detalhada </w:t>
      </w:r>
      <w:r>
        <w:rPr>
          <w:rFonts w:ascii="Verdana" w:hAnsi="Verdana" w:cs="Estrangelo Edessa"/>
          <w:b/>
          <w:sz w:val="22"/>
          <w:szCs w:val="24"/>
        </w:rPr>
        <w:t>dos</w:t>
      </w:r>
      <w:r w:rsidRPr="00F63BB1">
        <w:rPr>
          <w:rFonts w:ascii="Verdana" w:hAnsi="Verdana" w:cs="Estrangelo Edessa"/>
          <w:b/>
          <w:sz w:val="22"/>
          <w:szCs w:val="24"/>
        </w:rPr>
        <w:t xml:space="preserve"> serviços </w:t>
      </w:r>
      <w:r>
        <w:rPr>
          <w:rFonts w:ascii="Verdana" w:hAnsi="Verdana" w:cs="Estrangelo Edessa"/>
          <w:b/>
          <w:sz w:val="22"/>
          <w:szCs w:val="24"/>
        </w:rPr>
        <w:t>contratados em relação ao CAPSIJ,</w:t>
      </w:r>
      <w:r>
        <w:rPr>
          <w:rFonts w:ascii="Verdana" w:hAnsi="Verdana" w:cs="Estrangelo Edessa"/>
          <w:b/>
          <w:sz w:val="22"/>
          <w:szCs w:val="24"/>
        </w:rPr>
        <w:t xml:space="preserve">  </w:t>
      </w:r>
      <w:r>
        <w:rPr>
          <w:rFonts w:ascii="Verdana" w:hAnsi="Verdana" w:cs="Estrangelo Edessa"/>
          <w:b/>
          <w:sz w:val="22"/>
          <w:szCs w:val="24"/>
        </w:rPr>
        <w:t xml:space="preserve">junto ao </w:t>
      </w:r>
      <w:r w:rsidRPr="0017174A" w:rsidR="0017174A">
        <w:rPr>
          <w:rFonts w:ascii="Verdana" w:hAnsi="Verdana" w:cs="Estrangelo Edessa"/>
          <w:b/>
          <w:sz w:val="22"/>
          <w:szCs w:val="24"/>
        </w:rPr>
        <w:t>Consórcio Intermunicipal de Saúde 8 de Abril</w:t>
      </w:r>
      <w:r>
        <w:rPr>
          <w:rFonts w:ascii="Verdana" w:hAnsi="Verdana" w:cs="Estrangelo Edessa"/>
          <w:b/>
          <w:sz w:val="22"/>
          <w:szCs w:val="24"/>
        </w:rPr>
        <w:t>, encaminhando as</w:t>
      </w:r>
      <w:r w:rsidRPr="00F63BB1">
        <w:rPr>
          <w:rFonts w:ascii="Verdana" w:hAnsi="Verdana" w:cs="Estrangelo Edessa"/>
          <w:b/>
          <w:sz w:val="22"/>
          <w:szCs w:val="24"/>
        </w:rPr>
        <w:t xml:space="preserve"> notas fiscais de pagamento de</w:t>
      </w:r>
      <w:r>
        <w:rPr>
          <w:rFonts w:ascii="Verdana" w:hAnsi="Verdana" w:cs="Estrangelo Edessa"/>
          <w:b/>
          <w:sz w:val="22"/>
          <w:szCs w:val="24"/>
        </w:rPr>
        <w:t>sde o ano de</w:t>
      </w:r>
      <w:r w:rsidRPr="00F63BB1">
        <w:rPr>
          <w:rFonts w:ascii="Verdana" w:hAnsi="Verdana" w:cs="Estrangelo Edessa"/>
          <w:b/>
          <w:sz w:val="22"/>
          <w:szCs w:val="24"/>
        </w:rPr>
        <w:t xml:space="preserve"> 2021 </w:t>
      </w:r>
      <w:r>
        <w:rPr>
          <w:rFonts w:ascii="Verdana" w:hAnsi="Verdana" w:cs="Estrangelo Edessa"/>
          <w:b/>
          <w:sz w:val="22"/>
          <w:szCs w:val="24"/>
        </w:rPr>
        <w:t xml:space="preserve">até a presente data, </w:t>
      </w:r>
      <w:r w:rsidRPr="00F63BB1">
        <w:rPr>
          <w:rFonts w:ascii="Verdana" w:hAnsi="Verdana" w:cs="Estrangelo Edessa"/>
          <w:b/>
          <w:sz w:val="22"/>
          <w:szCs w:val="24"/>
        </w:rPr>
        <w:t>detalhando quantos atendimentos foram feitos</w:t>
      </w:r>
      <w:r>
        <w:rPr>
          <w:rFonts w:ascii="Verdana" w:hAnsi="Verdana" w:cs="Estrangelo Edessa"/>
          <w:b/>
          <w:sz w:val="22"/>
          <w:szCs w:val="24"/>
        </w:rPr>
        <w:t xml:space="preserve"> por mês</w:t>
      </w:r>
      <w:r w:rsidRPr="00F63BB1">
        <w:rPr>
          <w:rFonts w:ascii="Verdana" w:hAnsi="Verdana" w:cs="Estrangelo Edessa"/>
          <w:b/>
          <w:sz w:val="22"/>
          <w:szCs w:val="24"/>
        </w:rPr>
        <w:t>, tempo de atendimento</w:t>
      </w:r>
      <w:r>
        <w:rPr>
          <w:rFonts w:ascii="Verdana" w:hAnsi="Verdana" w:cs="Estrangelo Edessa"/>
          <w:b/>
          <w:sz w:val="22"/>
          <w:szCs w:val="24"/>
        </w:rPr>
        <w:t>,</w:t>
      </w:r>
      <w:r w:rsidRPr="00F63BB1">
        <w:rPr>
          <w:rFonts w:ascii="Verdana" w:hAnsi="Verdana" w:cs="Estrangelo Edessa"/>
          <w:b/>
          <w:sz w:val="22"/>
          <w:szCs w:val="24"/>
        </w:rPr>
        <w:t xml:space="preserve"> valores individuais e nome dos profissionais com relatório de atendimento.</w:t>
      </w:r>
    </w:p>
    <w:p w:rsidR="00F63BB1" w:rsidRPr="00F63BB1" w:rsidP="00F63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9B2632" w:rsidP="00B04FA2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F63BB1" w:rsidR="00F63BB1">
        <w:rPr>
          <w:rFonts w:ascii="Verdana" w:hAnsi="Verdana" w:cs="Estrangelo Edessa"/>
          <w:b/>
          <w:sz w:val="22"/>
          <w:szCs w:val="24"/>
        </w:rPr>
        <w:t xml:space="preserve">cópia da prestação de contas detalhada dos serviços contratados em relação ao CAPSIJ,  junto ao </w:t>
      </w:r>
      <w:r w:rsidRPr="0017174A" w:rsidR="0017174A">
        <w:rPr>
          <w:rFonts w:ascii="Verdana" w:hAnsi="Verdana" w:cs="Estrangelo Edessa"/>
          <w:b/>
          <w:sz w:val="22"/>
          <w:szCs w:val="24"/>
        </w:rPr>
        <w:t>Consórcio Intermunicipal de Saúde 8 de Abril</w:t>
      </w:r>
      <w:bookmarkStart w:id="0" w:name="_GoBack"/>
      <w:bookmarkEnd w:id="0"/>
      <w:r w:rsidRPr="00F63BB1" w:rsidR="00F63BB1">
        <w:rPr>
          <w:rFonts w:ascii="Verdana" w:hAnsi="Verdana" w:cs="Estrangelo Edessa"/>
          <w:b/>
          <w:sz w:val="22"/>
          <w:szCs w:val="24"/>
        </w:rPr>
        <w:t>, encaminhando as notas fiscais de pagamento desde o ano de 2021 até a presente data, detalhando quantos atendimentos foram feitos por mês, tempo de atendimento, valores individuais e nome dos profissionais com relatório de atendimento.</w:t>
      </w:r>
      <w:r>
        <w:rPr>
          <w:rFonts w:ascii="Verdana" w:hAnsi="Verdana" w:cs="Estrangelo Edessa"/>
          <w:b/>
          <w:sz w:val="22"/>
          <w:szCs w:val="24"/>
        </w:rPr>
        <w:tab/>
        <w:t xml:space="preserve"> </w:t>
      </w: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B04FA2">
        <w:rPr>
          <w:rFonts w:ascii="Arial" w:hAnsi="Arial" w:cs="Arial"/>
          <w:sz w:val="22"/>
          <w:szCs w:val="24"/>
        </w:rPr>
        <w:t>06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B04FA2">
        <w:rPr>
          <w:rFonts w:ascii="Arial" w:hAnsi="Arial" w:cs="Arial"/>
          <w:sz w:val="22"/>
          <w:szCs w:val="24"/>
        </w:rPr>
        <w:t>fevereiro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12497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174A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15B61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A4D5E"/>
    <w:rsid w:val="009B2632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5A81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A787C"/>
    <w:rsid w:val="00CB57EB"/>
    <w:rsid w:val="00CC41D5"/>
    <w:rsid w:val="00CD487C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63BB1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A690-8C83-4CB8-8EA6-188A0EA6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3</cp:revision>
  <cp:lastPrinted>2023-02-03T13:35:00Z</cp:lastPrinted>
  <dcterms:created xsi:type="dcterms:W3CDTF">2023-02-03T13:41:00Z</dcterms:created>
  <dcterms:modified xsi:type="dcterms:W3CDTF">2023-02-03T13:44:00Z</dcterms:modified>
</cp:coreProperties>
</file>