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9711B6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9711B6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268B4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9711B6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60894">
              <w:rPr>
                <w:b/>
              </w:rPr>
              <w:t xml:space="preserve"> 171</w:t>
            </w:r>
            <w:r>
              <w:rPr>
                <w:b/>
              </w:rPr>
              <w:t xml:space="preserve"> DE 20</w:t>
            </w:r>
            <w:r w:rsidR="00F60894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F60894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E219CB">
              <w:rPr>
                <w:b/>
              </w:rPr>
              <w:t>a</w:t>
            </w:r>
            <w:r w:rsidR="009711B6">
              <w:rPr>
                <w:b/>
              </w:rPr>
              <w:t xml:space="preserve"> Vereador</w:t>
            </w:r>
            <w:r>
              <w:rPr>
                <w:b/>
              </w:rPr>
              <w:t>a Luzia Cristina Cortes Nogueira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9711B6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60894">
              <w:rPr>
                <w:b/>
              </w:rPr>
              <w:t>02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9711B6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60894">
              <w:rPr>
                <w:b/>
              </w:rPr>
              <w:t xml:space="preserve">06 </w:t>
            </w:r>
            <w:r w:rsidR="00DF192B">
              <w:rPr>
                <w:b/>
              </w:rPr>
              <w:t xml:space="preserve">de </w:t>
            </w:r>
            <w:r w:rsidR="00F60894">
              <w:rPr>
                <w:b/>
              </w:rPr>
              <w:t>fevereiro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9711B6" w:rsidP="00265F55">
      <w:pPr>
        <w:jc w:val="both"/>
      </w:pPr>
      <w:r w:rsidRPr="00EB4C77">
        <w:t>A Comissão de Justiça e Redação, após incorporar a aludida emenda</w:t>
      </w:r>
      <w:r w:rsidR="00F60894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DF31A9" w:rsidRPr="00EB4C77" w:rsidRDefault="00DF31A9" w:rsidP="00265F55">
      <w:pPr>
        <w:jc w:val="both"/>
      </w:pPr>
    </w:p>
    <w:p w:rsidR="00265F55" w:rsidRDefault="009711B6" w:rsidP="00265F55">
      <w:pPr>
        <w:jc w:val="both"/>
      </w:pPr>
      <w:r w:rsidRPr="00EB4C77">
        <w:t xml:space="preserve">Comissão de Justiça e Redação, em </w:t>
      </w:r>
      <w:r w:rsidR="00F60894">
        <w:t>07 de fevereiro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9711B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</w:t>
      </w:r>
      <w:r w:rsidR="00F60894">
        <w:rPr>
          <w:rFonts w:ascii="Times New Roman" w:hAnsi="Times New Roman"/>
          <w:color w:val="auto"/>
          <w:szCs w:val="24"/>
        </w:rPr>
        <w:t xml:space="preserve">r Marcos Paulo </w:t>
      </w:r>
      <w:proofErr w:type="spellStart"/>
      <w:r w:rsidR="00F60894">
        <w:rPr>
          <w:rFonts w:ascii="Times New Roman" w:hAnsi="Times New Roman"/>
          <w:color w:val="auto"/>
          <w:szCs w:val="24"/>
        </w:rPr>
        <w:t>Cegatti</w:t>
      </w:r>
      <w:proofErr w:type="spellEnd"/>
    </w:p>
    <w:p w:rsidR="00411962" w:rsidRPr="00411962" w:rsidRDefault="009711B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251031" w:rsidRPr="00411962" w:rsidRDefault="0025103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411962" w:rsidRPr="00411962" w:rsidRDefault="009711B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</w:t>
      </w:r>
      <w:r w:rsidR="00251031">
        <w:rPr>
          <w:rFonts w:ascii="Times New Roman" w:hAnsi="Times New Roman"/>
          <w:color w:val="auto"/>
          <w:szCs w:val="24"/>
        </w:rPr>
        <w:t>reador</w:t>
      </w:r>
      <w:r w:rsidR="00F60894">
        <w:rPr>
          <w:rFonts w:ascii="Times New Roman" w:hAnsi="Times New Roman"/>
          <w:color w:val="auto"/>
          <w:szCs w:val="24"/>
        </w:rPr>
        <w:t xml:space="preserve"> João Victor Coutinho </w:t>
      </w:r>
      <w:proofErr w:type="spellStart"/>
      <w:r w:rsidR="00DF31A9">
        <w:rPr>
          <w:rFonts w:ascii="Times New Roman" w:hAnsi="Times New Roman"/>
          <w:color w:val="auto"/>
          <w:szCs w:val="24"/>
        </w:rPr>
        <w:t>Gaparini</w:t>
      </w:r>
      <w:proofErr w:type="spellEnd"/>
    </w:p>
    <w:p w:rsidR="00411962" w:rsidRPr="00411962" w:rsidRDefault="009711B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9711B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DF31A9">
        <w:rPr>
          <w:rFonts w:ascii="Times New Roman" w:hAnsi="Times New Roman"/>
          <w:color w:val="auto"/>
          <w:szCs w:val="24"/>
        </w:rPr>
        <w:t xml:space="preserve"> Márcio Evandro Ribeiro</w:t>
      </w:r>
    </w:p>
    <w:p w:rsidR="00DF192B" w:rsidRPr="00DF192B" w:rsidRDefault="009711B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56" w:rsidRDefault="00142C56">
      <w:r>
        <w:separator/>
      </w:r>
    </w:p>
  </w:endnote>
  <w:endnote w:type="continuationSeparator" w:id="0">
    <w:p w:rsidR="00142C56" w:rsidRDefault="0014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56" w:rsidRDefault="00142C56">
      <w:r>
        <w:separator/>
      </w:r>
    </w:p>
  </w:footnote>
  <w:footnote w:type="continuationSeparator" w:id="0">
    <w:p w:rsidR="00142C56" w:rsidRDefault="0014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9711B6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73401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9711B6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9711B6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42C56"/>
    <w:rsid w:val="00251031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9711B6"/>
    <w:rsid w:val="00A268B4"/>
    <w:rsid w:val="00AB43C0"/>
    <w:rsid w:val="00B57EC9"/>
    <w:rsid w:val="00DF192B"/>
    <w:rsid w:val="00DF31A9"/>
    <w:rsid w:val="00E219CB"/>
    <w:rsid w:val="00EB4C77"/>
    <w:rsid w:val="00F60894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B150"/>
  <w15:docId w15:val="{31B88CE0-F692-45F2-9AE0-8E4768BE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7</cp:revision>
  <dcterms:created xsi:type="dcterms:W3CDTF">2019-11-11T17:56:00Z</dcterms:created>
  <dcterms:modified xsi:type="dcterms:W3CDTF">2023-02-08T13:12:00Z</dcterms:modified>
</cp:coreProperties>
</file>