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Moção Honrosa de Congratulações e aplausos pelo aniversário de  três anos do restaurante Akazumy Sushi Bar, ocorrido no dia 12 de novembro de 2022, que na pessoa do empresário Faucielho Inácio cumprimento toda a equipe.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             DE  2023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 xml:space="preserve">à Mesa, após ouvido o Douto Plenário, seja consignado em Ata de nossos trabalhos;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Moção Honrosa de Congratulações e aplausos pelo aniversário de três anos do restaurante Akazumy Sushi Bar, ocorrido no dia 12 de novembro de 2022, que na pessoa do empresário Faucielho Inácio cumprimento toda a equipe.  </w:t>
      </w: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Tivemos conhecimento do aniversário de 3 (três) anos do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restaurante Akazumy Sushi Bar, ocorrido no dia 12 de novembro de 2022.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O respectivo restaurante foi inaugurado na cidade de Mogi-Mirim em 13 de novembro de 2019, localizado na Rua - Av. 22 de Outubro, 920 - Jardim Santa Helena, Mogi Mirim – SP.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O mesmo é conhecido na cidade como um dos restaurantes que possuem a melhor culinária Japonesa. Dentre estas: Sushis, sashimis, pratos quentes, à la carte e o famoso rod.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Sabemos que empreender requer persistência e dedicação. Três anos da existência do referido restaurante representa o resultado do comprometimento do empresário, e dos demais profissionais envolvidos.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Ademais, há pouco tempo passamos por um período de pandemia em decorrência do Covid-19, onde diversos estabelecimentos fecharam as portas, todavia, embora tenha ocorrido este fato superveniente, o restaurante Akazumy Sushi Bar se manteve, o que demonstra tal comprometimento, bem como a qualidade da culinária que é oferecida aos consumidores, e mais do que isso, demonstra também a capacidade do empreendedor em acreditar que o estabelecimento dará certo, que é uma das coisas mais importantes na atividade empresarial.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 xml:space="preserve"> 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 xml:space="preserve">Frisa-se, que, é de suma importância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estabelecimentos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como est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em nossa cidade, pois contribui de forma significativa para o desenvolvimento de nosso município.</w:t>
      </w:r>
    </w:p>
    <w:p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</w:r>
    </w:p>
    <w:p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Neste sentido, fica registrado aqui o reconhecimento deste Vereador: Orivaldo A. Magalhães - “Magalhães da Potencial”, em relação a respectiva atividade empreendedora exercida, bem como aos trabalhos e culinárias realizadas pelo restaurante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Akazumy Sushi Bar, representado pelo Sr. Faucielho Inácio, por meio do qual cumprimento também toda a equipe.</w:t>
      </w:r>
    </w:p>
    <w:p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Arial" w:hAnsi="Arial"/>
          <w:b w:val="0"/>
          <w:bCs w:val="0"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Arial" w:hAnsi="Arial"/>
          <w:b/>
          <w:bCs/>
          <w:sz w:val="24"/>
          <w:szCs w:val="24"/>
        </w:rPr>
      </w:pPr>
    </w:p>
    <w:p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Neste sentido, requer seja </w:t>
      </w:r>
      <w:r>
        <w:rPr>
          <w:rFonts w:ascii="Arial" w:hAnsi="Arial" w:cs="Arial"/>
          <w:b/>
          <w:bCs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  <w:u w:val="single"/>
        </w:rPr>
        <w:t>Sr. Faucielho Ináci</w:t>
      </w:r>
      <w:r>
        <w:rPr>
          <w:rFonts w:ascii="Arial" w:hAnsi="Arial" w:cs="Arial"/>
          <w:sz w:val="24"/>
          <w:szCs w:val="24"/>
        </w:rPr>
        <w:t xml:space="preserve">o, representante do restaurante Akazumy Sushi Bar, para que dê ciência desta Moção, e para toda a equipe que participa direta ou indiretamente. </w:t>
      </w:r>
      <w:hyperlink r:id="rId5" w:history="1">
        <w:r>
          <w:rPr>
            <w:rStyle w:val="LinkdaInternet"/>
            <w:rFonts w:ascii="Arial" w:hAnsi="Arial" w:cs="Arial"/>
            <w:b/>
            <w:bCs/>
            <w:color w:val="000000" w:themeColor="text1"/>
            <w:sz w:val="24"/>
            <w:szCs w:val="24"/>
          </w:rPr>
          <w:t>Endereço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Restaurante Akazumy Sushi Bar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Rua - Av. 22 de Outubro, 920 - Jardim Santa Helena, Mogi Mirim - SP, 13806-050.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07 de fevereiro de 2023.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84426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644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1">
    <w:name w:val="Ênfase1"/>
    <w:basedOn w:val="DefaultParagraphFont"/>
    <w:uiPriority w:val="20"/>
    <w:qFormat/>
    <w:rsid w:val="0057176A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31">
    <w:name w:val="Título 31"/>
    <w:basedOn w:val="Ttulo1"/>
    <w:next w:val="BodyText"/>
    <w:qFormat/>
    <w:pPr>
      <w:spacing w:before="140" w:after="0"/>
      <w:outlineLvl w:val="2"/>
    </w:pPr>
    <w:rPr>
      <w:rFonts w:ascii="Liberation Serif" w:eastAsia="Segoe UI" w:hAnsi="Liberation Serif" w:cs="Tahoma"/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  <w:qFormat/>
  </w:style>
  <w:style w:type="paragraph" w:customStyle="1" w:styleId="Rodap2">
    <w:name w:val="Rodapé2"/>
    <w:basedOn w:val="CabealhoeRodap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client=firefox-b-d&amp;q=academia+free+play+sports+endere&#231;o&amp;ludocid=15171568211487950243&amp;sa=X&amp;ved=2ahUKEwiuzfbSkdn7AhWnqZUCHUzsAZIQ6BN6BAg6EA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A420-42E3-43C3-993B-4304B674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485</Words>
  <Characters>2681</Characters>
  <Application>Microsoft Office Word</Application>
  <DocSecurity>0</DocSecurity>
  <Lines>0</Lines>
  <Paragraphs>36</Paragraphs>
  <ScaleCrop>false</ScaleCrop>
  <Company>Camara Municipal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49</cp:revision>
  <cp:lastPrinted>2023-02-08T14:33:38Z</cp:lastPrinted>
  <dcterms:created xsi:type="dcterms:W3CDTF">2022-06-03T14:00:00Z</dcterms:created>
  <dcterms:modified xsi:type="dcterms:W3CDTF">2023-02-08T14:33:35Z</dcterms:modified>
  <dc:language>pt-BR</dc:language>
</cp:coreProperties>
</file>