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85022" w14:textId="77777777" w:rsidR="002C0D83" w:rsidRPr="00A92B66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2F06FE72" w14:textId="77777777" w:rsidR="002C0D83" w:rsidRPr="00A92B66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76B18FDB" w14:textId="77777777" w:rsidR="00A92B66" w:rsidRPr="00A92B66" w:rsidRDefault="00A92B66" w:rsidP="00A92B66">
      <w:pPr>
        <w:ind w:left="3366"/>
        <w:jc w:val="right"/>
        <w:rPr>
          <w:rFonts w:ascii="Times New Roman" w:hAnsi="Times New Roman" w:cs="Times New Roman"/>
          <w:szCs w:val="24"/>
        </w:rPr>
      </w:pPr>
      <w:r w:rsidRPr="00A92B66">
        <w:rPr>
          <w:rFonts w:ascii="Times New Roman" w:hAnsi="Times New Roman" w:cs="Times New Roman"/>
          <w:szCs w:val="24"/>
        </w:rPr>
        <w:t>Mogi Mirim, 16 de fevereiro de 2 023.</w:t>
      </w:r>
    </w:p>
    <w:p w14:paraId="14E8B135" w14:textId="77777777" w:rsidR="00A92B66" w:rsidRPr="00A92B66" w:rsidRDefault="00A92B66" w:rsidP="00A92B66">
      <w:pPr>
        <w:ind w:left="3366"/>
        <w:jc w:val="right"/>
        <w:rPr>
          <w:rFonts w:ascii="Times New Roman" w:hAnsi="Times New Roman" w:cs="Times New Roman"/>
          <w:szCs w:val="24"/>
        </w:rPr>
      </w:pPr>
    </w:p>
    <w:p w14:paraId="3DE3006B" w14:textId="77777777" w:rsidR="00A92B66" w:rsidRPr="00A92B66" w:rsidRDefault="00A92B66" w:rsidP="00A92B66">
      <w:pPr>
        <w:ind w:left="3366"/>
        <w:jc w:val="both"/>
        <w:rPr>
          <w:rFonts w:ascii="Times New Roman" w:hAnsi="Times New Roman" w:cs="Times New Roman"/>
          <w:szCs w:val="24"/>
        </w:rPr>
      </w:pPr>
    </w:p>
    <w:p w14:paraId="4893CB42" w14:textId="77777777" w:rsidR="00A92B66" w:rsidRPr="00A92B66" w:rsidRDefault="00A92B66" w:rsidP="00A92B66">
      <w:pPr>
        <w:jc w:val="both"/>
        <w:rPr>
          <w:rFonts w:ascii="Times New Roman" w:hAnsi="Times New Roman" w:cs="Times New Roman"/>
          <w:szCs w:val="24"/>
        </w:rPr>
      </w:pPr>
      <w:r w:rsidRPr="00A92B66">
        <w:rPr>
          <w:rFonts w:ascii="Times New Roman" w:hAnsi="Times New Roman" w:cs="Times New Roman"/>
          <w:szCs w:val="24"/>
        </w:rPr>
        <w:t>Exmo. Sr.</w:t>
      </w:r>
    </w:p>
    <w:p w14:paraId="68E97A44" w14:textId="77777777" w:rsidR="00A92B66" w:rsidRPr="00A92B66" w:rsidRDefault="00A92B66" w:rsidP="00A92B66">
      <w:pPr>
        <w:pStyle w:val="Ttulo2"/>
        <w:jc w:val="both"/>
        <w:rPr>
          <w:rFonts w:ascii="Times New Roman" w:hAnsi="Times New Roman" w:cs="Times New Roman"/>
          <w:color w:val="auto"/>
          <w:szCs w:val="24"/>
        </w:rPr>
      </w:pPr>
      <w:r w:rsidRPr="00A92B66">
        <w:rPr>
          <w:rFonts w:ascii="Times New Roman" w:hAnsi="Times New Roman" w:cs="Times New Roman"/>
          <w:color w:val="auto"/>
          <w:szCs w:val="24"/>
        </w:rPr>
        <w:t>Vereador DIRCEU DA SILVA PAULINO</w:t>
      </w:r>
    </w:p>
    <w:p w14:paraId="600473FE" w14:textId="77777777" w:rsidR="00A92B66" w:rsidRPr="00A92B66" w:rsidRDefault="00A92B66" w:rsidP="00A92B66">
      <w:pPr>
        <w:jc w:val="both"/>
        <w:rPr>
          <w:rFonts w:ascii="Times New Roman" w:hAnsi="Times New Roman" w:cs="Times New Roman"/>
          <w:szCs w:val="24"/>
        </w:rPr>
      </w:pPr>
      <w:r w:rsidRPr="00A92B66">
        <w:rPr>
          <w:rFonts w:ascii="Times New Roman" w:hAnsi="Times New Roman" w:cs="Times New Roman"/>
          <w:szCs w:val="24"/>
        </w:rPr>
        <w:t>Presidente da Câmara Municipal de Mogi Mirim</w:t>
      </w:r>
    </w:p>
    <w:p w14:paraId="25E2C9B1" w14:textId="77777777" w:rsidR="00A92B66" w:rsidRPr="00A92B66" w:rsidRDefault="00A92B66" w:rsidP="00A92B66">
      <w:pPr>
        <w:pStyle w:val="Ttulo2"/>
        <w:jc w:val="both"/>
        <w:rPr>
          <w:rFonts w:ascii="Times New Roman" w:hAnsi="Times New Roman" w:cs="Times New Roman"/>
          <w:color w:val="auto"/>
          <w:szCs w:val="24"/>
        </w:rPr>
      </w:pPr>
      <w:r w:rsidRPr="00A92B66">
        <w:rPr>
          <w:rFonts w:ascii="Times New Roman" w:hAnsi="Times New Roman" w:cs="Times New Roman"/>
          <w:color w:val="auto"/>
          <w:szCs w:val="24"/>
        </w:rPr>
        <w:t xml:space="preserve">N E S T A </w:t>
      </w:r>
    </w:p>
    <w:p w14:paraId="08604CCB" w14:textId="77777777" w:rsidR="00A92B66" w:rsidRPr="00A92B66" w:rsidRDefault="00A92B66" w:rsidP="00A92B66">
      <w:pPr>
        <w:pStyle w:val="Ttulo1"/>
        <w:ind w:left="3366"/>
        <w:jc w:val="both"/>
        <w:rPr>
          <w:rFonts w:ascii="Times New Roman" w:hAnsi="Times New Roman" w:cs="Times New Roman"/>
          <w:color w:val="auto"/>
          <w:szCs w:val="24"/>
        </w:rPr>
      </w:pPr>
    </w:p>
    <w:p w14:paraId="3EA71BAD" w14:textId="77777777" w:rsidR="00A92B66" w:rsidRPr="00A92B66" w:rsidRDefault="00A92B66" w:rsidP="00A92B66">
      <w:pPr>
        <w:pStyle w:val="Ttulo1"/>
        <w:ind w:left="3366"/>
        <w:jc w:val="both"/>
        <w:rPr>
          <w:rFonts w:ascii="Times New Roman" w:hAnsi="Times New Roman" w:cs="Times New Roman"/>
          <w:color w:val="auto"/>
          <w:szCs w:val="24"/>
        </w:rPr>
      </w:pPr>
      <w:r w:rsidRPr="00A92B66">
        <w:rPr>
          <w:rFonts w:ascii="Times New Roman" w:hAnsi="Times New Roman" w:cs="Times New Roman"/>
          <w:color w:val="auto"/>
          <w:szCs w:val="24"/>
        </w:rPr>
        <w:t>MENSAGEM SUBSTITUTIVA</w:t>
      </w:r>
    </w:p>
    <w:p w14:paraId="2BDD8368" w14:textId="77777777" w:rsidR="00A92B66" w:rsidRPr="00A92B66" w:rsidRDefault="00A92B66" w:rsidP="00A92B66">
      <w:pPr>
        <w:ind w:left="3366"/>
        <w:jc w:val="both"/>
        <w:rPr>
          <w:rFonts w:ascii="Times New Roman" w:hAnsi="Times New Roman" w:cs="Times New Roman"/>
          <w:szCs w:val="24"/>
        </w:rPr>
      </w:pPr>
    </w:p>
    <w:p w14:paraId="6C06F22A" w14:textId="77777777" w:rsidR="00A92B66" w:rsidRPr="00A92B66" w:rsidRDefault="00A92B66" w:rsidP="00A92B66">
      <w:pPr>
        <w:ind w:left="3366"/>
        <w:jc w:val="both"/>
        <w:rPr>
          <w:rFonts w:ascii="Times New Roman" w:hAnsi="Times New Roman" w:cs="Times New Roman"/>
          <w:szCs w:val="24"/>
        </w:rPr>
      </w:pPr>
    </w:p>
    <w:p w14:paraId="618516BD" w14:textId="77777777" w:rsidR="00A92B66" w:rsidRPr="00A92B66" w:rsidRDefault="00A92B66" w:rsidP="00A92B66">
      <w:pPr>
        <w:jc w:val="both"/>
        <w:rPr>
          <w:rFonts w:ascii="Times New Roman" w:hAnsi="Times New Roman" w:cs="Times New Roman"/>
          <w:szCs w:val="24"/>
        </w:rPr>
      </w:pPr>
      <w:r w:rsidRPr="00A92B66">
        <w:rPr>
          <w:rFonts w:ascii="Times New Roman" w:hAnsi="Times New Roman" w:cs="Times New Roman"/>
          <w:szCs w:val="24"/>
        </w:rPr>
        <w:t>Senhor Presidente;</w:t>
      </w:r>
    </w:p>
    <w:p w14:paraId="49C636A3" w14:textId="77777777" w:rsidR="00A92B66" w:rsidRPr="00A92B66" w:rsidRDefault="00A92B66" w:rsidP="00A92B66">
      <w:pPr>
        <w:jc w:val="both"/>
        <w:rPr>
          <w:rFonts w:ascii="Times New Roman" w:hAnsi="Times New Roman" w:cs="Times New Roman"/>
          <w:szCs w:val="24"/>
        </w:rPr>
      </w:pPr>
      <w:r w:rsidRPr="00A92B66">
        <w:rPr>
          <w:rFonts w:ascii="Times New Roman" w:hAnsi="Times New Roman" w:cs="Times New Roman"/>
          <w:szCs w:val="24"/>
        </w:rPr>
        <w:t>Senhores Vereadores,</w:t>
      </w:r>
    </w:p>
    <w:p w14:paraId="542AED38" w14:textId="77777777" w:rsidR="00A92B66" w:rsidRPr="00A92B66" w:rsidRDefault="00A92B66" w:rsidP="00A92B66">
      <w:pPr>
        <w:jc w:val="both"/>
        <w:rPr>
          <w:rFonts w:ascii="Times New Roman" w:hAnsi="Times New Roman" w:cs="Times New Roman"/>
          <w:szCs w:val="24"/>
        </w:rPr>
      </w:pPr>
    </w:p>
    <w:p w14:paraId="0DDB6DAA" w14:textId="77777777" w:rsidR="00A92B66" w:rsidRPr="00A92B66" w:rsidRDefault="00A92B66" w:rsidP="00A92B66">
      <w:pPr>
        <w:ind w:firstLine="3686"/>
        <w:jc w:val="both"/>
        <w:rPr>
          <w:rFonts w:ascii="Times New Roman" w:hAnsi="Times New Roman" w:cs="Times New Roman"/>
          <w:szCs w:val="24"/>
        </w:rPr>
      </w:pPr>
    </w:p>
    <w:p w14:paraId="360AD0F3" w14:textId="77777777" w:rsidR="00A92B66" w:rsidRPr="00A92B66" w:rsidRDefault="00A92B66" w:rsidP="00A92B66">
      <w:pPr>
        <w:ind w:firstLine="3402"/>
        <w:jc w:val="both"/>
        <w:rPr>
          <w:rStyle w:val="texto11"/>
          <w:rFonts w:ascii="Times New Roman" w:hAnsi="Times New Roman" w:cs="Times New Roman"/>
          <w:color w:val="auto"/>
          <w:szCs w:val="24"/>
        </w:rPr>
      </w:pPr>
      <w:r w:rsidRPr="00A92B66">
        <w:rPr>
          <w:rStyle w:val="texto11"/>
          <w:rFonts w:ascii="Times New Roman" w:hAnsi="Times New Roman" w:cs="Times New Roman"/>
          <w:color w:val="auto"/>
          <w:szCs w:val="24"/>
        </w:rPr>
        <w:t>Foi encaminhado a essa Edilidade o Projeto de Lei objeto da Mensagem nº 001/2023, cujo qual tem por objetivo a reestruturação do Conselho Tutelar de Mogi Mirim.</w:t>
      </w:r>
    </w:p>
    <w:p w14:paraId="57FECAF9" w14:textId="77777777" w:rsidR="00A92B66" w:rsidRPr="00A92B66" w:rsidRDefault="00A92B66" w:rsidP="00A92B66">
      <w:pPr>
        <w:ind w:firstLine="3402"/>
        <w:jc w:val="both"/>
        <w:rPr>
          <w:rFonts w:ascii="Times New Roman" w:hAnsi="Times New Roman" w:cs="Times New Roman"/>
          <w:sz w:val="24"/>
        </w:rPr>
      </w:pPr>
    </w:p>
    <w:p w14:paraId="64BDA459" w14:textId="77777777" w:rsidR="00A92B66" w:rsidRPr="00A92B66" w:rsidRDefault="00A92B66" w:rsidP="00A92B66">
      <w:pPr>
        <w:ind w:firstLine="3402"/>
        <w:jc w:val="both"/>
        <w:rPr>
          <w:rFonts w:ascii="Times New Roman" w:hAnsi="Times New Roman" w:cs="Times New Roman"/>
          <w:szCs w:val="24"/>
        </w:rPr>
      </w:pPr>
      <w:r w:rsidRPr="00A92B66">
        <w:rPr>
          <w:rStyle w:val="texto11"/>
          <w:rFonts w:ascii="Times New Roman" w:hAnsi="Times New Roman" w:cs="Times New Roman"/>
          <w:color w:val="auto"/>
          <w:szCs w:val="24"/>
        </w:rPr>
        <w:t>Ocorre, senhores Vereadores, que houve em 2022 uma nova Resolução do CONANDA, sob nº 231/2022, o que o aludido Conselho deve se submeter às suas normativas</w:t>
      </w:r>
      <w:r w:rsidRPr="00A92B66">
        <w:rPr>
          <w:rFonts w:ascii="Times New Roman" w:hAnsi="Times New Roman" w:cs="Times New Roman"/>
          <w:szCs w:val="24"/>
        </w:rPr>
        <w:t>.</w:t>
      </w:r>
    </w:p>
    <w:p w14:paraId="5A56C7C4" w14:textId="77777777" w:rsidR="00A92B66" w:rsidRPr="00A92B66" w:rsidRDefault="00A92B66" w:rsidP="00A92B66">
      <w:pPr>
        <w:ind w:firstLine="3402"/>
        <w:jc w:val="both"/>
        <w:rPr>
          <w:rFonts w:ascii="Times New Roman" w:hAnsi="Times New Roman" w:cs="Times New Roman"/>
          <w:szCs w:val="24"/>
        </w:rPr>
      </w:pPr>
    </w:p>
    <w:p w14:paraId="4E3A9773" w14:textId="77777777" w:rsidR="00A92B66" w:rsidRPr="00A92B66" w:rsidRDefault="00A92B66" w:rsidP="00A92B66">
      <w:pPr>
        <w:ind w:firstLine="3402"/>
        <w:jc w:val="both"/>
        <w:rPr>
          <w:rFonts w:ascii="Times New Roman" w:hAnsi="Times New Roman" w:cs="Times New Roman"/>
          <w:szCs w:val="24"/>
        </w:rPr>
      </w:pPr>
      <w:r w:rsidRPr="00A92B66">
        <w:rPr>
          <w:rFonts w:ascii="Times New Roman" w:hAnsi="Times New Roman" w:cs="Times New Roman"/>
          <w:szCs w:val="24"/>
        </w:rPr>
        <w:t xml:space="preserve">Porém, no entanto, essa questão não foi verificada no momento da nova edição da matéria outrora enviada, o que </w:t>
      </w:r>
      <w:proofErr w:type="gramStart"/>
      <w:r w:rsidRPr="00A92B66">
        <w:rPr>
          <w:rFonts w:ascii="Times New Roman" w:hAnsi="Times New Roman" w:cs="Times New Roman"/>
          <w:szCs w:val="24"/>
        </w:rPr>
        <w:t>torna-se</w:t>
      </w:r>
      <w:proofErr w:type="gramEnd"/>
      <w:r w:rsidRPr="00A92B66">
        <w:rPr>
          <w:rFonts w:ascii="Times New Roman" w:hAnsi="Times New Roman" w:cs="Times New Roman"/>
          <w:szCs w:val="24"/>
        </w:rPr>
        <w:t xml:space="preserve"> necessário o envio deste substitutivo, de modo a obedecer aos ditames da nova Resolução e adotar atualizações necessárias frente à atual realidade hoje existente no Município, beneficiando, desta forma, todos os assistidos que se utilizam dos serviços prestados por esse relevante segmento.</w:t>
      </w:r>
    </w:p>
    <w:p w14:paraId="38D0EA2C" w14:textId="77777777" w:rsidR="00A92B66" w:rsidRPr="00A92B66" w:rsidRDefault="00A92B66" w:rsidP="00A92B66">
      <w:pPr>
        <w:ind w:firstLine="3402"/>
        <w:jc w:val="both"/>
        <w:rPr>
          <w:rStyle w:val="texto11"/>
          <w:rFonts w:ascii="Times New Roman" w:hAnsi="Times New Roman" w:cs="Times New Roman"/>
          <w:color w:val="auto"/>
          <w:szCs w:val="24"/>
        </w:rPr>
      </w:pPr>
    </w:p>
    <w:p w14:paraId="41B47A31" w14:textId="77777777" w:rsidR="00A92B66" w:rsidRPr="00A92B66" w:rsidRDefault="00A92B66" w:rsidP="00A92B66">
      <w:pPr>
        <w:ind w:firstLine="3402"/>
        <w:jc w:val="both"/>
        <w:rPr>
          <w:rStyle w:val="texto11"/>
          <w:rFonts w:ascii="Times New Roman" w:hAnsi="Times New Roman" w:cs="Times New Roman"/>
          <w:color w:val="auto"/>
          <w:szCs w:val="24"/>
        </w:rPr>
      </w:pPr>
      <w:r w:rsidRPr="00A92B66">
        <w:rPr>
          <w:rStyle w:val="texto11"/>
          <w:rFonts w:ascii="Times New Roman" w:hAnsi="Times New Roman" w:cs="Times New Roman"/>
          <w:color w:val="auto"/>
          <w:szCs w:val="24"/>
        </w:rPr>
        <w:t>Sendo assim, é esta para propor a mudança no texto do Projeto original, prevalecendo o texto que segue anexo a esta.</w:t>
      </w:r>
    </w:p>
    <w:p w14:paraId="43C08C55" w14:textId="77777777" w:rsidR="00A92B66" w:rsidRPr="00A92B66" w:rsidRDefault="00A92B66" w:rsidP="00A92B66">
      <w:pPr>
        <w:ind w:firstLine="3402"/>
        <w:jc w:val="both"/>
        <w:rPr>
          <w:rStyle w:val="texto11"/>
          <w:rFonts w:ascii="Times New Roman" w:hAnsi="Times New Roman" w:cs="Times New Roman"/>
          <w:color w:val="auto"/>
          <w:szCs w:val="24"/>
        </w:rPr>
      </w:pPr>
    </w:p>
    <w:p w14:paraId="4CD46D3F" w14:textId="77777777" w:rsidR="00A92B66" w:rsidRPr="00A92B66" w:rsidRDefault="00A92B66" w:rsidP="00A92B66">
      <w:pPr>
        <w:ind w:firstLine="3402"/>
        <w:jc w:val="both"/>
        <w:rPr>
          <w:rStyle w:val="texto11"/>
          <w:rFonts w:ascii="Times New Roman" w:hAnsi="Times New Roman" w:cs="Times New Roman"/>
          <w:color w:val="auto"/>
          <w:szCs w:val="24"/>
        </w:rPr>
      </w:pPr>
      <w:r w:rsidRPr="00A92B66">
        <w:rPr>
          <w:rStyle w:val="texto11"/>
          <w:rFonts w:ascii="Times New Roman" w:hAnsi="Times New Roman" w:cs="Times New Roman"/>
          <w:color w:val="auto"/>
          <w:szCs w:val="24"/>
        </w:rPr>
        <w:t>Aguarda-se a acolhida da presente matéria e sua consequente aprovação, como nela se contém e declara.</w:t>
      </w:r>
    </w:p>
    <w:p w14:paraId="0C6FF7F6" w14:textId="77777777" w:rsidR="00A92B66" w:rsidRPr="00A92B66" w:rsidRDefault="00A92B66" w:rsidP="00A92B66">
      <w:pPr>
        <w:ind w:firstLine="3589"/>
        <w:jc w:val="both"/>
        <w:rPr>
          <w:rFonts w:ascii="Times New Roman" w:hAnsi="Times New Roman" w:cs="Times New Roman"/>
          <w:sz w:val="24"/>
        </w:rPr>
      </w:pPr>
    </w:p>
    <w:p w14:paraId="3E884553" w14:textId="77777777" w:rsidR="00A92B66" w:rsidRPr="00A92B66" w:rsidRDefault="00A92B66" w:rsidP="00A92B66">
      <w:pPr>
        <w:jc w:val="center"/>
        <w:rPr>
          <w:rFonts w:ascii="Times New Roman" w:hAnsi="Times New Roman" w:cs="Times New Roman"/>
          <w:szCs w:val="24"/>
        </w:rPr>
      </w:pPr>
      <w:r w:rsidRPr="00A92B66">
        <w:rPr>
          <w:rFonts w:ascii="Times New Roman" w:hAnsi="Times New Roman" w:cs="Times New Roman"/>
          <w:szCs w:val="24"/>
        </w:rPr>
        <w:t>Atenciosamente,</w:t>
      </w:r>
    </w:p>
    <w:p w14:paraId="0CD85A65" w14:textId="77777777" w:rsidR="00A92B66" w:rsidRPr="00A92B66" w:rsidRDefault="00A92B66" w:rsidP="00A92B66">
      <w:pPr>
        <w:jc w:val="center"/>
        <w:rPr>
          <w:rFonts w:ascii="Times New Roman" w:hAnsi="Times New Roman" w:cs="Times New Roman"/>
          <w:szCs w:val="24"/>
        </w:rPr>
      </w:pPr>
    </w:p>
    <w:p w14:paraId="0E30352E" w14:textId="77777777" w:rsidR="00A92B66" w:rsidRPr="00A92B66" w:rsidRDefault="00A92B66" w:rsidP="00A92B66">
      <w:pPr>
        <w:pStyle w:val="Ttulo1"/>
        <w:rPr>
          <w:rFonts w:ascii="Times New Roman" w:hAnsi="Times New Roman" w:cs="Times New Roman"/>
          <w:color w:val="auto"/>
          <w:szCs w:val="24"/>
        </w:rPr>
      </w:pPr>
    </w:p>
    <w:p w14:paraId="6A74F0F0" w14:textId="77777777" w:rsidR="00A92B66" w:rsidRPr="00A92B66" w:rsidRDefault="00A92B66" w:rsidP="00A92B66">
      <w:pPr>
        <w:pStyle w:val="Ttulo1"/>
        <w:jc w:val="center"/>
        <w:rPr>
          <w:rFonts w:ascii="Times New Roman" w:hAnsi="Times New Roman" w:cs="Times New Roman"/>
          <w:color w:val="auto"/>
          <w:szCs w:val="24"/>
        </w:rPr>
      </w:pPr>
      <w:r w:rsidRPr="00A92B66">
        <w:rPr>
          <w:rFonts w:ascii="Times New Roman" w:hAnsi="Times New Roman" w:cs="Times New Roman"/>
          <w:color w:val="auto"/>
          <w:szCs w:val="24"/>
        </w:rPr>
        <w:t>DR. PAULO DE OLIVEIRA E SILVA</w:t>
      </w:r>
    </w:p>
    <w:p w14:paraId="234C0F1D" w14:textId="77777777" w:rsidR="00A92B66" w:rsidRPr="00A92B66" w:rsidRDefault="00A92B66" w:rsidP="00A92B66">
      <w:pPr>
        <w:jc w:val="center"/>
        <w:rPr>
          <w:rFonts w:ascii="Times New Roman" w:hAnsi="Times New Roman" w:cs="Times New Roman"/>
          <w:szCs w:val="24"/>
        </w:rPr>
      </w:pPr>
      <w:r w:rsidRPr="00A92B66">
        <w:rPr>
          <w:rFonts w:ascii="Times New Roman" w:hAnsi="Times New Roman" w:cs="Times New Roman"/>
          <w:szCs w:val="24"/>
        </w:rPr>
        <w:t>Prefeito Municipal</w:t>
      </w:r>
    </w:p>
    <w:p w14:paraId="37ECA2E7" w14:textId="77777777" w:rsidR="00A92B66" w:rsidRPr="00A92B66" w:rsidRDefault="00A92B66" w:rsidP="00A92B66">
      <w:pPr>
        <w:jc w:val="center"/>
        <w:rPr>
          <w:rFonts w:ascii="Times New Roman" w:hAnsi="Times New Roman" w:cs="Times New Roman"/>
        </w:rPr>
      </w:pPr>
    </w:p>
    <w:sectPr w:rsidR="00A92B66" w:rsidRPr="00A92B66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64488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A466F3"/>
    <w:rsid w:val="00A906D8"/>
    <w:rsid w:val="00A92B66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85069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texto11">
    <w:name w:val="texto11"/>
    <w:basedOn w:val="Fontepargpadro"/>
    <w:rsid w:val="00A92B66"/>
    <w:rPr>
      <w:rFonts w:ascii="Verdana" w:hAnsi="Verdana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6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3</cp:revision>
  <dcterms:created xsi:type="dcterms:W3CDTF">2019-08-27T11:28:00Z</dcterms:created>
  <dcterms:modified xsi:type="dcterms:W3CDTF">2023-02-17T12:51:00Z</dcterms:modified>
</cp:coreProperties>
</file>