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3F1E6" w14:textId="77777777" w:rsidR="002C0D83" w:rsidRDefault="002C0D83" w:rsidP="002C0D83">
      <w:pPr>
        <w:pStyle w:val="TextosemFormatao1"/>
        <w:jc w:val="both"/>
        <w:rPr>
          <w:rFonts w:ascii="Times New Roman" w:eastAsia="MS Mincho" w:hAnsi="Times New Roman" w:cs="Times New Roman"/>
          <w:b/>
          <w:sz w:val="22"/>
          <w:szCs w:val="22"/>
        </w:rPr>
      </w:pPr>
    </w:p>
    <w:p w14:paraId="5823FD43" w14:textId="77777777" w:rsidR="002C0D83" w:rsidRDefault="002C0D83" w:rsidP="002C0D83">
      <w:pPr>
        <w:pStyle w:val="TextosemFormatao1"/>
        <w:jc w:val="both"/>
        <w:rPr>
          <w:rFonts w:ascii="Times New Roman" w:eastAsia="MS Mincho" w:hAnsi="Times New Roman" w:cs="Times New Roman"/>
          <w:b/>
          <w:sz w:val="22"/>
          <w:szCs w:val="22"/>
        </w:rPr>
      </w:pPr>
    </w:p>
    <w:p w14:paraId="77B7E514" w14:textId="77777777" w:rsidR="002C0D83" w:rsidRDefault="002C0D83" w:rsidP="002C0D83">
      <w:pPr>
        <w:pStyle w:val="TextosemFormatao1"/>
        <w:jc w:val="both"/>
        <w:rPr>
          <w:rFonts w:ascii="Times New Roman" w:eastAsia="MS Mincho" w:hAnsi="Times New Roman" w:cs="Times New Roman"/>
          <w:b/>
          <w:sz w:val="22"/>
          <w:szCs w:val="22"/>
        </w:rPr>
      </w:pPr>
    </w:p>
    <w:p w14:paraId="6CFF2CED" w14:textId="77777777" w:rsidR="004374ED" w:rsidRDefault="004374ED" w:rsidP="004374ED">
      <w:pPr>
        <w:pStyle w:val="TextosemFormatao"/>
        <w:jc w:val="both"/>
        <w:rPr>
          <w:rFonts w:ascii="Times New Roman" w:eastAsia="MS Mincho" w:hAnsi="Times New Roman" w:cs="Times New Roman"/>
          <w:b/>
          <w:sz w:val="24"/>
          <w:szCs w:val="24"/>
        </w:rPr>
      </w:pPr>
      <w:r>
        <w:rPr>
          <w:rFonts w:ascii="Times New Roman" w:eastAsia="MS Mincho" w:hAnsi="Times New Roman" w:cs="Times New Roman"/>
          <w:b/>
          <w:sz w:val="24"/>
          <w:szCs w:val="24"/>
        </w:rPr>
        <w:t>MENSAGEM Nº 006/23</w:t>
      </w:r>
    </w:p>
    <w:p w14:paraId="146B6328" w14:textId="77777777" w:rsidR="004374ED" w:rsidRDefault="004374ED" w:rsidP="004374ED">
      <w:pPr>
        <w:pStyle w:val="TextosemFormatao"/>
        <w:jc w:val="both"/>
        <w:rPr>
          <w:rFonts w:ascii="Times New Roman" w:eastAsia="MS Mincho" w:hAnsi="Times New Roman" w:cs="Times New Roman"/>
        </w:rPr>
      </w:pPr>
      <w:r>
        <w:rPr>
          <w:rFonts w:ascii="Times New Roman" w:eastAsia="MS Mincho" w:hAnsi="Times New Roman" w:cs="Times New Roman"/>
        </w:rPr>
        <w:t>[Proc. Adm. nº 2103/2023]</w:t>
      </w:r>
    </w:p>
    <w:p w14:paraId="76C7AE19" w14:textId="77777777" w:rsidR="004374ED" w:rsidRDefault="004374ED" w:rsidP="004374ED">
      <w:pPr>
        <w:pStyle w:val="TextosemFormatao"/>
        <w:ind w:firstLine="3402"/>
        <w:jc w:val="right"/>
        <w:rPr>
          <w:rFonts w:ascii="Times New Roman" w:eastAsia="MS Mincho" w:hAnsi="Times New Roman" w:cs="Times New Roman"/>
          <w:bCs/>
          <w:sz w:val="24"/>
          <w:szCs w:val="24"/>
        </w:rPr>
      </w:pPr>
    </w:p>
    <w:p w14:paraId="656EFA9A" w14:textId="77777777" w:rsidR="004374ED" w:rsidRDefault="004374ED" w:rsidP="004374ED">
      <w:pPr>
        <w:pStyle w:val="TextosemFormatao"/>
        <w:ind w:firstLine="3402"/>
        <w:jc w:val="right"/>
        <w:rPr>
          <w:rFonts w:ascii="Times New Roman" w:eastAsia="MS Mincho" w:hAnsi="Times New Roman" w:cs="Times New Roman"/>
          <w:bCs/>
          <w:sz w:val="24"/>
          <w:szCs w:val="24"/>
        </w:rPr>
      </w:pPr>
      <w:r>
        <w:rPr>
          <w:rFonts w:ascii="Times New Roman" w:eastAsia="MS Mincho" w:hAnsi="Times New Roman" w:cs="Times New Roman"/>
          <w:bCs/>
          <w:sz w:val="24"/>
          <w:szCs w:val="24"/>
        </w:rPr>
        <w:t>Mogi Mirim, 16 de fevereiro de 2 023.</w:t>
      </w:r>
    </w:p>
    <w:p w14:paraId="6D90DA28" w14:textId="77777777" w:rsidR="004374ED" w:rsidRDefault="004374ED" w:rsidP="004374ED">
      <w:pPr>
        <w:pStyle w:val="TextosemFormatao"/>
        <w:ind w:firstLine="3402"/>
        <w:jc w:val="right"/>
        <w:rPr>
          <w:rFonts w:ascii="Times New Roman" w:eastAsia="MS Mincho" w:hAnsi="Times New Roman" w:cs="Times New Roman"/>
          <w:bCs/>
          <w:sz w:val="24"/>
          <w:szCs w:val="24"/>
        </w:rPr>
      </w:pPr>
    </w:p>
    <w:p w14:paraId="690E262B" w14:textId="77777777" w:rsidR="004374ED" w:rsidRDefault="004374ED" w:rsidP="004374ED">
      <w:pPr>
        <w:pStyle w:val="TextosemFormatao"/>
        <w:ind w:firstLine="3402"/>
        <w:jc w:val="right"/>
        <w:rPr>
          <w:rFonts w:ascii="Times New Roman" w:eastAsia="MS Mincho" w:hAnsi="Times New Roman" w:cs="Times New Roman"/>
          <w:bCs/>
          <w:sz w:val="24"/>
          <w:szCs w:val="24"/>
        </w:rPr>
      </w:pPr>
    </w:p>
    <w:p w14:paraId="5EDB205A" w14:textId="77777777" w:rsidR="004374ED" w:rsidRDefault="004374ED" w:rsidP="004374ED">
      <w:pPr>
        <w:pStyle w:val="TextosemFormatao"/>
        <w:ind w:firstLine="3402"/>
        <w:jc w:val="right"/>
        <w:rPr>
          <w:rFonts w:ascii="Times New Roman" w:eastAsia="MS Mincho" w:hAnsi="Times New Roman" w:cs="Times New Roman"/>
          <w:bCs/>
          <w:sz w:val="24"/>
          <w:szCs w:val="24"/>
        </w:rPr>
      </w:pPr>
    </w:p>
    <w:p w14:paraId="177509A5" w14:textId="77777777" w:rsidR="004374ED" w:rsidRDefault="004374ED" w:rsidP="004374ED">
      <w:pPr>
        <w:pStyle w:val="TextosemFormatao"/>
        <w:rPr>
          <w:rFonts w:ascii="Times New Roman" w:eastAsia="MS Mincho" w:hAnsi="Times New Roman" w:cs="Times New Roman"/>
          <w:bCs/>
          <w:sz w:val="24"/>
          <w:szCs w:val="24"/>
        </w:rPr>
      </w:pPr>
      <w:r>
        <w:rPr>
          <w:rFonts w:ascii="Times New Roman" w:eastAsia="MS Mincho" w:hAnsi="Times New Roman" w:cs="Times New Roman"/>
          <w:bCs/>
          <w:sz w:val="24"/>
          <w:szCs w:val="24"/>
        </w:rPr>
        <w:t>Ao Excelentíssimo Senhor</w:t>
      </w:r>
    </w:p>
    <w:p w14:paraId="7FFFB676" w14:textId="77777777" w:rsidR="004374ED" w:rsidRDefault="004374ED" w:rsidP="004374ED">
      <w:pPr>
        <w:pStyle w:val="TextosemFormatao"/>
        <w:rPr>
          <w:rFonts w:ascii="Times New Roman" w:eastAsia="MS Mincho" w:hAnsi="Times New Roman" w:cs="Times New Roman"/>
          <w:b/>
          <w:sz w:val="24"/>
          <w:szCs w:val="24"/>
        </w:rPr>
      </w:pPr>
      <w:r>
        <w:rPr>
          <w:rFonts w:ascii="Times New Roman" w:eastAsia="MS Mincho" w:hAnsi="Times New Roman" w:cs="Times New Roman"/>
          <w:b/>
          <w:sz w:val="24"/>
          <w:szCs w:val="24"/>
        </w:rPr>
        <w:t>Vereador DIRCEU DA SILVA PAULINO</w:t>
      </w:r>
    </w:p>
    <w:p w14:paraId="1007BD90" w14:textId="77777777" w:rsidR="004374ED" w:rsidRDefault="004374ED" w:rsidP="004374ED">
      <w:pPr>
        <w:pStyle w:val="TextosemFormatao"/>
        <w:rPr>
          <w:rFonts w:ascii="Times New Roman" w:eastAsia="MS Mincho" w:hAnsi="Times New Roman" w:cs="Times New Roman"/>
          <w:bCs/>
          <w:sz w:val="24"/>
          <w:szCs w:val="24"/>
        </w:rPr>
      </w:pPr>
      <w:r>
        <w:rPr>
          <w:rFonts w:ascii="Times New Roman" w:eastAsia="MS Mincho" w:hAnsi="Times New Roman" w:cs="Times New Roman"/>
          <w:bCs/>
          <w:sz w:val="24"/>
          <w:szCs w:val="24"/>
        </w:rPr>
        <w:t>Presidente da Câmara Municipal</w:t>
      </w:r>
    </w:p>
    <w:p w14:paraId="13FFF7FC" w14:textId="77777777" w:rsidR="004374ED" w:rsidRDefault="004374ED" w:rsidP="004374ED">
      <w:pPr>
        <w:pStyle w:val="Ttulo1"/>
        <w:rPr>
          <w:rFonts w:ascii="Times New Roman" w:eastAsia="Times New Roman" w:hAnsi="Times New Roman" w:cs="Times New Roman"/>
          <w:color w:val="333333"/>
          <w:sz w:val="24"/>
          <w:szCs w:val="24"/>
        </w:rPr>
      </w:pPr>
    </w:p>
    <w:p w14:paraId="5DD93AA3" w14:textId="77777777" w:rsidR="004374ED" w:rsidRDefault="004374ED" w:rsidP="004374ED">
      <w:pPr>
        <w:ind w:firstLine="3720"/>
        <w:jc w:val="right"/>
        <w:rPr>
          <w:rFonts w:ascii="Times New Roman" w:eastAsia="MS Mincho" w:hAnsi="Times New Roman" w:cs="Times New Roman"/>
          <w:color w:val="333333"/>
        </w:rPr>
      </w:pPr>
    </w:p>
    <w:p w14:paraId="71AB72FA" w14:textId="77777777" w:rsidR="004374ED" w:rsidRDefault="004374ED" w:rsidP="004374ED">
      <w:pPr>
        <w:jc w:val="both"/>
        <w:rPr>
          <w:rFonts w:eastAsia="MS Mincho"/>
          <w:color w:val="333333"/>
        </w:rPr>
      </w:pPr>
      <w:r>
        <w:rPr>
          <w:rFonts w:eastAsia="MS Mincho"/>
          <w:color w:val="333333"/>
        </w:rPr>
        <w:t>Senhor Presidente,</w:t>
      </w:r>
    </w:p>
    <w:p w14:paraId="5966D303" w14:textId="77777777" w:rsidR="004374ED" w:rsidRDefault="004374ED" w:rsidP="004374ED">
      <w:pPr>
        <w:pStyle w:val="TextosemFormatao"/>
        <w:ind w:firstLine="709"/>
        <w:jc w:val="both"/>
        <w:rPr>
          <w:rFonts w:ascii="Times New Roman" w:eastAsia="MS Mincho" w:hAnsi="Times New Roman" w:cs="Times New Roman"/>
          <w:bCs/>
          <w:sz w:val="24"/>
          <w:szCs w:val="24"/>
        </w:rPr>
      </w:pPr>
    </w:p>
    <w:p w14:paraId="58B9ED09" w14:textId="77777777" w:rsidR="004374ED" w:rsidRDefault="004374ED" w:rsidP="004374ED">
      <w:pPr>
        <w:pStyle w:val="TextosemFormatao"/>
        <w:ind w:firstLine="3481"/>
        <w:jc w:val="both"/>
        <w:rPr>
          <w:rFonts w:ascii="Times New Roman" w:eastAsia="MS Mincho" w:hAnsi="Times New Roman" w:cs="Times New Roman"/>
          <w:bCs/>
          <w:sz w:val="24"/>
          <w:szCs w:val="24"/>
        </w:rPr>
      </w:pPr>
    </w:p>
    <w:p w14:paraId="6FC74F07" w14:textId="77777777" w:rsidR="004374ED" w:rsidRDefault="004374ED" w:rsidP="004374ED">
      <w:pPr>
        <w:pStyle w:val="TextosemFormatao"/>
        <w:ind w:firstLine="3839"/>
        <w:jc w:val="both"/>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Busca-se com o incluso Projeto de Lei a necessária e indispensável autorização legislativa para que este Poder Executivo possa celebrar Contrato de Comodato </w:t>
      </w:r>
      <w:r>
        <w:rPr>
          <w:rFonts w:ascii="Times New Roman" w:hAnsi="Times New Roman" w:cs="Times New Roman"/>
          <w:color w:val="000000"/>
          <w:sz w:val="24"/>
          <w:szCs w:val="24"/>
        </w:rPr>
        <w:t xml:space="preserve">para uso de imóvel de propriedade do </w:t>
      </w:r>
      <w:r>
        <w:rPr>
          <w:rFonts w:ascii="Times New Roman" w:hAnsi="Times New Roman" w:cs="Times New Roman"/>
          <w:b/>
          <w:color w:val="000000"/>
          <w:sz w:val="24"/>
          <w:szCs w:val="24"/>
        </w:rPr>
        <w:t>SERVIÇOS DE OBRAS SOCIAIS (SOS)</w:t>
      </w:r>
      <w:r>
        <w:rPr>
          <w:rFonts w:ascii="Times New Roman" w:hAnsi="Times New Roman" w:cs="Times New Roman"/>
          <w:color w:val="000000"/>
          <w:sz w:val="24"/>
          <w:szCs w:val="24"/>
        </w:rPr>
        <w:t xml:space="preserve">, localizado na Avenida Santo </w:t>
      </w:r>
      <w:proofErr w:type="spellStart"/>
      <w:r>
        <w:rPr>
          <w:rFonts w:ascii="Times New Roman" w:hAnsi="Times New Roman" w:cs="Times New Roman"/>
          <w:color w:val="000000"/>
          <w:sz w:val="24"/>
          <w:szCs w:val="24"/>
        </w:rPr>
        <w:t>Antonio</w:t>
      </w:r>
      <w:proofErr w:type="spellEnd"/>
      <w:r>
        <w:rPr>
          <w:rFonts w:ascii="Times New Roman" w:hAnsi="Times New Roman" w:cs="Times New Roman"/>
          <w:color w:val="000000"/>
          <w:sz w:val="24"/>
          <w:szCs w:val="24"/>
        </w:rPr>
        <w:t>, nº 24, sem ônus ao Município, contendo 352,51 metros quadrados.</w:t>
      </w:r>
    </w:p>
    <w:p w14:paraId="4C2FBACD" w14:textId="77777777" w:rsidR="004374ED" w:rsidRDefault="004374ED" w:rsidP="004374ED">
      <w:pPr>
        <w:pStyle w:val="TextosemFormatao"/>
        <w:ind w:firstLine="3839"/>
        <w:jc w:val="both"/>
        <w:rPr>
          <w:rFonts w:ascii="Times New Roman" w:eastAsia="MS Mincho" w:hAnsi="Times New Roman" w:cs="Times New Roman"/>
          <w:bCs/>
          <w:sz w:val="24"/>
          <w:szCs w:val="24"/>
        </w:rPr>
      </w:pPr>
    </w:p>
    <w:p w14:paraId="5E1E1CAB" w14:textId="77777777" w:rsidR="004374ED" w:rsidRDefault="004374ED" w:rsidP="004374ED">
      <w:pPr>
        <w:ind w:firstLine="3420"/>
        <w:jc w:val="both"/>
        <w:rPr>
          <w:rFonts w:ascii="Times New Roman" w:eastAsia="Times New Roman" w:hAnsi="Times New Roman" w:cs="Times New Roman"/>
          <w:color w:val="000000"/>
          <w:sz w:val="24"/>
          <w:szCs w:val="24"/>
        </w:rPr>
      </w:pPr>
      <w:r>
        <w:rPr>
          <w:rFonts w:eastAsia="MS Mincho"/>
          <w:bCs/>
        </w:rPr>
        <w:t xml:space="preserve">A entidade em questão demonstrou interesse em dispor de espaço não utilizado de sua sede própria, bem como móveis, utensílios, equipamentos, eletrodomésticos, etc., para que esta Municipalidade possa dele se utilizar para a implantação de cursos </w:t>
      </w:r>
      <w:r>
        <w:rPr>
          <w:color w:val="000000"/>
        </w:rPr>
        <w:t xml:space="preserve">realizados pela Secretaria Municipal de Assistência Social e pelo Fundo Social de Solidariedade de Mogi Mirim, para fins de fornecer treinamentos para o desenvolvimento profissional, cultural e humano. </w:t>
      </w:r>
    </w:p>
    <w:p w14:paraId="443EAFED" w14:textId="77777777" w:rsidR="004374ED" w:rsidRDefault="004374ED" w:rsidP="004374ED">
      <w:pPr>
        <w:pStyle w:val="TextosemFormatao"/>
        <w:ind w:firstLine="3839"/>
        <w:jc w:val="both"/>
        <w:rPr>
          <w:rFonts w:ascii="Times New Roman" w:eastAsia="MS Mincho" w:hAnsi="Times New Roman" w:cs="Times New Roman"/>
          <w:color w:val="000000"/>
          <w:sz w:val="24"/>
          <w:szCs w:val="24"/>
        </w:rPr>
      </w:pPr>
    </w:p>
    <w:p w14:paraId="33EFEED7" w14:textId="77777777" w:rsidR="004374ED" w:rsidRDefault="004374ED" w:rsidP="004374ED">
      <w:pPr>
        <w:pStyle w:val="TextosemFormatao"/>
        <w:ind w:firstLine="3839"/>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Como já exposto, o ajuste a que se pretende celebrar, será sem ônus ao Município de Mogi Mirim, salvo as despesas mensais decorrentes do uso de água, energia elétrica e da manutenção predial para a conservação dos espaços e demais objetos.</w:t>
      </w:r>
    </w:p>
    <w:p w14:paraId="16AA7C7C" w14:textId="77777777" w:rsidR="004374ED" w:rsidRDefault="004374ED" w:rsidP="004374ED">
      <w:pPr>
        <w:pStyle w:val="TextosemFormatao"/>
        <w:ind w:firstLine="3839"/>
        <w:jc w:val="both"/>
        <w:rPr>
          <w:rFonts w:ascii="Times New Roman" w:eastAsia="MS Mincho" w:hAnsi="Times New Roman" w:cs="Times New Roman"/>
          <w:color w:val="000000"/>
          <w:sz w:val="24"/>
          <w:szCs w:val="24"/>
        </w:rPr>
      </w:pPr>
    </w:p>
    <w:p w14:paraId="25765460" w14:textId="77777777" w:rsidR="004374ED" w:rsidRDefault="004374ED" w:rsidP="004374ED">
      <w:pPr>
        <w:pStyle w:val="TextosemFormatao"/>
        <w:ind w:firstLine="3839"/>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A proposta é de grande interesse por parte desta Municipalidade, haja vista que o imóvel será utilizado para fins sociais, onde se poderão gerar </w:t>
      </w:r>
      <w:r>
        <w:rPr>
          <w:rFonts w:ascii="Times New Roman" w:hAnsi="Times New Roman" w:cs="Times New Roman"/>
          <w:color w:val="202124"/>
          <w:sz w:val="24"/>
          <w:szCs w:val="24"/>
          <w:shd w:val="clear" w:color="auto" w:fill="FFFFFF"/>
        </w:rPr>
        <w:t>melhores oportunidades de emprego e renda para jovens e adultos.</w:t>
      </w:r>
    </w:p>
    <w:p w14:paraId="478FAA9C" w14:textId="77777777" w:rsidR="004374ED" w:rsidRDefault="004374ED" w:rsidP="004374ED">
      <w:pPr>
        <w:pStyle w:val="TextosemFormatao"/>
        <w:ind w:firstLine="3839"/>
        <w:jc w:val="both"/>
        <w:rPr>
          <w:rFonts w:ascii="Times New Roman" w:eastAsia="MS Mincho" w:hAnsi="Times New Roman" w:cs="Times New Roman"/>
          <w:bCs/>
          <w:sz w:val="24"/>
          <w:szCs w:val="24"/>
        </w:rPr>
      </w:pPr>
    </w:p>
    <w:p w14:paraId="6D91044D" w14:textId="77777777" w:rsidR="004374ED" w:rsidRDefault="004374ED" w:rsidP="004374ED">
      <w:pPr>
        <w:pStyle w:val="TextosemFormatao"/>
        <w:ind w:firstLine="3839"/>
        <w:jc w:val="both"/>
        <w:rPr>
          <w:rFonts w:ascii="Times New Roman" w:eastAsia="MS Mincho" w:hAnsi="Times New Roman" w:cs="Times New Roman"/>
          <w:bCs/>
          <w:sz w:val="24"/>
          <w:szCs w:val="24"/>
        </w:rPr>
      </w:pPr>
      <w:r>
        <w:rPr>
          <w:rFonts w:ascii="Times New Roman" w:eastAsia="MS Mincho" w:hAnsi="Times New Roman" w:cs="Times New Roman"/>
          <w:bCs/>
          <w:sz w:val="24"/>
          <w:szCs w:val="24"/>
        </w:rPr>
        <w:t>Do mais, considerando o caráter público e social de que se reveste esta matéria, aguardo sua aprovação na forma regimental de praxe, como nela se contém e declara.</w:t>
      </w:r>
    </w:p>
    <w:p w14:paraId="6F5EF1CF" w14:textId="77777777" w:rsidR="004374ED" w:rsidRDefault="004374ED" w:rsidP="004374ED">
      <w:pPr>
        <w:pStyle w:val="TextosemFormatao"/>
        <w:ind w:firstLine="3839"/>
        <w:jc w:val="both"/>
        <w:rPr>
          <w:rFonts w:ascii="Times New Roman" w:eastAsia="MS Mincho" w:hAnsi="Times New Roman" w:cs="Times New Roman"/>
          <w:bCs/>
          <w:sz w:val="24"/>
          <w:szCs w:val="24"/>
        </w:rPr>
      </w:pPr>
    </w:p>
    <w:p w14:paraId="286F8B83" w14:textId="77777777" w:rsidR="004374ED" w:rsidRDefault="004374ED" w:rsidP="004374ED">
      <w:pPr>
        <w:pStyle w:val="TextosemFormatao"/>
        <w:ind w:firstLine="3839"/>
        <w:jc w:val="both"/>
        <w:rPr>
          <w:rFonts w:ascii="Times New Roman" w:eastAsia="MS Mincho" w:hAnsi="Times New Roman" w:cs="Times New Roman"/>
          <w:bCs/>
          <w:sz w:val="24"/>
          <w:szCs w:val="24"/>
        </w:rPr>
      </w:pPr>
      <w:r>
        <w:rPr>
          <w:rFonts w:ascii="Times New Roman" w:eastAsia="MS Mincho" w:hAnsi="Times New Roman" w:cs="Times New Roman"/>
          <w:bCs/>
          <w:sz w:val="24"/>
          <w:szCs w:val="24"/>
        </w:rPr>
        <w:t>Respeitosamente,</w:t>
      </w:r>
    </w:p>
    <w:p w14:paraId="5A47D710" w14:textId="77777777" w:rsidR="004374ED" w:rsidRDefault="004374ED" w:rsidP="004374ED">
      <w:pPr>
        <w:pStyle w:val="Rodap"/>
        <w:tabs>
          <w:tab w:val="left" w:pos="708"/>
        </w:tabs>
        <w:ind w:firstLine="3480"/>
        <w:jc w:val="both"/>
      </w:pPr>
    </w:p>
    <w:p w14:paraId="11125CAE" w14:textId="77777777" w:rsidR="004374ED" w:rsidRDefault="004374ED" w:rsidP="004374ED">
      <w:pPr>
        <w:pStyle w:val="Rodap"/>
        <w:tabs>
          <w:tab w:val="left" w:pos="708"/>
        </w:tabs>
        <w:ind w:firstLine="3480"/>
        <w:jc w:val="both"/>
      </w:pPr>
    </w:p>
    <w:p w14:paraId="087A26DA" w14:textId="77777777" w:rsidR="004374ED" w:rsidRDefault="004374ED" w:rsidP="004374ED">
      <w:pPr>
        <w:pStyle w:val="Rodap"/>
        <w:tabs>
          <w:tab w:val="left" w:pos="708"/>
        </w:tabs>
        <w:ind w:firstLine="3480"/>
        <w:jc w:val="both"/>
      </w:pPr>
    </w:p>
    <w:p w14:paraId="5131300B" w14:textId="77777777" w:rsidR="004374ED" w:rsidRDefault="004374ED" w:rsidP="004374ED">
      <w:pPr>
        <w:pStyle w:val="Rodap"/>
        <w:tabs>
          <w:tab w:val="left" w:pos="708"/>
        </w:tabs>
        <w:ind w:firstLine="3840"/>
        <w:jc w:val="both"/>
        <w:rPr>
          <w:b/>
        </w:rPr>
      </w:pPr>
      <w:r>
        <w:rPr>
          <w:b/>
        </w:rPr>
        <w:t>DR. PAULO DE OLIVEIRA E SILVA</w:t>
      </w:r>
    </w:p>
    <w:p w14:paraId="670CEE56" w14:textId="77777777" w:rsidR="004374ED" w:rsidRDefault="004374ED" w:rsidP="004374ED">
      <w:pPr>
        <w:pStyle w:val="Rodap"/>
        <w:tabs>
          <w:tab w:val="left" w:pos="708"/>
        </w:tabs>
        <w:ind w:firstLine="3480"/>
        <w:jc w:val="both"/>
      </w:pPr>
      <w:r>
        <w:lastRenderedPageBreak/>
        <w:t xml:space="preserve">                        Prefeito Municipal</w:t>
      </w:r>
    </w:p>
    <w:p w14:paraId="762038FF" w14:textId="77777777" w:rsidR="004374ED" w:rsidRDefault="004374ED" w:rsidP="004374ED">
      <w:pPr>
        <w:ind w:left="3600"/>
        <w:rPr>
          <w:b/>
        </w:rPr>
      </w:pPr>
    </w:p>
    <w:p w14:paraId="4D379415" w14:textId="77777777" w:rsidR="004374ED" w:rsidRDefault="004374ED" w:rsidP="004374ED">
      <w:pPr>
        <w:ind w:left="3600"/>
        <w:rPr>
          <w:b/>
          <w:sz w:val="24"/>
          <w:szCs w:val="24"/>
        </w:rPr>
      </w:pPr>
    </w:p>
    <w:p w14:paraId="2AFB97B0" w14:textId="77777777" w:rsidR="00BF2549" w:rsidRDefault="00BF2549" w:rsidP="004374ED">
      <w:pPr>
        <w:pStyle w:val="TextosemFormatao1"/>
        <w:jc w:val="both"/>
      </w:pPr>
    </w:p>
    <w:sectPr w:rsidR="00BF2549"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92827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1915A3"/>
    <w:rsid w:val="00217F62"/>
    <w:rsid w:val="002C0D83"/>
    <w:rsid w:val="004374ED"/>
    <w:rsid w:val="00A466F3"/>
    <w:rsid w:val="00A906D8"/>
    <w:rsid w:val="00AB5A74"/>
    <w:rsid w:val="00BF2549"/>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A48B"/>
  <w15:docId w15:val="{7878B462-FA79-4369-9BAB-0761F29A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customStyle="1" w:styleId="TextosemFormatao1">
    <w:name w:val="Texto sem Formatação1"/>
    <w:basedOn w:val="Normal"/>
    <w:rsid w:val="002C0D83"/>
    <w:rPr>
      <w:rFonts w:ascii="Courier New" w:eastAsia="Times New Roman" w:hAnsi="Courier New" w:cs="Courier New"/>
      <w:sz w:val="20"/>
      <w:szCs w:val="20"/>
      <w:lang w:eastAsia="zh-CN"/>
    </w:rPr>
  </w:style>
  <w:style w:type="paragraph" w:styleId="Rodap">
    <w:name w:val="footer"/>
    <w:basedOn w:val="Normal"/>
    <w:link w:val="RodapChar"/>
    <w:semiHidden/>
    <w:unhideWhenUsed/>
    <w:rsid w:val="004374ED"/>
    <w:pPr>
      <w:tabs>
        <w:tab w:val="center" w:pos="4419"/>
        <w:tab w:val="right" w:pos="8838"/>
      </w:tabs>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semiHidden/>
    <w:rsid w:val="004374ED"/>
    <w:rPr>
      <w:rFonts w:ascii="Times New Roman" w:eastAsia="Times New Roman" w:hAnsi="Times New Roman" w:cs="Times New Roman"/>
      <w:sz w:val="24"/>
      <w:szCs w:val="24"/>
      <w:lang w:eastAsia="pt-BR"/>
    </w:rPr>
  </w:style>
  <w:style w:type="paragraph" w:styleId="TextosemFormatao">
    <w:name w:val="Plain Text"/>
    <w:basedOn w:val="Normal"/>
    <w:link w:val="TextosemFormataoChar"/>
    <w:semiHidden/>
    <w:unhideWhenUsed/>
    <w:rsid w:val="004374ED"/>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semiHidden/>
    <w:rsid w:val="004374ED"/>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173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1430</Characters>
  <Application>Microsoft Office Word</Application>
  <DocSecurity>0</DocSecurity>
  <Lines>11</Lines>
  <Paragraphs>3</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3</cp:revision>
  <dcterms:created xsi:type="dcterms:W3CDTF">2019-08-27T11:28:00Z</dcterms:created>
  <dcterms:modified xsi:type="dcterms:W3CDTF">2023-02-24T11:22:00Z</dcterms:modified>
</cp:coreProperties>
</file>