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</w:t>
      </w:r>
      <w:r>
        <w:rPr>
          <w:b/>
          <w:color w:val="auto"/>
          <w:sz w:val="24"/>
        </w:rPr>
        <w:t>IRACY ANTONIA MARQUES GUARNIERI</w:t>
      </w:r>
      <w:r>
        <w:rPr>
          <w:b/>
          <w:color w:val="auto"/>
          <w:sz w:val="24"/>
        </w:rPr>
        <w:t>, OCORRIDO DIA 1</w:t>
      </w:r>
      <w:r>
        <w:rPr>
          <w:b/>
          <w:color w:val="auto"/>
          <w:sz w:val="24"/>
        </w:rPr>
        <w:t>7</w:t>
      </w:r>
      <w:r>
        <w:rPr>
          <w:b/>
          <w:color w:val="auto"/>
          <w:sz w:val="24"/>
        </w:rPr>
        <w:t xml:space="preserve"> DE FEVEREIRO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308D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5308D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55308D"/>
          <w:sz w:val="24"/>
        </w:rPr>
        <w:t xml:space="preserve"> </w:t>
      </w:r>
      <w:r>
        <w:rPr>
          <w:color w:val="auto"/>
          <w:sz w:val="24"/>
        </w:rPr>
        <w:t xml:space="preserve">falecimento de </w:t>
      </w:r>
      <w:r>
        <w:rPr>
          <w:color w:val="auto"/>
          <w:sz w:val="24"/>
        </w:rPr>
        <w:t>Iracy Antonia Marques Guarnieri</w:t>
      </w:r>
      <w:r>
        <w:rPr>
          <w:color w:val="auto"/>
          <w:sz w:val="24"/>
        </w:rPr>
        <w:t>, ocorrido em 1</w:t>
      </w:r>
      <w:r>
        <w:rPr>
          <w:color w:val="auto"/>
          <w:sz w:val="24"/>
        </w:rPr>
        <w:t>7</w:t>
      </w:r>
      <w:r>
        <w:rPr>
          <w:color w:val="auto"/>
          <w:sz w:val="24"/>
        </w:rPr>
        <w:t xml:space="preserve"> de fevereiro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55308D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23</w:t>
      </w:r>
      <w:r>
        <w:rPr>
          <w:b/>
          <w:color w:val="auto"/>
          <w:sz w:val="24"/>
        </w:rPr>
        <w:t xml:space="preserve">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5308D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3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28569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12752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3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73535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11907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262</Words>
  <Characters>1386</Characters>
  <Application>Microsoft Office Word</Application>
  <DocSecurity>0</DocSecurity>
  <Lines>0</Lines>
  <Paragraphs>47</Paragraphs>
  <ScaleCrop>false</ScaleCrop>
  <Company>Camara Municipal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78</cp:revision>
  <cp:lastPrinted>2023-02-03T09:30:54Z</cp:lastPrinted>
  <dcterms:created xsi:type="dcterms:W3CDTF">2022-02-17T19:08:00Z</dcterms:created>
  <dcterms:modified xsi:type="dcterms:W3CDTF">2023-02-23T11:42:13Z</dcterms:modified>
  <dc:language>pt-BR</dc:language>
</cp:coreProperties>
</file>