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52EA9" w:rsidP="00152EA9">
      <w:pPr>
        <w:pStyle w:val="Standard"/>
        <w:rPr>
          <w:rFonts w:hint="eastAsia"/>
        </w:rPr>
      </w:pPr>
    </w:p>
    <w:p w:rsidR="00152EA9" w:rsidP="00152EA9"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rFonts w:hint="eastAsia"/>
        </w:rPr>
      </w:pPr>
      <w:r>
        <w:rPr>
          <w:b/>
        </w:rPr>
        <w:t>ASSUNTO: REQUER INFORMAÇÕES S</w:t>
      </w:r>
      <w:bookmarkStart w:id="0" w:name="_GoBack"/>
      <w:bookmarkEnd w:id="0"/>
      <w:r>
        <w:rPr>
          <w:b/>
        </w:rPr>
        <w:t>OBRE A MANUTENÇÃO DA ILUMINAÇÃO DA PRAÇA CATARINO MARANGONI.</w:t>
      </w:r>
    </w:p>
    <w:p w:rsidR="00152EA9" w:rsidP="00152EA9"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276" w:lineRule="auto"/>
        <w:jc w:val="both"/>
        <w:rPr>
          <w:rFonts w:hint="eastAsia"/>
          <w:b/>
        </w:rPr>
      </w:pPr>
    </w:p>
    <w:p w:rsidR="00152EA9" w:rsidP="00152EA9"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rPr>
          <w:rFonts w:hint="eastAsia"/>
        </w:rPr>
      </w:pPr>
      <w:r>
        <w:rPr>
          <w:b/>
        </w:rPr>
        <w:t>DESPACHO:</w:t>
      </w:r>
    </w:p>
    <w:p w:rsidR="00152EA9" w:rsidP="00152EA9"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rPr>
          <w:rFonts w:hint="eastAsia"/>
        </w:rPr>
      </w:pPr>
    </w:p>
    <w:p w:rsidR="00152EA9" w:rsidP="00152EA9"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rPr>
          <w:rFonts w:hint="eastAsia"/>
        </w:rPr>
      </w:pPr>
      <w:r>
        <w:rPr>
          <w:b/>
        </w:rPr>
        <w:t>SALA DAS SESSÕES ____/____/_____</w:t>
      </w:r>
    </w:p>
    <w:p w:rsidR="00152EA9" w:rsidP="00152EA9"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rPr>
          <w:rFonts w:hint="eastAsia"/>
          <w:b/>
        </w:rPr>
      </w:pPr>
    </w:p>
    <w:p w:rsidR="00152EA9" w:rsidP="00152EA9"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rPr>
          <w:rFonts w:hint="eastAsia"/>
          <w:b/>
        </w:rPr>
      </w:pPr>
    </w:p>
    <w:p w:rsidR="00152EA9" w:rsidP="00152EA9"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jc w:val="center"/>
        <w:rPr>
          <w:rFonts w:hint="eastAsia"/>
        </w:rPr>
      </w:pPr>
      <w:r>
        <w:rPr>
          <w:b/>
        </w:rPr>
        <w:t>PRESIDENTE DA MESA</w:t>
      </w:r>
    </w:p>
    <w:p w:rsidR="00152EA9" w:rsidP="00152EA9">
      <w:pPr>
        <w:pStyle w:val="Standard"/>
        <w:rPr>
          <w:rFonts w:hint="eastAsia"/>
        </w:rPr>
      </w:pPr>
      <w:r>
        <w:rPr>
          <w:b/>
        </w:rPr>
        <w:tab/>
        <w:t xml:space="preserve">                              </w:t>
      </w:r>
    </w:p>
    <w:p w:rsidR="00152EA9" w:rsidP="00152EA9">
      <w:pPr>
        <w:pStyle w:val="Standard"/>
        <w:rPr>
          <w:rFonts w:hint="eastAsia"/>
          <w:b/>
        </w:rPr>
      </w:pPr>
    </w:p>
    <w:p w:rsidR="00152EA9" w:rsidP="00152EA9">
      <w:pPr>
        <w:pStyle w:val="Standard"/>
        <w:jc w:val="center"/>
        <w:rPr>
          <w:rFonts w:hint="eastAsia"/>
        </w:rPr>
      </w:pPr>
      <w:r>
        <w:rPr>
          <w:b/>
        </w:rPr>
        <w:t xml:space="preserve">REQUERIMENTO </w:t>
      </w:r>
      <w:r>
        <w:rPr>
          <w:b/>
        </w:rPr>
        <w:t>Nº  DE</w:t>
      </w:r>
      <w:r>
        <w:rPr>
          <w:b/>
        </w:rPr>
        <w:t xml:space="preserve"> 2023</w:t>
      </w:r>
    </w:p>
    <w:p w:rsidR="00152EA9" w:rsidP="00152EA9">
      <w:pPr>
        <w:pStyle w:val="Standard"/>
        <w:rPr>
          <w:rFonts w:hint="eastAsia"/>
          <w:b/>
        </w:rPr>
      </w:pPr>
    </w:p>
    <w:p w:rsidR="00152EA9" w:rsidP="00152EA9">
      <w:pPr>
        <w:pStyle w:val="Standard"/>
        <w:rPr>
          <w:rFonts w:hint="eastAsia"/>
          <w:b/>
        </w:rPr>
      </w:pPr>
    </w:p>
    <w:p w:rsidR="00152EA9" w:rsidP="00152EA9">
      <w:pPr>
        <w:pStyle w:val="Standard"/>
        <w:rPr>
          <w:rFonts w:hint="eastAsia"/>
          <w:b/>
        </w:rPr>
      </w:pPr>
    </w:p>
    <w:p w:rsidR="00152EA9" w:rsidP="00152EA9">
      <w:pPr>
        <w:pStyle w:val="Standard"/>
        <w:rPr>
          <w:rFonts w:hint="eastAsia"/>
        </w:rPr>
      </w:pPr>
      <w:r>
        <w:rPr>
          <w:b/>
        </w:rPr>
        <w:t>SENHOR PRESIDENTE,</w:t>
      </w:r>
    </w:p>
    <w:p w:rsidR="00152EA9" w:rsidP="00152EA9">
      <w:pPr>
        <w:pStyle w:val="Standard"/>
        <w:rPr>
          <w:rFonts w:hint="eastAsia"/>
        </w:rPr>
      </w:pPr>
      <w:r>
        <w:rPr>
          <w:b/>
        </w:rPr>
        <w:t>SENHORAS E SENHORES VEREADORES,</w:t>
      </w:r>
    </w:p>
    <w:p w:rsidR="00152EA9" w:rsidP="00152EA9">
      <w:pPr>
        <w:pStyle w:val="Standard"/>
        <w:spacing w:line="360" w:lineRule="auto"/>
        <w:jc w:val="both"/>
        <w:rPr>
          <w:rFonts w:hint="eastAsia"/>
          <w:b/>
        </w:rPr>
      </w:pPr>
    </w:p>
    <w:p w:rsidR="00152EA9" w:rsidP="00152EA9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 </w:t>
      </w:r>
      <w:r>
        <w:rPr>
          <w:rFonts w:ascii="Liberation Serif" w:hAnsi="Liberation Serif"/>
          <w:sz w:val="24"/>
          <w:szCs w:val="24"/>
        </w:rPr>
        <w:t>REQUEIRO a mesa, após ouvir o douto plenário que oficie o E</w:t>
      </w:r>
      <w:r>
        <w:rPr>
          <w:rFonts w:ascii="Liberation Serif" w:hAnsi="Liberation Serif" w:cs="Calibri"/>
          <w:color w:val="000000"/>
          <w:sz w:val="24"/>
          <w:szCs w:val="24"/>
        </w:rPr>
        <w:t>xmo. Sr. Prefeito Municipal, Dr. Paulo de Oliveira e Silva, através da secretaria competente</w:t>
      </w:r>
      <w:r>
        <w:rPr>
          <w:rFonts w:ascii="Liberation Serif" w:hAnsi="Liberation Serif"/>
          <w:sz w:val="24"/>
          <w:szCs w:val="24"/>
        </w:rPr>
        <w:t>, a fim de</w:t>
      </w:r>
      <w:r>
        <w:rPr>
          <w:rFonts w:ascii="Liberation Serif" w:hAnsi="Liberation Serif"/>
          <w:sz w:val="24"/>
          <w:szCs w:val="24"/>
        </w:rPr>
        <w:t xml:space="preserve"> obter informações sobre a manutenção da iluminação da Praça Catarino Marangoni nas áreas próximas a casa do artesão, playground, </w:t>
      </w:r>
      <w:r>
        <w:rPr>
          <w:rFonts w:ascii="Liberation Serif" w:hAnsi="Liberation Serif"/>
          <w:sz w:val="24"/>
          <w:szCs w:val="24"/>
        </w:rPr>
        <w:t>academia ao ar livre e estacionamento público</w:t>
      </w:r>
    </w:p>
    <w:p w:rsidR="00152EA9" w:rsidP="00152EA9">
      <w:pPr>
        <w:rPr>
          <w:rFonts w:ascii="Liberation Serif" w:eastAsia="NSimSun" w:hAnsi="Liberation Serif" w:cs="Lucida Sans" w:hint="eastAsia"/>
          <w:sz w:val="24"/>
          <w:szCs w:val="24"/>
        </w:rPr>
      </w:pPr>
    </w:p>
    <w:p w:rsidR="00152EA9" w:rsidP="00152EA9">
      <w:pPr>
        <w:pStyle w:val="Standard"/>
        <w:rPr>
          <w:rFonts w:hint="eastAsia"/>
        </w:rPr>
      </w:pPr>
    </w:p>
    <w:p w:rsidR="00152EA9" w:rsidP="00152EA9">
      <w:pPr>
        <w:pStyle w:val="Standard"/>
        <w:rPr>
          <w:rFonts w:hint="eastAsia"/>
        </w:rPr>
      </w:pPr>
    </w:p>
    <w:p w:rsidR="00152EA9" w:rsidP="00152EA9">
      <w:pPr>
        <w:pStyle w:val="Standard"/>
        <w:spacing w:line="360" w:lineRule="auto"/>
        <w:jc w:val="both"/>
        <w:rPr>
          <w:rFonts w:hint="eastAsia"/>
        </w:rPr>
      </w:pPr>
    </w:p>
    <w:p w:rsidR="00152EA9" w:rsidP="00152EA9">
      <w:pPr>
        <w:pStyle w:val="Standard"/>
        <w:rPr>
          <w:rFonts w:hint="eastAsia"/>
          <w:sz w:val="22"/>
          <w:szCs w:val="22"/>
        </w:rPr>
      </w:pPr>
    </w:p>
    <w:p w:rsidR="00152EA9" w:rsidP="00152EA9">
      <w:pPr>
        <w:spacing w:line="360" w:lineRule="auto"/>
        <w:jc w:val="center"/>
      </w:pPr>
      <w:r>
        <w:rPr>
          <w:rFonts w:ascii="Liberation Serif" w:hAnsi="Liberation Serif" w:cs="Arial"/>
          <w:b/>
          <w:sz w:val="24"/>
          <w:szCs w:val="24"/>
        </w:rPr>
        <w:t>Sala das Sessões “VEREADOR SANTO RÓTOLLI”, em 24 de fevereiro</w:t>
      </w:r>
      <w:r>
        <w:rPr>
          <w:rFonts w:ascii="Liberation Serif" w:hAnsi="Liberation Serif" w:cs="Arial"/>
          <w:b/>
          <w:sz w:val="24"/>
          <w:szCs w:val="24"/>
        </w:rPr>
        <w:t xml:space="preserve"> de 2023.</w:t>
      </w:r>
    </w:p>
    <w:p w:rsidR="00152EA9" w:rsidP="00152EA9">
      <w:pPr>
        <w:pStyle w:val="Standard"/>
        <w:spacing w:line="360" w:lineRule="auto"/>
        <w:ind w:firstLine="567"/>
        <w:rPr>
          <w:rFonts w:cs="Arial" w:hint="eastAsia"/>
        </w:rPr>
      </w:pPr>
    </w:p>
    <w:p w:rsidR="00152EA9" w:rsidP="00152EA9">
      <w:pPr>
        <w:pStyle w:val="Standard"/>
        <w:spacing w:line="360" w:lineRule="auto"/>
        <w:ind w:firstLine="567"/>
        <w:rPr>
          <w:rFonts w:cs="Arial" w:hint="eastAsia"/>
        </w:rPr>
      </w:pPr>
    </w:p>
    <w:p w:rsidR="00152EA9" w:rsidP="00152EA9">
      <w:pPr>
        <w:pStyle w:val="Standard"/>
        <w:spacing w:line="360" w:lineRule="auto"/>
        <w:ind w:firstLine="567"/>
        <w:rPr>
          <w:rFonts w:cs="Arial" w:hint="eastAsia"/>
        </w:rPr>
      </w:pPr>
    </w:p>
    <w:p w:rsidR="00152EA9" w:rsidP="00152EA9">
      <w:pPr>
        <w:jc w:val="center"/>
      </w:pPr>
      <w:r>
        <w:rPr>
          <w:rFonts w:ascii="Liberation Serif" w:hAnsi="Liberation Serif"/>
          <w:b/>
          <w:sz w:val="24"/>
        </w:rPr>
        <w:t>ADEMIR SOUZA FLORETTI JUNIOR</w:t>
      </w:r>
    </w:p>
    <w:p w:rsidR="00152EA9" w:rsidP="00152EA9">
      <w:pPr>
        <w:jc w:val="center"/>
      </w:pPr>
      <w:r>
        <w:rPr>
          <w:rFonts w:ascii="Liberation Serif" w:hAnsi="Liberation Serif"/>
          <w:b/>
          <w:sz w:val="24"/>
        </w:rPr>
        <w:t>VEREADOR</w:t>
      </w:r>
    </w:p>
    <w:p w:rsidR="00152EA9" w:rsidP="00152EA9">
      <w:pPr>
        <w:spacing w:line="360" w:lineRule="auto"/>
        <w:jc w:val="center"/>
      </w:pPr>
      <w:r>
        <w:rPr>
          <w:noProof/>
          <w:lang w:eastAsia="pt-BR" w:bidi="ar-S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12240</wp:posOffset>
            </wp:positionV>
            <wp:extent cx="1409759" cy="522000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2557071" name=""/>
                    <pic:cNvPicPr/>
                  </pic:nvPicPr>
                  <pic:blipFill>
                    <a:blip xmlns:r="http://schemas.openxmlformats.org/officeDocument/2006/relationships" r:embed="rId4">
                      <a:lum bright="-50000"/>
                      <a:alphaModFix amt="10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9759" cy="522000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</w:p>
    <w:p w:rsidR="00152EA9" w:rsidP="00152EA9">
      <w:pPr>
        <w:pStyle w:val="Standard"/>
        <w:spacing w:line="360" w:lineRule="auto"/>
        <w:jc w:val="center"/>
        <w:rPr>
          <w:rFonts w:hint="eastAsia"/>
        </w:rPr>
      </w:pPr>
    </w:p>
    <w:p w:rsidR="00152EA9" w:rsidP="00152EA9">
      <w:pPr>
        <w:spacing w:line="360" w:lineRule="auto"/>
      </w:pPr>
    </w:p>
    <w:p w:rsidR="00152EA9" w:rsidP="00152EA9">
      <w:pPr>
        <w:pStyle w:val="Standard"/>
        <w:rPr>
          <w:rFonts w:hint="eastAsia"/>
        </w:rPr>
      </w:pPr>
    </w:p>
    <w:p w:rsidR="00152EA9" w:rsidP="00152EA9">
      <w:pPr>
        <w:pStyle w:val="Standard"/>
        <w:rPr>
          <w:rFonts w:hint="eastAsia"/>
        </w:rPr>
      </w:pPr>
    </w:p>
    <w:p w:rsidR="00152EA9" w:rsidP="00152EA9"/>
    <w:p w:rsidR="00152EA9" w:rsidP="00152EA9">
      <w:pPr>
        <w:pStyle w:val="Standard"/>
        <w:rPr>
          <w:rFonts w:hint="eastAsia"/>
        </w:rPr>
      </w:pPr>
    </w:p>
    <w:p w:rsidR="00152EA9" w:rsidP="00152EA9">
      <w:pPr>
        <w:pStyle w:val="Standard"/>
        <w:rPr>
          <w:rFonts w:hint="eastAsia"/>
        </w:rPr>
      </w:pPr>
    </w:p>
    <w:p w:rsidR="00F13EE5"/>
    <w:sectPr>
      <w:headerReference w:type="default" r:id="rId5"/>
      <w:footerReference w:type="default" r:id="rId6"/>
      <w:pgSz w:w="11906" w:h="16838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67415">
    <w:pPr>
      <w:pStyle w:val="Footer"/>
      <w:jc w:val="center"/>
      <w:rPr>
        <w:rFonts w:hint="eastAsia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</w:t>
    </w:r>
    <w:r>
      <w:rPr>
        <w:sz w:val="18"/>
      </w:rPr>
      <w:t>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67415">
    <w:pPr>
      <w:pStyle w:val="Header"/>
      <w:tabs>
        <w:tab w:val="clear" w:pos="4419"/>
        <w:tab w:val="right" w:pos="7513"/>
        <w:tab w:val="clear" w:pos="8838"/>
      </w:tabs>
      <w:jc w:val="center"/>
      <w:rPr>
        <w:rFonts w:hint="eastAsia"/>
      </w:rPr>
    </w:pPr>
    <w:r>
      <w:rPr>
        <w:noProof/>
        <w:lang w:eastAsia="pt-BR" w:bidi="ar-SA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619920</wp:posOffset>
              </wp:positionH>
              <wp:positionV relativeFrom="page">
                <wp:posOffset>460439</wp:posOffset>
              </wp:positionV>
              <wp:extent cx="1038240" cy="751320"/>
              <wp:effectExtent l="0" t="0" r="9510" b="10680"/>
              <wp:wrapSquare wrapText="bothSides"/>
              <wp:docPr id="2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40" cy="751320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D67415">
                          <w:pPr>
                            <w:pStyle w:val="Standard"/>
                            <w:ind w:right="360"/>
                            <w:rPr>
                              <w:rFonts w:hint="eastAsia"/>
                            </w:rPr>
                          </w:pPr>
                          <w:r>
                            <w:rPr>
                              <w:noProof/>
                              <w:lang w:eastAsia="pt-BR" w:bidi="ar-SA"/>
                            </w:rPr>
                            <w:drawing>
                              <wp:inline distT="0" distB="0" distL="0" distR="0">
                                <wp:extent cx="1038240" cy="752400"/>
                                <wp:effectExtent l="0" t="0" r="9510" b="0"/>
                                <wp:docPr id="613767692" name="Imagem 2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739302655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lum bright="-50000"/>
                                          <a:alphaModFix amt="100000"/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40" cy="7524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wrap="none" lIns="0" tIns="0" rIns="0" bIns="0" anchor="t" compatLnSpc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3" o:spid="_x0000_s2049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none;position:absolute;visibility:visible;v-text-anchor:top;z-index:251661312" filled="f" stroked="f">
              <v:textbox inset="0,0,0,0">
                <w:txbxContent>
                  <w:p w:rsidR="00D67415">
                    <w:pPr>
                      <w:pStyle w:val="Standard"/>
                      <w:ind w:right="360"/>
                      <w:rPr>
                        <w:rFonts w:hint="eastAsia"/>
                      </w:rPr>
                    </w:pPr>
                    <w:drawing>
                      <wp:inline distT="0" distB="0" distL="0" distR="0">
                        <wp:extent cx="1038240" cy="752400"/>
                        <wp:effectExtent l="0" t="0" r="9510" b="0"/>
                        <wp:docPr id="1" name="Imagem 2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10663717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>
                                  <a:lum bright="-50000"/>
                                  <a:alphaModFix amt="100000"/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40" cy="7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eastAsia="pt-BR" w:bidi="ar-SA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720</wp:posOffset>
              </wp:positionV>
              <wp:extent cx="14760" cy="0"/>
              <wp:effectExtent l="0" t="0" r="0" b="0"/>
              <wp:wrapSquare wrapText="bothSides"/>
              <wp:docPr id="3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760" cy="0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D67415">
                          <w:pPr>
                            <w:pStyle w:val="Header"/>
                            <w:rPr>
                              <w:rFonts w:hint="eastAsia"/>
                            </w:rPr>
                          </w:pPr>
                        </w:p>
                      </w:txbxContent>
                    </wps:txbx>
                    <wps:bodyPr wrap="none" lIns="0" tIns="0" rIns="0" bIns="0" anchor="t" compatLnSpc="0"/>
                  </wps:wsp>
                </a:graphicData>
              </a:graphic>
            </wp:anchor>
          </w:drawing>
        </mc:Choice>
        <mc:Fallback>
          <w:pict>
            <v:shape id="Caixa de Texto 1" o:spid="_x0000_s2050" type="#_x0000_t202" style="width:1.15pt;height:0;margin-top:0.05pt;margin-left:-50.05pt;mso-position-horizontal:right;mso-wrap-distance-bottom:0;mso-wrap-distance-left:9pt;mso-wrap-distance-right:9pt;mso-wrap-distance-top:0;mso-wrap-style:none;position:absolute;visibility:visible;v-text-anchor:top;z-index:251659264" filled="f" stroked="f">
              <v:textbox inset="0,0,0,0">
                <w:txbxContent>
                  <w:p w:rsidR="00D67415">
                    <w:pPr>
                      <w:pStyle w:val="Header"/>
                      <w:rPr>
                        <w:rFonts w:hint="eastAsia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  <w:p w:rsidR="00D67415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  <w:rPr>
        <w:rFonts w:hint="eastAsia"/>
      </w:rPr>
    </w:pPr>
    <w:r>
      <w:rPr>
        <w:rFonts w:ascii="Arial" w:hAnsi="Arial"/>
        <w:b/>
        <w:sz w:val="34"/>
      </w:rPr>
      <w:t>CÂMARA MUNICIPAL DE MOGI MIRIM</w:t>
    </w:r>
  </w:p>
  <w:p w:rsidR="00D67415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  <w:rPr>
        <w:rFonts w:hint="eastAsia"/>
      </w:rPr>
    </w:pPr>
    <w:r>
      <w:rPr>
        <w:rFonts w:ascii="Arial" w:hAnsi="Arial"/>
        <w:b/>
      </w:rPr>
      <w:t>Estado de São Paulo</w:t>
    </w:r>
  </w:p>
  <w:p w:rsidR="00D67415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  <w:rPr>
        <w:rFonts w:hint="eastAsia"/>
      </w:rPr>
    </w:pPr>
    <w:r>
      <w:rPr>
        <w:rFonts w:ascii="Arial" w:hAnsi="Arial"/>
        <w:b/>
      </w:rPr>
      <w:t>GABINETE DO VEREADOR ADEMIR JUNIOR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2EA9"/>
    <w:rsid w:val="00152EA9"/>
    <w:rsid w:val="00D67415"/>
    <w:rsid w:val="00F13EE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89088ABB-4C56-4CCF-8FD7-BCF2C2A8A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152EA9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152EA9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Header">
    <w:name w:val="header"/>
    <w:basedOn w:val="Standard"/>
    <w:link w:val="CabealhoChar"/>
    <w:rsid w:val="00152EA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152EA9"/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Footer">
    <w:name w:val="footer"/>
    <w:basedOn w:val="Standard"/>
    <w:link w:val="RodapChar"/>
    <w:rsid w:val="00152EA9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152EA9"/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115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1</cp:revision>
  <dcterms:created xsi:type="dcterms:W3CDTF">2023-02-23T17:54:00Z</dcterms:created>
  <dcterms:modified xsi:type="dcterms:W3CDTF">2023-02-23T17:59:00Z</dcterms:modified>
</cp:coreProperties>
</file>