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2FA3" w:rsidRPr="00AC0DD9" w:rsidP="00A32FA3">
      <w:pPr>
        <w:pStyle w:val="Standard"/>
        <w:rPr>
          <w:rFonts w:ascii="Times New Roman" w:hAnsi="Times New Roman" w:cs="Times New Roman"/>
        </w:rPr>
      </w:pPr>
    </w:p>
    <w:p w:rsidR="00A32FA3" w:rsidRPr="00AC0DD9" w:rsidP="00A32FA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A32FA3">
        <w:rPr>
          <w:rFonts w:ascii="Times New Roman" w:hAnsi="Times New Roman" w:cs="Times New Roman"/>
          <w:b/>
        </w:rPr>
        <w:t xml:space="preserve">MOÇÃO HONROSA DE CONGRATULAÇÕES DE APLAUSOS </w:t>
      </w:r>
      <w:r w:rsidRPr="00A32FA3">
        <w:rPr>
          <w:rFonts w:ascii="Times New Roman" w:hAnsi="Times New Roman" w:cs="Times New Roman" w:hint="eastAsia"/>
          <w:b/>
        </w:rPr>
        <w:t>À</w:t>
      </w:r>
      <w:r w:rsidRPr="00A32FA3">
        <w:rPr>
          <w:rFonts w:ascii="Times New Roman" w:hAnsi="Times New Roman" w:cs="Times New Roman"/>
          <w:b/>
        </w:rPr>
        <w:t xml:space="preserve"> ROBERTO ALVES DE LUCENA, EMPOSS</w:t>
      </w:r>
      <w:r>
        <w:rPr>
          <w:rFonts w:ascii="Times New Roman" w:hAnsi="Times New Roman" w:cs="Times New Roman"/>
          <w:b/>
        </w:rPr>
        <w:t>ADO NO DIA 01 DE JANEIRO DE 2023</w:t>
      </w:r>
      <w:r w:rsidRPr="00A32FA3">
        <w:rPr>
          <w:rFonts w:ascii="Times New Roman" w:hAnsi="Times New Roman" w:cs="Times New Roman"/>
          <w:b/>
        </w:rPr>
        <w:t xml:space="preserve"> COMO O NOVO SECRET</w:t>
      </w:r>
      <w:r w:rsidRPr="00A32FA3">
        <w:rPr>
          <w:rFonts w:ascii="Times New Roman" w:hAnsi="Times New Roman" w:cs="Times New Roman" w:hint="eastAsia"/>
          <w:b/>
        </w:rPr>
        <w:t>Á</w:t>
      </w:r>
      <w:r w:rsidRPr="00A32FA3">
        <w:rPr>
          <w:rFonts w:ascii="Times New Roman" w:hAnsi="Times New Roman" w:cs="Times New Roman"/>
          <w:b/>
        </w:rPr>
        <w:t>RIO DE TURISMO DO ESTADO DE SÃO PAULO.</w:t>
      </w:r>
    </w:p>
    <w:p w:rsidR="00A32FA3" w:rsidRPr="00AC0DD9" w:rsidP="00A32FA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A32FA3" w:rsidRPr="00AC0DD9" w:rsidP="00A32FA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A32FA3" w:rsidRPr="00AC0DD9" w:rsidP="00A32FA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A32FA3" w:rsidRPr="00AC0DD9" w:rsidP="00A32FA3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A32FA3" w:rsidRPr="00AC0DD9" w:rsidP="00A32FA3">
      <w:pPr>
        <w:pStyle w:val="Standard"/>
        <w:rPr>
          <w:rFonts w:ascii="Times New Roman" w:hAnsi="Times New Roman" w:cs="Times New Roman"/>
          <w:b/>
        </w:rPr>
      </w:pPr>
    </w:p>
    <w:p w:rsidR="00A32FA3" w:rsidRPr="0088167D" w:rsidP="00A32FA3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 xml:space="preserve">MOÇÃO </w:t>
      </w:r>
      <w:r w:rsidRPr="00AC0DD9">
        <w:rPr>
          <w:rFonts w:ascii="Times New Roman" w:hAnsi="Times New Roman" w:cs="Times New Roman"/>
          <w:b/>
        </w:rPr>
        <w:t>Nº  DE</w:t>
      </w:r>
      <w:r w:rsidRPr="00AC0DD9">
        <w:rPr>
          <w:rFonts w:ascii="Times New Roman" w:hAnsi="Times New Roman" w:cs="Times New Roman"/>
          <w:b/>
        </w:rPr>
        <w:t xml:space="preserve"> 2023</w:t>
      </w:r>
    </w:p>
    <w:p w:rsidR="00A32FA3" w:rsidRPr="00AC0DD9" w:rsidP="00A32FA3">
      <w:pPr>
        <w:pStyle w:val="Standard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A32FA3" w:rsidRPr="00AC0DD9" w:rsidP="00A32FA3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SENHORES VEREADORES E VEREADORAS</w:t>
      </w:r>
    </w:p>
    <w:p w:rsidR="00A32FA3" w:rsidRPr="00AC0DD9" w:rsidP="00A32FA3">
      <w:pPr>
        <w:pStyle w:val="Standard"/>
        <w:rPr>
          <w:rFonts w:ascii="Times New Roman" w:hAnsi="Times New Roman" w:cs="Times New Roman"/>
          <w:b/>
          <w:color w:val="44546A"/>
        </w:rPr>
      </w:pPr>
    </w:p>
    <w:p w:rsidR="00A32FA3" w:rsidRPr="00AC0DD9" w:rsidP="00A32FA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A32FA3" w:rsidP="00A32FA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  <w:t>Requeiro à Mesa, na forma regimental de estilo e após ouvido o Douto Plenário e de acordo com o Art. 162, combinado com o Art. 152 § 2 do Regimento Interno Vigente, que seja consignada em Ata de nossos trabalhos</w:t>
      </w:r>
      <w:r w:rsidRPr="00AC0DD9">
        <w:rPr>
          <w:rFonts w:ascii="Times New Roman" w:hAnsi="Times New Roman" w:cs="Times New Roman"/>
          <w:b/>
        </w:rPr>
        <w:t xml:space="preserve"> </w:t>
      </w:r>
      <w:r w:rsidRPr="00A32FA3">
        <w:rPr>
          <w:rFonts w:ascii="Times New Roman" w:hAnsi="Times New Roman" w:cs="Times New Roman"/>
        </w:rPr>
        <w:t xml:space="preserve">MOÇÃO HONROSA DE CONGRATULAÇÕES DE APLAUSOS </w:t>
      </w:r>
      <w:r w:rsidRPr="00A32FA3">
        <w:rPr>
          <w:rFonts w:ascii="Times New Roman" w:hAnsi="Times New Roman" w:cs="Times New Roman" w:hint="eastAsia"/>
        </w:rPr>
        <w:t>À</w:t>
      </w:r>
      <w:r w:rsidRPr="00A32FA3">
        <w:rPr>
          <w:rFonts w:ascii="Times New Roman" w:hAnsi="Times New Roman" w:cs="Times New Roman"/>
        </w:rPr>
        <w:t xml:space="preserve"> ROBERTO ALVES DE LUCENA, EMPOSS</w:t>
      </w:r>
      <w:r>
        <w:rPr>
          <w:rFonts w:ascii="Times New Roman" w:hAnsi="Times New Roman" w:cs="Times New Roman"/>
        </w:rPr>
        <w:t>ADO NO DIA 01 DE JANEIRO DE 2023</w:t>
      </w:r>
      <w:r w:rsidRPr="00A32FA3">
        <w:rPr>
          <w:rFonts w:ascii="Times New Roman" w:hAnsi="Times New Roman" w:cs="Times New Roman"/>
        </w:rPr>
        <w:t xml:space="preserve"> COMO O NOVO SECRET</w:t>
      </w:r>
      <w:r w:rsidRPr="00A32FA3">
        <w:rPr>
          <w:rFonts w:ascii="Times New Roman" w:hAnsi="Times New Roman" w:cs="Times New Roman" w:hint="eastAsia"/>
        </w:rPr>
        <w:t>Á</w:t>
      </w:r>
      <w:r w:rsidRPr="00A32FA3">
        <w:rPr>
          <w:rFonts w:ascii="Times New Roman" w:hAnsi="Times New Roman" w:cs="Times New Roman"/>
        </w:rPr>
        <w:t>RIO DE TURISMO DO ESTADO DE SÃO PAULO.</w:t>
      </w:r>
    </w:p>
    <w:p w:rsidR="00A32FA3" w:rsidRPr="0088167D" w:rsidP="00A32FA3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167D">
        <w:rPr>
          <w:rFonts w:ascii="Times New Roman" w:hAnsi="Times New Roman" w:cs="Times New Roman"/>
        </w:rPr>
        <w:t xml:space="preserve">Requeiro também que seja oficiada a SECRETARIA DE </w:t>
      </w:r>
      <w:r>
        <w:rPr>
          <w:rFonts w:ascii="Times New Roman" w:hAnsi="Times New Roman" w:cs="Times New Roman"/>
        </w:rPr>
        <w:t>TURISMO</w:t>
      </w:r>
      <w:r w:rsidRPr="0088167D">
        <w:rPr>
          <w:rFonts w:ascii="Times New Roman" w:hAnsi="Times New Roman" w:cs="Times New Roman"/>
        </w:rPr>
        <w:t xml:space="preserve"> DO ESTADO DE SÃO PAULO.</w:t>
      </w: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>Sala das Sessões</w:t>
      </w:r>
      <w:r w:rsidR="00F8498A">
        <w:rPr>
          <w:rFonts w:ascii="Times New Roman" w:hAnsi="Times New Roman" w:cs="Times New Roman"/>
          <w:b/>
        </w:rPr>
        <w:t xml:space="preserve"> “VEREADOR SANTO RÓTOLLI”, em 02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de março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jc w:val="both"/>
        <w:rPr>
          <w:rFonts w:ascii="Times New Roman" w:hAnsi="Times New Roman" w:cs="Times New Roman"/>
          <w:b/>
        </w:rPr>
      </w:pPr>
    </w:p>
    <w:p w:rsidR="00A32FA3" w:rsidRPr="00AC0DD9" w:rsidP="00A32FA3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ADEMIR SOUZA FLORETTI JUNIOR</w:t>
      </w:r>
    </w:p>
    <w:p w:rsidR="00A32FA3" w:rsidRPr="00AC0DD9" w:rsidP="00A32FA3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2335326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2684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C0DD9">
        <w:rPr>
          <w:rFonts w:ascii="Times New Roman" w:hAnsi="Times New Roman" w:cs="Times New Roman"/>
          <w:b/>
        </w:rPr>
        <w:t>VEREADOR</w:t>
      </w:r>
    </w:p>
    <w:p w:rsidR="00A32FA3" w:rsidRPr="00AC0DD9" w:rsidP="00A32FA3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A32FA3" w:rsidRPr="00AC0DD9" w:rsidP="00A32FA3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A32FA3" w:rsidRPr="00AC0DD9" w:rsidP="00A32FA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A32FA3" w:rsidRPr="00AC0DD9" w:rsidP="00A32FA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A32FA3" w:rsidP="00A32FA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A32FA3" w:rsidP="00A32FA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A32FA3" w:rsidP="00A32FA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A32FA3" w:rsidRPr="00AC0DD9" w:rsidP="00A32FA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A32FA3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A32FA3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A32FA3" w:rsidRPr="003F777D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3F777D">
        <w:rPr>
          <w:rFonts w:ascii="Times New Roman" w:hAnsi="Times New Roman" w:cs="Times New Roman"/>
          <w:b/>
          <w:u w:val="single"/>
        </w:rPr>
        <w:t>JUSTIFICATIVA</w:t>
      </w:r>
    </w:p>
    <w:p w:rsidR="00A32FA3" w:rsidRPr="003F777D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A32FA3" w:rsidRPr="003F777D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A32FA3" w:rsidRPr="003F777D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A32FA3" w:rsidRPr="003F777D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A32FA3" w:rsidRPr="003F777D" w:rsidP="00A32FA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A32FA3" w:rsidP="00A32FA3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32FA3">
        <w:rPr>
          <w:rFonts w:ascii="Times New Roman" w:hAnsi="Times New Roman" w:cs="Times New Roman"/>
        </w:rPr>
        <w:t>Roberto Alves de Lucena (Santa Isabel, 18 de abril de 1966) é um pastor evangélico, escritor e político brasileiro, filiado ao Republicanos.</w:t>
      </w:r>
    </w:p>
    <w:p w:rsidR="00A32FA3" w:rsidP="00A32FA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32FA3" w:rsidP="00A32FA3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32FA3">
        <w:rPr>
          <w:rFonts w:ascii="Times New Roman" w:hAnsi="Times New Roman" w:cs="Times New Roman"/>
        </w:rPr>
        <w:t>Formado em Ciências da Religião pelo Instituto Ecumênico do Ensino Superior em 1999, Lucena é pastor da Igreja Evangélica Pentecostal O Brasil Para Cristo, tendo presidido a igreja de Arujá entre 1991-2010 e o Supremo Conselho da Igreja O Brasil Para Cristo entre 1999-2005. Também assumiu posições no Conselho Nacional dos Pastores do Brasil, na Sociedade Bíblica do Brasil e na Frente Cristã Nacional de Ação Social e Política. É autor do livro Fé, Trabalho e Esperança, lançado em 2018.</w:t>
      </w:r>
    </w:p>
    <w:p w:rsidR="00A32FA3" w:rsidP="00A32FA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32FA3" w:rsidP="00A32FA3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32FA3">
        <w:rPr>
          <w:rFonts w:ascii="Times New Roman" w:hAnsi="Times New Roman" w:cs="Times New Roman"/>
        </w:rPr>
        <w:t>Em seus três mandatos, Roberto de Lucena foi presidente do Grupo Parlamentar de Apoio Brasil-Organização das Nações Unidas (GPONU); vice-presidente da Comissão do Turismo da Câmara dos Deputados; membro da Frente Parlamentar do Turismo no Congresso Nacional; secretário de Transparência da Câmara dos Deputados; e presidiu a Comissão Permanente de Fiscal</w:t>
      </w:r>
      <w:r>
        <w:rPr>
          <w:rFonts w:ascii="Times New Roman" w:hAnsi="Times New Roman" w:cs="Times New Roman"/>
        </w:rPr>
        <w:t>ização Financeira e Controle.</w:t>
      </w:r>
      <w:r w:rsidRPr="00A32FA3">
        <w:rPr>
          <w:rFonts w:ascii="Times New Roman" w:hAnsi="Times New Roman" w:cs="Times New Roman"/>
        </w:rPr>
        <w:t xml:space="preserve"> Não foi reeleito nas eleições de 2022</w:t>
      </w:r>
      <w:r>
        <w:rPr>
          <w:rFonts w:ascii="Times New Roman" w:hAnsi="Times New Roman" w:cs="Times New Roman"/>
        </w:rPr>
        <w:t>, permanecendo como suplente</w:t>
      </w:r>
      <w:r w:rsidRPr="00A32FA3">
        <w:rPr>
          <w:rFonts w:ascii="Times New Roman" w:hAnsi="Times New Roman" w:cs="Times New Roman"/>
        </w:rPr>
        <w:t>.</w:t>
      </w:r>
    </w:p>
    <w:p w:rsidR="00A32FA3" w:rsidP="00A32FA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32FA3" w:rsidRPr="00A32FA3" w:rsidP="00A32FA3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32FA3">
        <w:rPr>
          <w:rFonts w:ascii="Times New Roman" w:hAnsi="Times New Roman" w:cs="Times New Roman"/>
        </w:rPr>
        <w:t xml:space="preserve">Por duas vezes assumiu como Secretário de Turismo de São Paulo, licenciando-se do mandato de deputado federal: entre 1 de janeiro de 2015 e 5 de abril de 2016; e desde 1 de </w:t>
      </w:r>
      <w:r w:rsidRPr="00A32FA3">
        <w:rPr>
          <w:rFonts w:ascii="Times New Roman" w:hAnsi="Times New Roman" w:cs="Times New Roman"/>
        </w:rPr>
        <w:t>Janeiro</w:t>
      </w:r>
      <w:r w:rsidRPr="00A32FA3">
        <w:rPr>
          <w:rFonts w:ascii="Times New Roman" w:hAnsi="Times New Roman" w:cs="Times New Roman"/>
        </w:rPr>
        <w:t xml:space="preserve"> de 2023</w:t>
      </w:r>
      <w:r>
        <w:rPr>
          <w:rFonts w:ascii="Times New Roman" w:hAnsi="Times New Roman" w:cs="Times New Roman"/>
        </w:rPr>
        <w:t>.</w:t>
      </w:r>
    </w:p>
    <w:sectPr>
      <w:headerReference w:type="default" r:id="rId5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76DD8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501480</wp:posOffset>
              </wp:positionH>
              <wp:positionV relativeFrom="page">
                <wp:posOffset>400680</wp:posOffset>
              </wp:positionV>
              <wp:extent cx="1046520" cy="79128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520" cy="791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9510" b="0"/>
                                <wp:docPr id="228322308" name="Figura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45144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lum bright="-50000"/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 id="Quadro3" o:spid="_x0000_s2050" type="#_x0000_t202" style="width:82.4pt;height:62.3pt;margin-top:31.55pt;margin-left:39.5pt;mso-position-horizontal-relative:page;mso-position-vertical-relative:page;mso-wrap-distance-bottom:0;mso-wrap-distance-left:9pt;mso-wrap-distance-right:9pt;mso-wrap-distance-top:0;mso-wrap-style:none;position:absolute;visibility:visible;v-text-anchor:top;z-index:251659264" stroked="f">
              <v:fill opacity="0"/>
              <v:textbox inset="0,0,0,0">
                <w:txbxContent>
                  <w:p w:rsidR="00176DD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1038240" cy="752400"/>
                        <wp:effectExtent l="0" t="0" r="9510" b="0"/>
                        <wp:docPr id="2" name="Figura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499085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lum bright="-50000"/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A3"/>
    <w:rsid w:val="00176DD8"/>
    <w:rsid w:val="003F777D"/>
    <w:rsid w:val="006A0573"/>
    <w:rsid w:val="007565AA"/>
    <w:rsid w:val="0088167D"/>
    <w:rsid w:val="00A32FA3"/>
    <w:rsid w:val="00AC0DD9"/>
    <w:rsid w:val="00B20B17"/>
    <w:rsid w:val="00F849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EFD568-9A49-4A7E-A8C7-B1C20E73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32F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A32FA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A32FA3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2023-03-01T18:10:00Z</dcterms:created>
  <dcterms:modified xsi:type="dcterms:W3CDTF">2023-03-02T11:51:00Z</dcterms:modified>
</cp:coreProperties>
</file>