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rPr>
          <w:b/>
          <w:sz w:val="24"/>
          <w:szCs w:val="24"/>
        </w:rPr>
      </w:pPr>
    </w:p>
    <w:p>
      <w:pPr>
        <w:rPr>
          <w:rFonts w:ascii="Times New Roman" w:hAnsi="Times New Roman"/>
          <w:b/>
          <w:color w:val="000000"/>
          <w:sz w:val="26"/>
          <w:szCs w:val="26"/>
        </w:rPr>
      </w:pPr>
    </w:p>
    <w:p>
      <w:pPr>
        <w:rPr>
          <w:rFonts w:ascii="Times New Roman" w:hAnsi="Times New Roman"/>
          <w:b/>
          <w:color w:val="000000"/>
          <w:sz w:val="26"/>
          <w:szCs w:val="26"/>
        </w:rPr>
      </w:pPr>
    </w:p>
    <w:p>
      <w:pPr>
        <w:rPr>
          <w:rFonts w:ascii="Times New Roman" w:hAnsi="Times New Roman"/>
          <w:color w:val="000000"/>
          <w:sz w:val="26"/>
          <w:szCs w:val="26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2" w:color="000000"/>
        </w:pBdr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color w:val="000000"/>
          <w:sz w:val="26"/>
          <w:szCs w:val="26"/>
        </w:rPr>
        <w:t xml:space="preserve">ASSUNTO: </w:t>
      </w:r>
      <w:r>
        <w:rPr>
          <w:rFonts w:ascii="Times New Roman" w:hAnsi="Times New Roman"/>
          <w:color w:val="000000"/>
          <w:sz w:val="26"/>
          <w:szCs w:val="26"/>
        </w:rPr>
        <w:t xml:space="preserve">Moção de aplausos e congratulações </w:t>
      </w:r>
      <w:r>
        <w:rPr>
          <w:rFonts w:ascii="Times New Roman" w:hAnsi="Times New Roman"/>
          <w:color w:val="000000"/>
          <w:sz w:val="26"/>
          <w:szCs w:val="26"/>
        </w:rPr>
        <w:t>à Defesa Civil Municipal de Mogi Mirim, em comemoração à data mundial – lembrada em 1º de março – destacando a importância do órgão no nosso Município.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2" w:color="000000"/>
        </w:pBdr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color w:val="000000"/>
          <w:sz w:val="26"/>
          <w:szCs w:val="26"/>
        </w:rPr>
        <w:t>DESPACHO: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2" w:color="000000"/>
        </w:pBdr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color w:val="000000"/>
          <w:sz w:val="26"/>
          <w:szCs w:val="26"/>
        </w:rPr>
        <w:t xml:space="preserve">                       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2" w:color="000000"/>
        </w:pBdr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color w:val="000000"/>
          <w:sz w:val="26"/>
          <w:szCs w:val="26"/>
        </w:rPr>
        <w:t xml:space="preserve">SALA DAS SESSÕES_____/_____/_____ 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2" w:color="000000"/>
        </w:pBdr>
        <w:rPr>
          <w:rFonts w:ascii="Times New Roman" w:hAnsi="Times New Roman"/>
          <w:b/>
          <w:color w:val="000000"/>
          <w:sz w:val="26"/>
          <w:szCs w:val="26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2" w:color="000000"/>
        </w:pBdr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color w:val="000000"/>
          <w:sz w:val="26"/>
          <w:szCs w:val="26"/>
        </w:rPr>
        <w:t>PRESIDENTE DA MESA</w:t>
      </w:r>
    </w:p>
    <w:p>
      <w:pPr>
        <w:jc w:val="center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color w:val="000000"/>
          <w:sz w:val="26"/>
          <w:szCs w:val="26"/>
        </w:rPr>
        <w:t>MOÇÃO Nº       de 202</w:t>
      </w:r>
      <w:r>
        <w:rPr>
          <w:rFonts w:ascii="Times New Roman" w:hAnsi="Times New Roman"/>
          <w:b/>
          <w:color w:val="000000"/>
          <w:sz w:val="26"/>
          <w:szCs w:val="26"/>
        </w:rPr>
        <w:t>3</w:t>
      </w:r>
      <w:r>
        <w:rPr>
          <w:rFonts w:ascii="Times New Roman" w:hAnsi="Times New Roman"/>
          <w:b/>
          <w:color w:val="000000"/>
          <w:sz w:val="26"/>
          <w:szCs w:val="26"/>
        </w:rPr>
        <w:t>.</w:t>
      </w:r>
    </w:p>
    <w:p>
      <w:pPr>
        <w:rPr>
          <w:rFonts w:ascii="Times New Roman" w:hAnsi="Times New Roman"/>
          <w:b/>
          <w:color w:val="000000"/>
          <w:sz w:val="26"/>
          <w:szCs w:val="26"/>
        </w:rPr>
      </w:pPr>
    </w:p>
    <w:p>
      <w:pPr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color w:val="000000"/>
          <w:sz w:val="26"/>
          <w:szCs w:val="26"/>
        </w:rPr>
        <w:t>SENHOR PRESIDENTE,</w:t>
      </w:r>
    </w:p>
    <w:p>
      <w:pPr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color w:val="000000"/>
          <w:sz w:val="26"/>
          <w:szCs w:val="26"/>
        </w:rPr>
        <w:t>SENHORAS VEREADORAS E SENHORES VEREADORES,</w:t>
      </w:r>
    </w:p>
    <w:p>
      <w:pPr>
        <w:jc w:val="both"/>
        <w:rPr>
          <w:rFonts w:ascii="Times New Roman" w:hAnsi="Times New Roman"/>
          <w:b/>
          <w:color w:val="000000"/>
          <w:sz w:val="26"/>
          <w:szCs w:val="26"/>
        </w:rPr>
      </w:pPr>
    </w:p>
    <w:p>
      <w:pPr>
        <w:spacing w:line="276" w:lineRule="auto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ab/>
        <w:t xml:space="preserve">No dia 01 de março comemora-se o Dia Mundial da Defesa Civil. É uma data criada em 1990 pela Organização de Defesa Civil Internacional (OIPC) com o objetivo de desenvolver estruturas de defesa nacionais nos estados-membros, a fim de reduzir e prevenir desastres na população. </w:t>
      </w:r>
    </w:p>
    <w:p>
      <w:pPr>
        <w:spacing w:line="276" w:lineRule="auto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ab/>
        <w:t xml:space="preserve">A Defesa Civil é um conjunto de ações de prevenção, mitigação, preparação para emergências, resposta e reconstrução. São atividades realizadas permanentemente nos municípios, nos estados e no Distrito Federal e têm o objetivo de evitar os desastres e minimizar seus efeitos. Por atuar de forma contínua e permanente, demandando competências institucionais de todos os órgãos públicos e privados e da comunidade, a Defesa Civil se organiza em sistemas locais. </w:t>
      </w:r>
    </w:p>
    <w:p>
      <w:pPr>
        <w:spacing w:line="276" w:lineRule="auto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ab/>
        <w:t>Em alusão à data mundial, REQUEIRO à Mesa na forma regimental de estilo e após ouvido o Douto Plenário, que seja consignada em Ata de nossos trabalhos:</w:t>
      </w:r>
    </w:p>
    <w:p>
      <w:pPr>
        <w:spacing w:line="276" w:lineRule="auto"/>
        <w:jc w:val="center"/>
        <w:rPr>
          <w:b/>
          <w:bCs/>
          <w:color w:val="000000"/>
          <w:sz w:val="30"/>
          <w:szCs w:val="30"/>
        </w:rPr>
      </w:pPr>
      <w:r>
        <w:rPr>
          <w:b/>
          <w:bCs/>
          <w:color w:val="000000"/>
          <w:sz w:val="30"/>
          <w:szCs w:val="30"/>
        </w:rPr>
        <w:t>“</w:t>
      </w:r>
      <w:r>
        <w:rPr>
          <w:b/>
          <w:bCs/>
          <w:color w:val="000000"/>
          <w:sz w:val="30"/>
          <w:szCs w:val="30"/>
        </w:rPr>
        <w:t xml:space="preserve">Moção de aplausos e congratulações à Defesa Civil Municipal de Mogi Mirim, em comemoração à data mundial, </w:t>
      </w:r>
      <w:r>
        <w:rPr>
          <w:b/>
          <w:bCs/>
          <w:color w:val="000000"/>
          <w:sz w:val="30"/>
          <w:szCs w:val="30"/>
        </w:rPr>
        <w:t xml:space="preserve">lembrada em 1º de março, </w:t>
      </w:r>
      <w:r>
        <w:rPr>
          <w:b/>
          <w:bCs/>
          <w:color w:val="000000"/>
          <w:sz w:val="30"/>
          <w:szCs w:val="30"/>
        </w:rPr>
        <w:t xml:space="preserve"> que destaca a importância do órgão no nosso Município”</w:t>
      </w:r>
    </w:p>
    <w:p>
      <w:pPr>
        <w:spacing w:line="276" w:lineRule="auto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E que esta moção seja encaminhada à Secretaria de Segurança Pública aos cuidados do secretário municipal, Lui</w:t>
      </w:r>
      <w:r>
        <w:rPr>
          <w:color w:val="000000"/>
          <w:sz w:val="26"/>
          <w:szCs w:val="26"/>
        </w:rPr>
        <w:t>z</w:t>
      </w:r>
      <w:r>
        <w:rPr>
          <w:color w:val="000000"/>
          <w:sz w:val="26"/>
          <w:szCs w:val="26"/>
        </w:rPr>
        <w:t xml:space="preserve"> Carlos Pinto e também ao comandante dos bombeiros, Luiz Roberto Di Martini, e extensivo aos demais membros da Defesa Civil </w:t>
      </w:r>
    </w:p>
    <w:p>
      <w:pPr>
        <w:spacing w:line="276" w:lineRule="auto"/>
        <w:jc w:val="both"/>
        <w:rPr>
          <w:color w:val="000000"/>
          <w:sz w:val="26"/>
          <w:szCs w:val="26"/>
        </w:rPr>
      </w:pPr>
    </w:p>
    <w:p>
      <w:pPr>
        <w:spacing w:line="276" w:lineRule="auto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SALA DAS SESSÕES “VEREADOR SANTO RÓTOLLI”, em </w:t>
      </w:r>
      <w:r>
        <w:rPr>
          <w:color w:val="000000"/>
          <w:sz w:val="24"/>
          <w:szCs w:val="24"/>
        </w:rPr>
        <w:t xml:space="preserve">09 </w:t>
      </w:r>
      <w:r>
        <w:rPr>
          <w:color w:val="000000"/>
          <w:sz w:val="24"/>
          <w:szCs w:val="24"/>
        </w:rPr>
        <w:t xml:space="preserve">de </w:t>
      </w:r>
      <w:r>
        <w:rPr>
          <w:color w:val="000000"/>
          <w:sz w:val="24"/>
          <w:szCs w:val="24"/>
        </w:rPr>
        <w:t>março</w:t>
      </w:r>
      <w:r>
        <w:rPr>
          <w:color w:val="000000"/>
          <w:sz w:val="24"/>
          <w:szCs w:val="24"/>
        </w:rPr>
        <w:t xml:space="preserve"> de 202</w:t>
      </w:r>
      <w:r>
        <w:rPr>
          <w:color w:val="000000"/>
          <w:sz w:val="24"/>
          <w:szCs w:val="24"/>
        </w:rPr>
        <w:t>3</w:t>
      </w:r>
      <w:r>
        <w:rPr>
          <w:color w:val="000000"/>
          <w:sz w:val="24"/>
          <w:szCs w:val="24"/>
        </w:rPr>
        <w:t>.</w:t>
      </w:r>
    </w:p>
    <w:p>
      <w:pPr>
        <w:spacing w:line="276" w:lineRule="auto"/>
        <w:jc w:val="both"/>
        <w:rPr>
          <w:color w:val="000000"/>
          <w:sz w:val="26"/>
          <w:szCs w:val="26"/>
        </w:rPr>
      </w:pPr>
    </w:p>
    <w:p>
      <w:pPr>
        <w:spacing w:line="276" w:lineRule="auto"/>
        <w:jc w:val="center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JORNALISTA GERALDO VICENTE BERTANHA (Gebê)</w:t>
      </w:r>
    </w:p>
    <w:p>
      <w:pPr>
        <w:spacing w:line="276" w:lineRule="auto"/>
        <w:jc w:val="center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VEREADOR DA CÂMARA MUNICIPAL</w:t>
      </w:r>
    </w:p>
    <w:sectPr>
      <w:headerReference w:type="even" r:id="rId5"/>
      <w:headerReference w:type="default" r:id="rId6"/>
      <w:footerReference w:type="default" r:id="rId7"/>
      <w:headerReference w:type="first" r:id="rId8"/>
      <w:type w:val="nextPage"/>
      <w:pgSz w:w="11906" w:h="16838"/>
      <w:pgMar w:top="2268" w:right="1321" w:bottom="1134" w:left="1418" w:header="720" w:footer="720" w:gutter="0"/>
      <w:pgNumType w:fmt="decimal"/>
      <w:cols w:space="708"/>
      <w:formProt w:val="0"/>
      <w:textDirection w:val="lrTb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1"/>
    <w:family w:val="roman"/>
    <w:pitch w:val="variable"/>
    <w:sig w:usb0="00000000" w:usb1="00000000" w:usb2="00000000" w:usb3="00000000" w:csb0="00000000" w:csb1="00000000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3814.1223 – Mogi Mirim – SP</w:t>
    </w:r>
  </w:p>
  <w:p>
    <w:pPr>
      <w:pStyle w:val="Footer"/>
      <w:jc w:val="center"/>
      <w:rPr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ind w:right="360" w:firstLine="0"/>
    </w:pPr>
    <w:r>
      <mc:AlternateContent>
        <mc:Choice Requires="wps">
          <w:drawing>
            <wp:anchor distT="0" distB="0" distL="0" distR="0" simplePos="0" relativeHeight="25165926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438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3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88265" distR="88265" simplePos="0" relativeHeight="251666432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5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7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69346785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1" style="width:108.5pt;height:126.2pt;margin-top:36.25pt;margin-left:49.05pt;mso-position-horizontal-relative:page;mso-position-vertical-relative:page;mso-wrap-style:none;position:absolute;v-text-anchor:middle;z-index:251661312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8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08302033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5408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pt;height:11.4pt;margin-top:0.05pt;margin-left:457.1pt;mso-position-horizontal:right;mso-position-horizontal-relative:margin;mso-wrap-style:none;position:absolute;v-text-anchor:middle;z-index:251662336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88265" distR="88265" simplePos="0" relativeHeight="251667456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3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26529637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108.5pt;height:126.2pt;margin-top:36.25pt;margin-left:49.05pt;mso-position-horizontal-relative:page;mso-position-vertical-relative:page;mso-wrap-style:none;position:absolute;v-text-anchor:middle;z-index:25166336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4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401033000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basedOn w:val="DefaultParagraphFont"/>
    <w:link w:val="BalloonText"/>
    <w:qFormat/>
    <w:rsid w:val="00911281"/>
    <w:rPr>
      <w:rFonts w:ascii="Segoe UI" w:hAnsi="Segoe UI" w:cs="Segoe UI"/>
      <w:sz w:val="18"/>
      <w:szCs w:val="18"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pPr>
      <w:tabs>
        <w:tab w:val="clear" w:pos="708"/>
        <w:tab w:val="center" w:pos="4419"/>
        <w:tab w:val="right" w:pos="8838"/>
      </w:tabs>
    </w:pPr>
  </w:style>
  <w:style w:type="paragraph" w:styleId="NormalWeb">
    <w:name w:val="Normal (Web)"/>
    <w:basedOn w:val="Normal"/>
    <w:uiPriority w:val="99"/>
    <w:unhideWhenUsed/>
    <w:qFormat/>
    <w:rsid w:val="005969CA"/>
    <w:pPr>
      <w:spacing w:beforeAutospacing="1" w:afterAutospacing="1"/>
    </w:pPr>
    <w:rPr>
      <w:sz w:val="24"/>
      <w:szCs w:val="24"/>
    </w:rPr>
  </w:style>
  <w:style w:type="paragraph" w:styleId="BalloonText">
    <w:name w:val="Balloon Text"/>
    <w:basedOn w:val="Normal"/>
    <w:link w:val="TextodebaloChar"/>
    <w:qFormat/>
    <w:rsid w:val="00911281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  <w:style w:type="table" w:styleId="TableGrid">
    <w:name w:val="Table Grid"/>
    <w:basedOn w:val="TableNormal"/>
    <w:rsid w:val="00CF2A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FF5391-2B8E-4DEA-A502-3DB4EFE987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317</Words>
  <Characters>1668</Characters>
  <Application>Microsoft Office Word</Application>
  <DocSecurity>0</DocSecurity>
  <Lines>0</Lines>
  <Paragraphs>24</Paragraphs>
  <ScaleCrop>false</ScaleCrop>
  <Company>Camara Municipal</Company>
  <LinksUpToDate>false</LinksUpToDate>
  <CharactersWithSpaces>2005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revision>9</cp:revision>
  <cp:lastPrinted>2022-06-29T12:49:59Z</cp:lastPrinted>
  <dcterms:created xsi:type="dcterms:W3CDTF">2022-03-09T18:28:00Z</dcterms:created>
  <dcterms:modified xsi:type="dcterms:W3CDTF">2023-03-09T09:53:47Z</dcterms:modified>
  <dc:language>pt-BR</dc:language>
</cp:coreProperties>
</file>