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59BE" w:rsidP="00A159BE">
      <w:pPr>
        <w:pStyle w:val="Standard"/>
        <w:rPr>
          <w:rFonts w:hint="eastAsia"/>
        </w:rPr>
      </w:pPr>
    </w:p>
    <w:p w:rsidR="00A159BE" w:rsidRPr="006B6E92" w:rsidP="006B6E9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>
        <w:rPr>
          <w:b/>
        </w:rPr>
        <w:t xml:space="preserve">ASSUNTO: </w:t>
      </w:r>
      <w:r w:rsidRPr="006B6E92">
        <w:rPr>
          <w:b/>
        </w:rPr>
        <w:t>REQUEIRO INFORMAÇÕES SOBRE ESTUDOS PARA A IMPLEMENTAÇÃO DE UM NOVO CEMITÉRIO MUNICIPAL.</w:t>
      </w: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A159BE" w:rsidP="00A159B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A159BE" w:rsidP="00A159BE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A159BE" w:rsidP="00A159BE">
      <w:pPr>
        <w:pStyle w:val="Standard"/>
        <w:rPr>
          <w:rFonts w:hint="eastAsia"/>
          <w:b/>
        </w:rPr>
      </w:pPr>
    </w:p>
    <w:p w:rsidR="00A159BE" w:rsidP="00A159BE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A159BE" w:rsidP="00A159BE">
      <w:pPr>
        <w:pStyle w:val="Standard"/>
        <w:rPr>
          <w:rFonts w:hint="eastAsia"/>
          <w:b/>
        </w:rPr>
      </w:pPr>
    </w:p>
    <w:p w:rsidR="00A159BE" w:rsidP="00A159BE">
      <w:pPr>
        <w:pStyle w:val="Standard"/>
        <w:rPr>
          <w:rFonts w:hint="eastAsia"/>
          <w:b/>
        </w:rPr>
      </w:pPr>
    </w:p>
    <w:p w:rsidR="00A159BE" w:rsidP="00A159BE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A159BE" w:rsidP="00A159BE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A159BE" w:rsidP="00A159BE">
      <w:pPr>
        <w:pStyle w:val="Standard"/>
        <w:spacing w:line="360" w:lineRule="auto"/>
        <w:jc w:val="both"/>
        <w:rPr>
          <w:rFonts w:hint="eastAsia"/>
          <w:b/>
        </w:rPr>
      </w:pPr>
    </w:p>
    <w:p w:rsidR="006B6E92" w:rsidP="001D1E78">
      <w:pPr>
        <w:pStyle w:val="Standard"/>
        <w:spacing w:line="276" w:lineRule="auto"/>
        <w:ind w:firstLine="708"/>
        <w:jc w:val="both"/>
        <w:rPr>
          <w:rFonts w:hint="eastAsia"/>
        </w:rPr>
      </w:pPr>
      <w:r w:rsidRPr="007E46C9">
        <w:rPr>
          <w:b/>
        </w:rPr>
        <w:t>Considerando</w:t>
      </w:r>
      <w:r>
        <w:t>, as informações solicitadas via Requerimento n º 308/2022</w:t>
      </w:r>
      <w:r w:rsidR="007E46C9">
        <w:t xml:space="preserve"> (anexo), encaminhado à Secretaria de Serviços Urbanos, e, a Secretaria de Obras e Habitação Popular;</w:t>
      </w:r>
    </w:p>
    <w:p w:rsidR="007E46C9" w:rsidRPr="006B6E92" w:rsidP="001D1E78">
      <w:pPr>
        <w:pStyle w:val="Standard"/>
        <w:spacing w:line="276" w:lineRule="auto"/>
        <w:ind w:firstLine="708"/>
        <w:jc w:val="both"/>
        <w:rPr>
          <w:rFonts w:hint="eastAsia"/>
        </w:rPr>
      </w:pPr>
      <w:r w:rsidRPr="007E46C9">
        <w:rPr>
          <w:b/>
        </w:rPr>
        <w:t>Considerando,</w:t>
      </w:r>
      <w:r>
        <w:t xml:space="preserve"> que a respeito do requerimento supracitado, ainda não obtivemos resposta da Secretaria de Obras e Habitação Popular no q</w:t>
      </w:r>
      <w:r w:rsidR="009978DA">
        <w:t>ue lhe concernia a nos informar;</w:t>
      </w:r>
    </w:p>
    <w:p w:rsidR="007E46C9" w:rsidP="00A159B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159BE" w:rsidP="007E46C9">
      <w:pPr>
        <w:spacing w:line="276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 w:rsidR="007E46C9">
        <w:rPr>
          <w:rFonts w:ascii="Liberation Serif" w:hAnsi="Liberation Serif"/>
          <w:sz w:val="24"/>
          <w:szCs w:val="24"/>
        </w:rPr>
        <w:t xml:space="preserve"> obter informações </w:t>
      </w:r>
      <w:r w:rsidRPr="007E46C9" w:rsidR="007E46C9">
        <w:rPr>
          <w:rFonts w:ascii="Liberation Serif" w:hAnsi="Liberation Serif"/>
          <w:sz w:val="24"/>
          <w:szCs w:val="24"/>
        </w:rPr>
        <w:t>sobre estudos para a implementa</w:t>
      </w:r>
      <w:r w:rsidRPr="007E46C9" w:rsidR="007E46C9">
        <w:rPr>
          <w:rFonts w:ascii="Liberation Serif" w:hAnsi="Liberation Serif" w:hint="eastAsia"/>
          <w:sz w:val="24"/>
          <w:szCs w:val="24"/>
        </w:rPr>
        <w:t>çã</w:t>
      </w:r>
      <w:r w:rsidRPr="007E46C9" w:rsidR="007E46C9">
        <w:rPr>
          <w:rFonts w:ascii="Liberation Serif" w:hAnsi="Liberation Serif"/>
          <w:sz w:val="24"/>
          <w:szCs w:val="24"/>
        </w:rPr>
        <w:t>o de um novo cemit</w:t>
      </w:r>
      <w:r w:rsidRPr="007E46C9" w:rsidR="007E46C9">
        <w:rPr>
          <w:rFonts w:ascii="Liberation Serif" w:hAnsi="Liberation Serif" w:hint="eastAsia"/>
          <w:sz w:val="24"/>
          <w:szCs w:val="24"/>
        </w:rPr>
        <w:t>é</w:t>
      </w:r>
      <w:r w:rsidRPr="007E46C9" w:rsidR="007E46C9">
        <w:rPr>
          <w:rFonts w:ascii="Liberation Serif" w:hAnsi="Liberation Serif"/>
          <w:sz w:val="24"/>
          <w:szCs w:val="24"/>
        </w:rPr>
        <w:t>rio municipal.</w:t>
      </w:r>
    </w:p>
    <w:p w:rsidR="007E46C9" w:rsidP="007E46C9">
      <w:pPr>
        <w:spacing w:line="276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7E46C9" w:rsidP="007E46C9">
      <w:pPr>
        <w:spacing w:line="276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7E46C9" w:rsidP="007E46C9">
      <w:pPr>
        <w:spacing w:line="276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A159BE" w:rsidP="00A159BE">
      <w:pPr>
        <w:pStyle w:val="Standard"/>
        <w:spacing w:line="360" w:lineRule="auto"/>
        <w:jc w:val="both"/>
        <w:rPr>
          <w:rFonts w:hint="eastAsia"/>
        </w:rPr>
      </w:pPr>
    </w:p>
    <w:p w:rsidR="00A159BE" w:rsidP="00A159BE">
      <w:pPr>
        <w:pStyle w:val="Standard"/>
        <w:rPr>
          <w:rFonts w:hint="eastAsia"/>
          <w:sz w:val="22"/>
          <w:szCs w:val="22"/>
        </w:rPr>
      </w:pPr>
    </w:p>
    <w:p w:rsidR="00A159BE" w:rsidRPr="002E63C2" w:rsidP="002E63C2">
      <w:pPr>
        <w:spacing w:line="360" w:lineRule="auto"/>
        <w:jc w:val="center"/>
        <w:rPr>
          <w:rFonts w:ascii="Liberation Serif" w:hAnsi="Liberation Serif" w:cs="Arial"/>
          <w:b/>
          <w:sz w:val="24"/>
          <w:szCs w:val="24"/>
        </w:rPr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8A0F80">
        <w:rPr>
          <w:rFonts w:ascii="Liberation Serif" w:hAnsi="Liberation Serif" w:cs="Arial"/>
          <w:b/>
          <w:sz w:val="24"/>
          <w:szCs w:val="24"/>
        </w:rPr>
        <w:t>“VEREADOR SANTO RÓTOLLI”, em 17</w:t>
      </w:r>
      <w:bookmarkStart w:id="0" w:name="_GoBack"/>
      <w:bookmarkEnd w:id="0"/>
      <w:r w:rsidR="002E63C2">
        <w:rPr>
          <w:rFonts w:ascii="Liberation Serif" w:hAnsi="Liberation Serif" w:cs="Arial"/>
          <w:b/>
          <w:sz w:val="24"/>
          <w:szCs w:val="24"/>
        </w:rPr>
        <w:t xml:space="preserve"> </w:t>
      </w:r>
      <w:r w:rsidR="001D1E78">
        <w:rPr>
          <w:rFonts w:ascii="Liberation Serif" w:hAnsi="Liberation Serif" w:cs="Arial"/>
          <w:b/>
          <w:sz w:val="24"/>
          <w:szCs w:val="24"/>
        </w:rPr>
        <w:t>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A159BE" w:rsidP="00A159BE">
      <w:pPr>
        <w:pStyle w:val="Standard"/>
        <w:spacing w:line="360" w:lineRule="auto"/>
        <w:ind w:firstLine="567"/>
        <w:rPr>
          <w:rFonts w:cs="Arial" w:hint="eastAsia"/>
        </w:rPr>
      </w:pPr>
    </w:p>
    <w:p w:rsidR="00A159BE" w:rsidP="00A159BE">
      <w:pPr>
        <w:pStyle w:val="Standard"/>
        <w:spacing w:line="360" w:lineRule="auto"/>
        <w:ind w:firstLine="567"/>
        <w:rPr>
          <w:rFonts w:cs="Arial" w:hint="eastAsia"/>
        </w:rPr>
      </w:pPr>
    </w:p>
    <w:p w:rsidR="00A159BE" w:rsidP="00A159BE">
      <w:pPr>
        <w:pStyle w:val="Standard"/>
        <w:spacing w:line="360" w:lineRule="auto"/>
        <w:ind w:firstLine="567"/>
        <w:rPr>
          <w:rFonts w:cs="Arial" w:hint="eastAsia"/>
        </w:rPr>
      </w:pPr>
    </w:p>
    <w:p w:rsidR="00A159BE" w:rsidP="00A159BE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A159BE" w:rsidP="00A159BE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A159BE" w:rsidP="00A159BE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64937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A159BE" w:rsidP="00A159BE">
      <w:pPr>
        <w:pStyle w:val="Standard"/>
        <w:spacing w:line="360" w:lineRule="auto"/>
        <w:jc w:val="center"/>
        <w:rPr>
          <w:rFonts w:hint="eastAsia"/>
        </w:rPr>
      </w:pPr>
    </w:p>
    <w:p w:rsidR="00A159BE" w:rsidP="00A159BE">
      <w:pPr>
        <w:spacing w:line="360" w:lineRule="auto"/>
      </w:pPr>
    </w:p>
    <w:p w:rsidR="00720F71"/>
    <w:p w:rsidR="00B05B29"/>
    <w:p w:rsidR="00B05B29">
      <w:r w:rsidRPr="00B05B29">
        <w:rPr>
          <w:noProof/>
          <w:lang w:eastAsia="pt-BR" w:bidi="ar-SA"/>
        </w:rPr>
        <w:drawing>
          <wp:inline distT="0" distB="0" distL="0" distR="0">
            <wp:extent cx="5821045" cy="8233040"/>
            <wp:effectExtent l="0" t="0" r="8255" b="0"/>
            <wp:docPr id="5" name="Imagem 5" descr="D:\Users\Ademir\Downloads\informações cemité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22421" name="Picture 1" descr="D:\Users\Ademir\Downloads\informações cemitéri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2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29"/>
    <w:p w:rsidR="00B05B29"/>
    <w:p w:rsidR="00B05B29">
      <w:r w:rsidRPr="00B05B29"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1530985</wp:posOffset>
            </wp:positionV>
            <wp:extent cx="7438390" cy="4619625"/>
            <wp:effectExtent l="0" t="0" r="0" b="9525"/>
            <wp:wrapSquare wrapText="bothSides"/>
            <wp:docPr id="6" name="Imagem 6" descr="D:\Users\Ademir\Pictures\req 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90881" name="Picture 2" descr="D:\Users\Ademir\Pictures\req cem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39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69893844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0353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148CB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95141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148CB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BE"/>
    <w:rsid w:val="0002056B"/>
    <w:rsid w:val="00097DC7"/>
    <w:rsid w:val="001D1E78"/>
    <w:rsid w:val="002E63C2"/>
    <w:rsid w:val="005629AE"/>
    <w:rsid w:val="006B6E92"/>
    <w:rsid w:val="00720F71"/>
    <w:rsid w:val="007E46C9"/>
    <w:rsid w:val="008148CB"/>
    <w:rsid w:val="008A0F80"/>
    <w:rsid w:val="00972ADC"/>
    <w:rsid w:val="009978DA"/>
    <w:rsid w:val="00A159BE"/>
    <w:rsid w:val="00B05B29"/>
    <w:rsid w:val="00BD01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CF8856-879E-4980-98F2-DE5A76DE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59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159B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A159B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159B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A159B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159B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2023-03-13T11:58:00Z</dcterms:created>
  <dcterms:modified xsi:type="dcterms:W3CDTF">2023-03-16T19:54:00Z</dcterms:modified>
</cp:coreProperties>
</file>