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9F6" w:rsidP="007439F6">
      <w:pPr>
        <w:pStyle w:val="Standard"/>
        <w:rPr>
          <w:rFonts w:hint="eastAsia"/>
        </w:rPr>
      </w:pP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>
        <w:rPr>
          <w:b/>
        </w:rPr>
        <w:t>INDICO AO EXMO. S</w:t>
      </w:r>
      <w:r w:rsidR="00E93DC7">
        <w:rPr>
          <w:b/>
        </w:rPr>
        <w:t>R. PREFEITO, DR. PAULO DE OLIVE</w:t>
      </w:r>
      <w:r>
        <w:rPr>
          <w:b/>
        </w:rPr>
        <w:t>IRA E SILVA, POR MEIO DA SECRETARIA COMPETENTE, ESTUDO</w:t>
      </w:r>
      <w:r>
        <w:rPr>
          <w:b/>
        </w:rPr>
        <w:t xml:space="preserve">S PARA ANÁLISE DAS CONDIÇÕES DE UMA ÁRVORE </w:t>
      </w:r>
      <w:r>
        <w:rPr>
          <w:b/>
        </w:rPr>
        <w:t xml:space="preserve">SITUADA NA </w:t>
      </w:r>
      <w:r>
        <w:rPr>
          <w:b/>
        </w:rPr>
        <w:t>AVENIDA BRASÍLIA, DEFRONTE AO NUMERAL 145 – NOVA MOGI.</w:t>
      </w: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7439F6" w:rsidP="007439F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7439F6" w:rsidP="007439F6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7439F6" w:rsidP="007439F6">
      <w:pPr>
        <w:pStyle w:val="Standard"/>
        <w:rPr>
          <w:rFonts w:hint="eastAsia"/>
          <w:b/>
        </w:rPr>
      </w:pPr>
    </w:p>
    <w:p w:rsidR="007439F6" w:rsidP="007439F6">
      <w:pPr>
        <w:pStyle w:val="Standard"/>
        <w:jc w:val="center"/>
        <w:rPr>
          <w:rFonts w:hint="eastAsia"/>
        </w:rPr>
      </w:pPr>
      <w:r>
        <w:rPr>
          <w:b/>
        </w:rPr>
        <w:t xml:space="preserve">INDICAÇÃO </w:t>
      </w:r>
      <w:r>
        <w:rPr>
          <w:b/>
        </w:rPr>
        <w:t>Nº  DE</w:t>
      </w:r>
      <w:r>
        <w:rPr>
          <w:b/>
        </w:rPr>
        <w:t xml:space="preserve"> 2023</w:t>
      </w:r>
    </w:p>
    <w:p w:rsidR="007439F6" w:rsidP="007439F6">
      <w:pPr>
        <w:pStyle w:val="Standard"/>
        <w:rPr>
          <w:rFonts w:hint="eastAsia"/>
          <w:b/>
        </w:rPr>
      </w:pPr>
    </w:p>
    <w:p w:rsidR="007439F6" w:rsidP="007439F6">
      <w:pPr>
        <w:pStyle w:val="Standard"/>
        <w:rPr>
          <w:rFonts w:hint="eastAsia"/>
          <w:b/>
        </w:rPr>
      </w:pPr>
    </w:p>
    <w:p w:rsidR="007439F6" w:rsidP="007439F6">
      <w:pPr>
        <w:pStyle w:val="Standard"/>
        <w:rPr>
          <w:rFonts w:hint="eastAsia"/>
          <w:b/>
        </w:rPr>
      </w:pPr>
    </w:p>
    <w:p w:rsidR="007439F6" w:rsidP="007439F6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7439F6" w:rsidP="007439F6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7439F6" w:rsidP="00E93DC7">
      <w:pPr>
        <w:spacing w:line="276" w:lineRule="auto"/>
        <w:jc w:val="both"/>
        <w:rPr>
          <w:rFonts w:ascii="Liberation Serif" w:eastAsia="NSimSun" w:hAnsi="Liberation Serif" w:cs="Lucida Sans" w:hint="eastAsia"/>
          <w:b/>
          <w:sz w:val="24"/>
          <w:szCs w:val="24"/>
        </w:rPr>
      </w:pPr>
    </w:p>
    <w:p w:rsidR="00E93DC7" w:rsidP="00E93DC7">
      <w:pPr>
        <w:spacing w:line="276" w:lineRule="auto"/>
        <w:jc w:val="both"/>
        <w:rPr>
          <w:sz w:val="24"/>
        </w:rPr>
      </w:pPr>
    </w:p>
    <w:p w:rsidR="00E93DC7" w:rsidP="00E93DC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A referida árvore é de grande porte. Munícipes residentes no local solicitam estudos a fim de que se analise o risco de queda da mesma, bem como, outros prejuízos podem ser ocasionados em decorrência de sua idade e crescimento de suas raízes.</w:t>
      </w:r>
    </w:p>
    <w:p w:rsidR="00E93DC7" w:rsidP="00E93DC7">
      <w:pPr>
        <w:spacing w:line="276" w:lineRule="auto"/>
        <w:ind w:firstLine="708"/>
        <w:jc w:val="both"/>
        <w:rPr>
          <w:sz w:val="24"/>
        </w:rPr>
      </w:pPr>
    </w:p>
    <w:p w:rsidR="00E93DC7" w:rsidP="00E93DC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 Portanto, </w:t>
      </w:r>
      <w:r w:rsidRPr="00E93DC7">
        <w:rPr>
          <w:sz w:val="24"/>
        </w:rPr>
        <w:t xml:space="preserve">INDICO ao </w:t>
      </w:r>
      <w:r>
        <w:rPr>
          <w:sz w:val="24"/>
        </w:rPr>
        <w:t>Exmo. Sr. Prefeito, Dr. Paulo de Oliveira e</w:t>
      </w:r>
      <w:r w:rsidRPr="00E93DC7">
        <w:rPr>
          <w:sz w:val="24"/>
        </w:rPr>
        <w:t xml:space="preserve"> Silva, por meio da secretaria competente, estudos para análise das condições de</w:t>
      </w:r>
      <w:r>
        <w:rPr>
          <w:sz w:val="24"/>
        </w:rPr>
        <w:t xml:space="preserve"> uma árvore situada na avenida B</w:t>
      </w:r>
      <w:r w:rsidRPr="00E93DC7">
        <w:rPr>
          <w:sz w:val="24"/>
        </w:rPr>
        <w:t>rasília, defronte ao num</w:t>
      </w:r>
      <w:r>
        <w:rPr>
          <w:sz w:val="24"/>
        </w:rPr>
        <w:t>eral 145, no bairro N</w:t>
      </w:r>
      <w:r w:rsidRPr="00E93DC7">
        <w:rPr>
          <w:sz w:val="24"/>
        </w:rPr>
        <w:t xml:space="preserve">ova </w:t>
      </w:r>
      <w:r>
        <w:rPr>
          <w:sz w:val="24"/>
        </w:rPr>
        <w:t>M</w:t>
      </w:r>
      <w:r w:rsidRPr="00E93DC7">
        <w:rPr>
          <w:sz w:val="24"/>
        </w:rPr>
        <w:t>ogi.</w:t>
      </w:r>
    </w:p>
    <w:p w:rsidR="007439F6" w:rsidP="007439F6">
      <w:pPr>
        <w:spacing w:line="360" w:lineRule="auto"/>
        <w:jc w:val="both"/>
        <w:rPr>
          <w:sz w:val="24"/>
        </w:rPr>
      </w:pPr>
    </w:p>
    <w:p w:rsidR="007439F6" w:rsidP="007439F6">
      <w:pPr>
        <w:pStyle w:val="Standard"/>
        <w:spacing w:line="360" w:lineRule="auto"/>
        <w:jc w:val="both"/>
        <w:rPr>
          <w:rFonts w:hint="eastAsia"/>
        </w:rPr>
      </w:pPr>
    </w:p>
    <w:p w:rsidR="007439F6" w:rsidP="007439F6">
      <w:pPr>
        <w:pStyle w:val="Standard"/>
        <w:rPr>
          <w:rFonts w:hint="eastAsia"/>
          <w:sz w:val="22"/>
          <w:szCs w:val="22"/>
        </w:rPr>
      </w:pPr>
    </w:p>
    <w:p w:rsidR="007439F6" w:rsidP="007439F6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E93DC7">
        <w:rPr>
          <w:rFonts w:ascii="Liberation Serif" w:hAnsi="Liberation Serif" w:cs="Arial"/>
          <w:b/>
          <w:sz w:val="24"/>
          <w:szCs w:val="24"/>
        </w:rPr>
        <w:t>16</w:t>
      </w:r>
      <w:r>
        <w:rPr>
          <w:rFonts w:ascii="Liberation Serif" w:hAnsi="Liberation Serif" w:cs="Arial"/>
          <w:b/>
          <w:sz w:val="24"/>
          <w:szCs w:val="24"/>
        </w:rPr>
        <w:t xml:space="preserve"> de </w:t>
      </w:r>
      <w:r w:rsidR="00E93DC7">
        <w:rPr>
          <w:rFonts w:ascii="Liberation Serif" w:hAnsi="Liberation Serif" w:cs="Arial"/>
          <w:b/>
          <w:sz w:val="24"/>
          <w:szCs w:val="24"/>
        </w:rPr>
        <w:t>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7439F6" w:rsidP="007439F6">
      <w:pPr>
        <w:pStyle w:val="Standard"/>
        <w:spacing w:line="360" w:lineRule="auto"/>
        <w:ind w:firstLine="567"/>
        <w:rPr>
          <w:rFonts w:cs="Arial" w:hint="eastAsia"/>
        </w:rPr>
      </w:pPr>
    </w:p>
    <w:p w:rsidR="007439F6" w:rsidP="007439F6">
      <w:pPr>
        <w:pStyle w:val="Standard"/>
        <w:spacing w:line="360" w:lineRule="auto"/>
        <w:ind w:firstLine="567"/>
        <w:rPr>
          <w:rFonts w:cs="Arial" w:hint="eastAsia"/>
        </w:rPr>
      </w:pPr>
    </w:p>
    <w:p w:rsidR="007439F6" w:rsidP="007439F6">
      <w:pPr>
        <w:pStyle w:val="Standard"/>
        <w:spacing w:line="360" w:lineRule="auto"/>
        <w:ind w:firstLine="567"/>
        <w:rPr>
          <w:rFonts w:cs="Arial" w:hint="eastAsia"/>
        </w:rPr>
      </w:pPr>
    </w:p>
    <w:p w:rsidR="007439F6" w:rsidP="007439F6">
      <w:pPr>
        <w:spacing w:line="276" w:lineRule="auto"/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7439F6" w:rsidP="007439F6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2152650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518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4"/>
        </w:rPr>
        <w:t>VEREADOR</w:t>
      </w:r>
    </w:p>
    <w:p w:rsidR="007439F6" w:rsidP="007439F6">
      <w:pPr>
        <w:spacing w:line="360" w:lineRule="auto"/>
        <w:jc w:val="center"/>
      </w:pPr>
    </w:p>
    <w:p w:rsidR="007439F6" w:rsidP="007439F6">
      <w:pPr>
        <w:pStyle w:val="Standard"/>
        <w:spacing w:line="360" w:lineRule="auto"/>
        <w:jc w:val="center"/>
        <w:rPr>
          <w:rFonts w:hint="eastAsia"/>
        </w:rPr>
      </w:pPr>
    </w:p>
    <w:p w:rsidR="007439F6" w:rsidP="007439F6">
      <w:pPr>
        <w:spacing w:line="360" w:lineRule="auto"/>
      </w:pPr>
    </w:p>
    <w:p w:rsidR="007439F6" w:rsidP="007439F6">
      <w:pPr>
        <w:pStyle w:val="Standard"/>
        <w:rPr>
          <w:rFonts w:hint="eastAsia"/>
        </w:rPr>
      </w:pPr>
    </w:p>
    <w:p w:rsidR="007439F6" w:rsidP="007439F6">
      <w:pPr>
        <w:pStyle w:val="Standard"/>
        <w:rPr>
          <w:rFonts w:hint="eastAsia"/>
        </w:rPr>
      </w:pPr>
    </w:p>
    <w:p w:rsidR="007439F6" w:rsidP="007439F6">
      <w:r w:rsidRPr="00E93DC7">
        <w:rPr>
          <w:noProof/>
          <w:lang w:eastAsia="pt-BR" w:bidi="ar-SA"/>
        </w:rPr>
        <w:drawing>
          <wp:inline distT="0" distB="0" distL="0" distR="0">
            <wp:extent cx="5821045" cy="7761393"/>
            <wp:effectExtent l="0" t="0" r="8255" b="0"/>
            <wp:docPr id="1" name="Imagem 1" descr="D:\Users\Ademir\Desktop\PROTOCOLOS\d5c70e67-f245-49dd-bfb7-48a03ac3a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16615" name="Picture 1" descr="D:\Users\Ademir\Desktop\PROTOCOLOS\d5c70e67-f245-49dd-bfb7-48a03ac3a52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776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9F6" w:rsidP="007439F6">
      <w:pPr>
        <w:pStyle w:val="Standard"/>
        <w:rPr>
          <w:rFonts w:hint="eastAsia"/>
        </w:rPr>
      </w:pPr>
    </w:p>
    <w:p w:rsidR="007439F6" w:rsidP="007439F6">
      <w:pPr>
        <w:pStyle w:val="Standard"/>
        <w:rPr>
          <w:rFonts w:hint="eastAsia"/>
        </w:rPr>
      </w:pPr>
    </w:p>
    <w:p w:rsidR="007439F6" w:rsidP="007439F6">
      <w:pPr>
        <w:pStyle w:val="Standard"/>
        <w:rPr>
          <w:rFonts w:hint="eastAsia"/>
        </w:rPr>
      </w:pPr>
    </w:p>
    <w:p w:rsidR="007439F6" w:rsidP="007439F6">
      <w:pPr>
        <w:pStyle w:val="Standard"/>
        <w:rPr>
          <w:rFonts w:hint="eastAsia"/>
        </w:rPr>
      </w:pPr>
      <w:r w:rsidRPr="00E93DC7">
        <w:rPr>
          <w:noProof/>
          <w:lang w:eastAsia="pt-BR" w:bidi="ar-SA"/>
        </w:rPr>
        <w:drawing>
          <wp:inline distT="0" distB="0" distL="0" distR="0">
            <wp:extent cx="5821045" cy="7761393"/>
            <wp:effectExtent l="0" t="0" r="8255" b="0"/>
            <wp:docPr id="5" name="Imagem 5" descr="D:\Users\Ademir\Desktop\PROTOCOLOS\dc4af044-84f5-417a-8e29-07b41601e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36134" name="Picture 2" descr="D:\Users\Ademir\Desktop\PROTOCOLOS\dc4af044-84f5-417a-8e29-07b41601ec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776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9F6" w:rsidP="007439F6">
      <w:pPr>
        <w:pStyle w:val="Standard"/>
        <w:rPr>
          <w:rFonts w:hint="eastAsia"/>
        </w:rPr>
      </w:pPr>
    </w:p>
    <w:p w:rsidR="00720F71"/>
    <w:sectPr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0BA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0BA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89965" cy="751320"/>
              <wp:effectExtent l="0" t="0" r="635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5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10BA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947901676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66188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1710BA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7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544336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10BA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1710BA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F6"/>
    <w:rsid w:val="001710BA"/>
    <w:rsid w:val="00720F71"/>
    <w:rsid w:val="007439F6"/>
    <w:rsid w:val="00E93D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71993D-BB11-4366-B4AA-179CFE52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39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439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7439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439F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7439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439F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2023-03-13T19:22:00Z</dcterms:created>
  <dcterms:modified xsi:type="dcterms:W3CDTF">2023-03-13T19:42:00Z</dcterms:modified>
</cp:coreProperties>
</file>