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9E55E4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9E55E4">
        <w:rPr>
          <w:rFonts w:ascii="Verdana" w:hAnsi="Verdana" w:cs="Estrangelo Edessa"/>
          <w:b/>
          <w:sz w:val="22"/>
          <w:szCs w:val="24"/>
        </w:rPr>
        <w:t>OITAVA</w:t>
      </w:r>
      <w:r w:rsidR="00B51713">
        <w:rPr>
          <w:rFonts w:ascii="Verdana" w:hAnsi="Verdana" w:cs="Estrangelo Edessa"/>
          <w:b/>
          <w:sz w:val="22"/>
          <w:szCs w:val="24"/>
        </w:rPr>
        <w:t xml:space="preserve"> </w:t>
      </w:r>
      <w:r w:rsidR="00C53F0F">
        <w:rPr>
          <w:rFonts w:ascii="Verdana" w:hAnsi="Verdana" w:cs="Estrangelo Edessa"/>
          <w:b/>
          <w:sz w:val="22"/>
          <w:szCs w:val="24"/>
        </w:rPr>
        <w:t>(</w:t>
      </w:r>
      <w:r w:rsidR="009E55E4">
        <w:rPr>
          <w:rFonts w:ascii="Verdana" w:hAnsi="Verdana" w:cs="Estrangelo Edessa"/>
          <w:b/>
          <w:sz w:val="22"/>
          <w:szCs w:val="24"/>
        </w:rPr>
        <w:t>8</w:t>
      </w:r>
      <w:r w:rsidRPr="00CD092E" w:rsidR="00CD092E">
        <w:rPr>
          <w:rFonts w:ascii="Verdana" w:hAnsi="Verdana" w:cs="Estrangelo Edessa"/>
          <w:b/>
          <w:sz w:val="22"/>
          <w:szCs w:val="24"/>
        </w:rPr>
        <w:t>ª)</w:t>
      </w:r>
      <w:r w:rsidR="00221A00">
        <w:rPr>
          <w:rFonts w:ascii="Verdana" w:hAnsi="Verdana" w:cs="Estrangelo Edessa"/>
          <w:b/>
          <w:sz w:val="22"/>
          <w:szCs w:val="24"/>
        </w:rPr>
        <w:t xml:space="preserve">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TERCEIRO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9E55E4">
        <w:rPr>
          <w:rFonts w:ascii="Verdana" w:hAnsi="Verdana" w:cs="Estrangelo Edessa"/>
          <w:b/>
          <w:sz w:val="22"/>
          <w:szCs w:val="24"/>
        </w:rPr>
        <w:t>15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9E55E4">
        <w:rPr>
          <w:rFonts w:ascii="Verdana" w:hAnsi="Verdana" w:cs="Estrangelo Edessa"/>
          <w:b/>
          <w:sz w:val="22"/>
          <w:szCs w:val="24"/>
        </w:rPr>
        <w:t>QUINZE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9E55E4">
        <w:rPr>
          <w:rFonts w:ascii="Verdana" w:hAnsi="Verdana" w:cs="Estrangelo Edessa"/>
          <w:b/>
          <w:sz w:val="22"/>
          <w:szCs w:val="24"/>
        </w:rPr>
        <w:t>10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B51713">
        <w:rPr>
          <w:rFonts w:ascii="Verdana" w:hAnsi="Verdana" w:cs="Estrangelo Edessa"/>
          <w:b/>
          <w:sz w:val="22"/>
          <w:szCs w:val="24"/>
        </w:rPr>
        <w:t xml:space="preserve">  </w:t>
      </w:r>
      <w:r w:rsidR="00833F13">
        <w:rPr>
          <w:rFonts w:ascii="Verdana" w:hAnsi="Verdana" w:cs="Estrangelo Edessa"/>
          <w:b/>
          <w:sz w:val="22"/>
          <w:szCs w:val="24"/>
        </w:rPr>
        <w:t xml:space="preserve"> 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A65654">
        <w:rPr>
          <w:rFonts w:ascii="Verdana" w:hAnsi="Verdana" w:cs="Estrangelo Edessa"/>
          <w:b/>
          <w:sz w:val="22"/>
          <w:szCs w:val="24"/>
        </w:rPr>
        <w:t>2023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21A00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9E55E4">
        <w:rPr>
          <w:rFonts w:ascii="Verdana" w:hAnsi="Verdana" w:cs="Estrangelo Edessa"/>
          <w:b/>
          <w:sz w:val="22"/>
          <w:szCs w:val="24"/>
        </w:rPr>
        <w:t>3</w:t>
      </w:r>
      <w:r w:rsidR="00833F13">
        <w:rPr>
          <w:rFonts w:ascii="Verdana" w:hAnsi="Verdana" w:cs="Estrangelo Edessa"/>
          <w:b/>
          <w:sz w:val="22"/>
          <w:szCs w:val="24"/>
        </w:rPr>
        <w:t xml:space="preserve"> 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DA ORDEM DO DIA DA </w:t>
      </w:r>
      <w:r w:rsidR="009E55E4">
        <w:rPr>
          <w:rFonts w:ascii="Verdana" w:hAnsi="Verdana" w:cs="Estrangelo Edessa"/>
          <w:b/>
          <w:sz w:val="22"/>
          <w:szCs w:val="24"/>
        </w:rPr>
        <w:t>OITAVA</w:t>
      </w:r>
      <w:r w:rsidR="00C53F0F">
        <w:rPr>
          <w:rFonts w:ascii="Verdana" w:hAnsi="Verdana" w:cs="Estrangelo Edessa"/>
          <w:b/>
          <w:sz w:val="22"/>
          <w:szCs w:val="24"/>
        </w:rPr>
        <w:t xml:space="preserve"> </w:t>
      </w:r>
      <w:r w:rsidRPr="00221A00">
        <w:rPr>
          <w:rFonts w:ascii="Verdana" w:hAnsi="Verdana" w:cs="Estrangelo Edessa"/>
          <w:b/>
          <w:sz w:val="22"/>
          <w:szCs w:val="24"/>
        </w:rPr>
        <w:t>(</w:t>
      </w:r>
      <w:r w:rsidR="009E55E4">
        <w:rPr>
          <w:rFonts w:ascii="Verdana" w:hAnsi="Verdana" w:cs="Estrangelo Edessa"/>
          <w:b/>
          <w:sz w:val="22"/>
          <w:szCs w:val="24"/>
        </w:rPr>
        <w:t>8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TERDEIRO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º) ANO DA DÉCIMA OITAVA (18ª) LEGISLATURA PELO PRAZO DE </w:t>
      </w:r>
      <w:r w:rsidR="00267B8F">
        <w:rPr>
          <w:rFonts w:ascii="Verdana" w:hAnsi="Verdana" w:cs="Estrangelo Edessa"/>
          <w:b/>
          <w:sz w:val="22"/>
          <w:szCs w:val="24"/>
        </w:rPr>
        <w:t>15</w:t>
      </w:r>
      <w:bookmarkStart w:id="0" w:name="_GoBack"/>
      <w:bookmarkEnd w:id="0"/>
      <w:r w:rsidRPr="00221A00">
        <w:rPr>
          <w:rFonts w:ascii="Verdana" w:hAnsi="Verdana" w:cs="Estrangelo Edessa"/>
          <w:b/>
          <w:sz w:val="22"/>
          <w:szCs w:val="24"/>
        </w:rPr>
        <w:t xml:space="preserve"> (</w:t>
      </w:r>
      <w:r w:rsidR="00267B8F">
        <w:rPr>
          <w:rFonts w:ascii="Verdana" w:hAnsi="Verdana" w:cs="Estrangelo Edessa"/>
          <w:b/>
          <w:sz w:val="22"/>
          <w:szCs w:val="24"/>
        </w:rPr>
        <w:t>QUINZE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) DIAS, PROJETO DE LEI </w:t>
      </w:r>
      <w:r w:rsidR="0033743F">
        <w:rPr>
          <w:rFonts w:ascii="Verdana" w:hAnsi="Verdana" w:cs="Estrangelo Edessa"/>
          <w:b/>
          <w:sz w:val="22"/>
          <w:szCs w:val="24"/>
        </w:rPr>
        <w:t>10</w:t>
      </w:r>
      <w:r w:rsidRPr="00221A00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>, CONFORME PREVISTO NO ARTIGO 169 DO REGIMENTO INTERNO, COMBINADO COM ARTIGO 156, INCISO VI,  DO REGIMENTO INTERNO.</w:t>
      </w:r>
    </w:p>
    <w:p w:rsidR="00221A0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21A00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65654">
        <w:rPr>
          <w:rFonts w:ascii="Arial" w:hAnsi="Arial" w:cs="Arial"/>
          <w:sz w:val="22"/>
          <w:szCs w:val="24"/>
        </w:rPr>
        <w:t>2</w:t>
      </w:r>
      <w:r w:rsidR="009E55E4">
        <w:rPr>
          <w:rFonts w:ascii="Arial" w:hAnsi="Arial" w:cs="Arial"/>
          <w:sz w:val="22"/>
          <w:szCs w:val="24"/>
        </w:rPr>
        <w:t>7</w:t>
      </w:r>
      <w:r w:rsidR="00E305E6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A65654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A65654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5744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7253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A03C3"/>
    <w:rsid w:val="000B313D"/>
    <w:rsid w:val="000C5232"/>
    <w:rsid w:val="000D434E"/>
    <w:rsid w:val="000D73C5"/>
    <w:rsid w:val="00103A7C"/>
    <w:rsid w:val="00105492"/>
    <w:rsid w:val="00107E99"/>
    <w:rsid w:val="00111BCC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A00"/>
    <w:rsid w:val="00221F10"/>
    <w:rsid w:val="00221F71"/>
    <w:rsid w:val="00222135"/>
    <w:rsid w:val="00226E10"/>
    <w:rsid w:val="00256895"/>
    <w:rsid w:val="002626CD"/>
    <w:rsid w:val="0026399C"/>
    <w:rsid w:val="00267B8F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B5DF5"/>
    <w:rsid w:val="002C6F2E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3743F"/>
    <w:rsid w:val="0034353B"/>
    <w:rsid w:val="00344D49"/>
    <w:rsid w:val="00346B5B"/>
    <w:rsid w:val="00351877"/>
    <w:rsid w:val="00353C23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9B9"/>
    <w:rsid w:val="006A1A4C"/>
    <w:rsid w:val="006B0324"/>
    <w:rsid w:val="006B1129"/>
    <w:rsid w:val="006B6D6A"/>
    <w:rsid w:val="006B6F1F"/>
    <w:rsid w:val="006B742E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3810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3F13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C2F43"/>
    <w:rsid w:val="009D0790"/>
    <w:rsid w:val="009E3BCC"/>
    <w:rsid w:val="009E4B06"/>
    <w:rsid w:val="009E55E4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65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328F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51713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53F0F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3F93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5327B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838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4E05-988A-4469-8F4B-1C93037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2023-03-27T23:06:00Z</cp:lastPrinted>
  <dcterms:created xsi:type="dcterms:W3CDTF">2023-03-27T22:21:00Z</dcterms:created>
  <dcterms:modified xsi:type="dcterms:W3CDTF">2023-03-27T23:09:00Z</dcterms:modified>
</cp:coreProperties>
</file>