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DF" w:rsidRDefault="006B3EDF" w:rsidP="006B3EDF">
      <w:pPr>
        <w:ind w:left="3840"/>
        <w:rPr>
          <w:b/>
        </w:rPr>
      </w:pPr>
    </w:p>
    <w:p w:rsidR="006B3EDF" w:rsidRPr="00D1666A" w:rsidRDefault="00A53BB4" w:rsidP="00CC75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66A">
        <w:rPr>
          <w:rFonts w:ascii="Times New Roman" w:hAnsi="Times New Roman" w:cs="Times New Roman"/>
          <w:b/>
          <w:sz w:val="24"/>
          <w:szCs w:val="24"/>
          <w:u w:val="single"/>
        </w:rPr>
        <w:t>PROJETO DE LEI Nº 20 DE 2023</w:t>
      </w:r>
    </w:p>
    <w:p w:rsidR="00CC751E" w:rsidRPr="00D1666A" w:rsidRDefault="00CC751E" w:rsidP="00CC75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66A">
        <w:rPr>
          <w:rFonts w:ascii="Times New Roman" w:hAnsi="Times New Roman" w:cs="Times New Roman"/>
          <w:b/>
          <w:sz w:val="24"/>
          <w:szCs w:val="24"/>
          <w:u w:val="single"/>
        </w:rPr>
        <w:t>AUTÓGRAFO Nº 26 DE 2023</w:t>
      </w:r>
    </w:p>
    <w:p w:rsidR="006B3EDF" w:rsidRDefault="006B3EDF" w:rsidP="006B3EDF">
      <w:pPr>
        <w:pStyle w:val="Recuodecorpodetexto21"/>
        <w:ind w:left="2124" w:right="-851" w:firstLine="0"/>
        <w:rPr>
          <w:szCs w:val="24"/>
        </w:rPr>
      </w:pPr>
    </w:p>
    <w:p w:rsidR="006B3EDF" w:rsidRDefault="00A53BB4" w:rsidP="00CC751E">
      <w:pPr>
        <w:pStyle w:val="Recuodecorpodetexto21"/>
        <w:ind w:left="2835" w:firstLine="0"/>
        <w:rPr>
          <w:b/>
          <w:szCs w:val="24"/>
        </w:rPr>
      </w:pPr>
      <w:r>
        <w:rPr>
          <w:b/>
          <w:szCs w:val="24"/>
        </w:rPr>
        <w:t>DISPÕE SOBRE A ABERTURA DE CRÉDITO ADICIONAL ESPECIAL SUPLEMENTAR, POR EXCESSO DE ARRECADAÇÃO, NO VALOR DE R$ 94.098,00.</w:t>
      </w:r>
    </w:p>
    <w:p w:rsidR="006B3EDF" w:rsidRDefault="006B3EDF" w:rsidP="006B3EDF">
      <w:pPr>
        <w:pStyle w:val="Recuodecorpodetexto21"/>
        <w:ind w:left="2124" w:right="-851" w:firstLine="0"/>
        <w:rPr>
          <w:szCs w:val="24"/>
        </w:rPr>
      </w:pPr>
    </w:p>
    <w:p w:rsidR="006B3EDF" w:rsidRDefault="00A53BB4" w:rsidP="00CC751E">
      <w:pPr>
        <w:pStyle w:val="article-text"/>
        <w:spacing w:before="0" w:after="0"/>
        <w:ind w:firstLine="2835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CC751E">
        <w:rPr>
          <w:rFonts w:ascii="Times New Roman" w:hAnsi="Times New Roman" w:cs="Times New Roman"/>
          <w:color w:val="auto"/>
        </w:rPr>
        <w:t>aprova:</w:t>
      </w:r>
    </w:p>
    <w:p w:rsidR="006B3EDF" w:rsidRDefault="006B3EDF" w:rsidP="006B3EDF">
      <w:pPr>
        <w:ind w:right="-801"/>
        <w:jc w:val="both"/>
        <w:rPr>
          <w:rFonts w:ascii="Times New Roman" w:hAnsi="Times New Roman" w:cs="Times New Roman"/>
        </w:rPr>
      </w:pPr>
    </w:p>
    <w:p w:rsidR="006B3EDF" w:rsidRDefault="00A53BB4" w:rsidP="00CC751E">
      <w:pPr>
        <w:pStyle w:val="Textoembloco1"/>
        <w:ind w:left="0" w:right="0" w:firstLine="2835"/>
        <w:rPr>
          <w:sz w:val="24"/>
          <w:szCs w:val="24"/>
        </w:rPr>
      </w:pPr>
      <w:r w:rsidRPr="00CC751E">
        <w:rPr>
          <w:b/>
          <w:sz w:val="24"/>
          <w:szCs w:val="24"/>
        </w:rPr>
        <w:t>Art. 1º</w:t>
      </w:r>
      <w:r w:rsidR="00CC751E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Fica a Secretaria Municipal de Finanças autorizada a efetuar a abertura de crédito adicional especial suplementar, por excesso de arrecadação, na importância de R$ 94.098,00 (noventa e quatro mil e noventa e oito reais), na seguinte classificação funcional programática:</w:t>
      </w:r>
    </w:p>
    <w:p w:rsidR="006B3EDF" w:rsidRDefault="006B3EDF" w:rsidP="006B3EDF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56"/>
        <w:gridCol w:w="5041"/>
        <w:gridCol w:w="1275"/>
      </w:tblGrid>
      <w:tr w:rsidR="00BB7AA1" w:rsidTr="00CC751E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DF" w:rsidRPr="00CC751E" w:rsidRDefault="006B3EDF">
            <w:pPr>
              <w:pStyle w:val="Textoembloco1"/>
              <w:snapToGrid w:val="0"/>
              <w:ind w:left="0" w:right="-801"/>
              <w:jc w:val="left"/>
              <w:rPr>
                <w:b/>
                <w:sz w:val="20"/>
              </w:rPr>
            </w:pPr>
          </w:p>
        </w:tc>
      </w:tr>
      <w:tr w:rsidR="00BB7AA1" w:rsidTr="00CC751E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Gestão de Saúde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DF" w:rsidRPr="00CC751E" w:rsidRDefault="006B3EDF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</w:tr>
      <w:tr w:rsidR="00BB7AA1" w:rsidTr="00CC751E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01.49.12.10.305.1004.2043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Manutenção das Atividades da Vigilância Epidemiológica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DF" w:rsidRPr="00CC751E" w:rsidRDefault="006B3EDF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</w:tr>
      <w:tr w:rsidR="00BB7AA1" w:rsidTr="00CC751E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3.3.90.39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Outros Serv. Terceiros – Pessoa Jurídica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94.098,00</w:t>
            </w:r>
          </w:p>
        </w:tc>
      </w:tr>
      <w:tr w:rsidR="00BB7AA1" w:rsidTr="00CC751E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sz w:val="20"/>
                <w:szCs w:val="20"/>
              </w:rPr>
              <w:t>Fonte de Recurso – Estadual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DF" w:rsidRPr="00CC751E" w:rsidRDefault="006B3EDF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AA1" w:rsidTr="00CC751E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DF" w:rsidRPr="00CC751E" w:rsidRDefault="006B3EDF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CC751E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DF" w:rsidRPr="00CC751E" w:rsidRDefault="00A53BB4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751E">
              <w:rPr>
                <w:rFonts w:ascii="Times New Roman" w:hAnsi="Times New Roman" w:cs="Times New Roman"/>
                <w:b/>
                <w:sz w:val="20"/>
                <w:szCs w:val="20"/>
              </w:rPr>
              <w:t>94.098,00</w:t>
            </w:r>
          </w:p>
        </w:tc>
      </w:tr>
    </w:tbl>
    <w:p w:rsidR="006B3EDF" w:rsidRDefault="006B3EDF" w:rsidP="006B3EDF">
      <w:pPr>
        <w:pStyle w:val="Textoembloco1"/>
        <w:ind w:left="0" w:right="-801"/>
        <w:rPr>
          <w:szCs w:val="22"/>
        </w:rPr>
      </w:pPr>
    </w:p>
    <w:p w:rsidR="006B3EDF" w:rsidRDefault="00A53BB4" w:rsidP="00CC751E">
      <w:pPr>
        <w:pStyle w:val="Textoembloco1"/>
        <w:ind w:left="0" w:right="0" w:firstLine="2835"/>
        <w:rPr>
          <w:sz w:val="24"/>
          <w:szCs w:val="24"/>
        </w:rPr>
      </w:pPr>
      <w:r w:rsidRPr="00CC751E">
        <w:rPr>
          <w:b/>
          <w:sz w:val="24"/>
          <w:szCs w:val="24"/>
        </w:rPr>
        <w:t>Art. 2º</w:t>
      </w:r>
      <w:r w:rsidR="00CC751E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Ficam alterados os v</w:t>
      </w:r>
      <w:r w:rsidR="00F137F7">
        <w:rPr>
          <w:sz w:val="24"/>
          <w:szCs w:val="24"/>
        </w:rPr>
        <w:t>alores constantes nos anexos II</w:t>
      </w:r>
      <w:r>
        <w:rPr>
          <w:sz w:val="24"/>
          <w:szCs w:val="24"/>
        </w:rPr>
        <w:t xml:space="preserve"> e III do PPA – 2022 a 2025 e anexos V e VI da LDO de 2023, pelo valor ora suplementado na respectiva classificação programática constante do artigo 1º desta Lei. </w:t>
      </w:r>
    </w:p>
    <w:p w:rsidR="006B3EDF" w:rsidRDefault="006B3EDF" w:rsidP="006B3EDF">
      <w:pPr>
        <w:pStyle w:val="Textoembloco1"/>
        <w:ind w:left="0" w:right="0" w:firstLine="3840"/>
        <w:rPr>
          <w:sz w:val="24"/>
          <w:szCs w:val="24"/>
        </w:rPr>
      </w:pPr>
    </w:p>
    <w:p w:rsidR="006B3EDF" w:rsidRDefault="00A53BB4" w:rsidP="00CC751E">
      <w:pPr>
        <w:pStyle w:val="Textoembloco1"/>
        <w:ind w:left="0" w:right="0" w:firstLine="2835"/>
        <w:rPr>
          <w:sz w:val="24"/>
          <w:szCs w:val="24"/>
        </w:rPr>
      </w:pPr>
      <w:r w:rsidRPr="00CC751E">
        <w:rPr>
          <w:b/>
          <w:sz w:val="24"/>
          <w:szCs w:val="24"/>
        </w:rPr>
        <w:t>Art. 3º</w:t>
      </w:r>
      <w:r w:rsidR="00CC751E" w:rsidRPr="00CC751E">
        <w:rPr>
          <w:b/>
          <w:sz w:val="24"/>
          <w:szCs w:val="24"/>
        </w:rPr>
        <w:t xml:space="preserve"> </w:t>
      </w:r>
      <w:r w:rsidR="00CC751E">
        <w:rPr>
          <w:sz w:val="24"/>
          <w:szCs w:val="24"/>
        </w:rPr>
        <w:t>-</w:t>
      </w:r>
      <w:r>
        <w:rPr>
          <w:sz w:val="24"/>
          <w:szCs w:val="24"/>
        </w:rPr>
        <w:t xml:space="preserve"> Esta Lei entra em vigor na data de sua publicação.</w:t>
      </w:r>
    </w:p>
    <w:p w:rsidR="006B3EDF" w:rsidRDefault="006B3EDF" w:rsidP="006B3ED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751E" w:rsidRPr="006B3EDF" w:rsidRDefault="00CC751E" w:rsidP="006B3EDF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04 de abril de 2023.</w:t>
      </w:r>
    </w:p>
    <w:p w:rsidR="00CC751E" w:rsidRDefault="00CC751E" w:rsidP="00CC751E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CC751E" w:rsidRDefault="00CC751E" w:rsidP="00CC751E">
      <w:pPr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D1666A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</w:t>
      </w:r>
      <w:bookmarkStart w:id="0" w:name="_GoBack"/>
      <w:bookmarkEnd w:id="0"/>
      <w:r w:rsidR="00CC751E">
        <w:rPr>
          <w:rFonts w:ascii="Times New Roman" w:hAnsi="Times New Roman" w:cs="Times New Roman"/>
          <w:b/>
          <w:sz w:val="24"/>
          <w:szCs w:val="24"/>
        </w:rPr>
        <w:t>utógrafo nº 26 de 2023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CC751E" w:rsidRDefault="00CC751E" w:rsidP="00CC751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B3EDF" w:rsidRDefault="006B3EDF" w:rsidP="006B3EDF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B3EDF" w:rsidRDefault="006B3EDF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B3EDF" w:rsidRDefault="006B3EDF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CC751E" w:rsidRDefault="00CC751E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CC751E" w:rsidRDefault="00CC751E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CC751E" w:rsidRDefault="00CC751E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CC751E" w:rsidRDefault="00CC751E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6B3EDF" w:rsidRPr="00CC751E" w:rsidRDefault="00A53BB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C751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Projeto de Lei nº 20/2023</w:t>
      </w:r>
    </w:p>
    <w:p w:rsidR="006B3EDF" w:rsidRPr="00CC751E" w:rsidRDefault="00A53BB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C751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6B3EDF" w:rsidRPr="00CC751E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8C" w:rsidRDefault="00C3778C">
      <w:r>
        <w:separator/>
      </w:r>
    </w:p>
  </w:endnote>
  <w:endnote w:type="continuationSeparator" w:id="0">
    <w:p w:rsidR="00C3778C" w:rsidRDefault="00C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8C" w:rsidRDefault="00C3778C">
      <w:r>
        <w:separator/>
      </w:r>
    </w:p>
  </w:footnote>
  <w:footnote w:type="continuationSeparator" w:id="0">
    <w:p w:rsidR="00C3778C" w:rsidRDefault="00C37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A53BB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117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1666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A53BB4">
      <w:rPr>
        <w:rFonts w:ascii="Arial" w:hAnsi="Arial"/>
        <w:b/>
        <w:sz w:val="34"/>
      </w:rPr>
      <w:t xml:space="preserve"> MUNICIPAL DE MOGI MIRIM</w:t>
    </w:r>
  </w:p>
  <w:p w:rsidR="004F0784" w:rsidRDefault="00A53BB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1988"/>
    <w:rsid w:val="00193A1F"/>
    <w:rsid w:val="00207677"/>
    <w:rsid w:val="00214442"/>
    <w:rsid w:val="00217F62"/>
    <w:rsid w:val="003D10C0"/>
    <w:rsid w:val="004F0784"/>
    <w:rsid w:val="004F1341"/>
    <w:rsid w:val="00520F7E"/>
    <w:rsid w:val="005755DE"/>
    <w:rsid w:val="00594412"/>
    <w:rsid w:val="00697F7F"/>
    <w:rsid w:val="006B3EDF"/>
    <w:rsid w:val="00700224"/>
    <w:rsid w:val="00811FD8"/>
    <w:rsid w:val="00A5188F"/>
    <w:rsid w:val="00A53BB4"/>
    <w:rsid w:val="00A5794C"/>
    <w:rsid w:val="00A906D8"/>
    <w:rsid w:val="00AB5A74"/>
    <w:rsid w:val="00BB7AA1"/>
    <w:rsid w:val="00BD778B"/>
    <w:rsid w:val="00C32D95"/>
    <w:rsid w:val="00C3778C"/>
    <w:rsid w:val="00CC751E"/>
    <w:rsid w:val="00D1666A"/>
    <w:rsid w:val="00DE675E"/>
    <w:rsid w:val="00E267F1"/>
    <w:rsid w:val="00F01731"/>
    <w:rsid w:val="00F071AE"/>
    <w:rsid w:val="00F137F7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B3ED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B3ED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B3ED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17</cp:revision>
  <cp:lastPrinted>2023-04-04T12:07:00Z</cp:lastPrinted>
  <dcterms:created xsi:type="dcterms:W3CDTF">2018-10-15T14:27:00Z</dcterms:created>
  <dcterms:modified xsi:type="dcterms:W3CDTF">2023-04-04T14:06:00Z</dcterms:modified>
</cp:coreProperties>
</file>