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D32D3" w:rsidR="00DD32D3">
        <w:rPr>
          <w:rFonts w:ascii="Arial" w:hAnsi="Arial" w:cs="Arial"/>
          <w:b/>
          <w:sz w:val="24"/>
          <w:szCs w:val="24"/>
        </w:rPr>
        <w:t xml:space="preserve">OPERAÇÃO 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TAPA BURACOS NA RUA </w:t>
      </w:r>
      <w:r w:rsidRPr="00257240" w:rsidR="00257240">
        <w:rPr>
          <w:rFonts w:ascii="Arial" w:hAnsi="Arial" w:cs="Arial"/>
          <w:b/>
          <w:sz w:val="24"/>
          <w:szCs w:val="24"/>
        </w:rPr>
        <w:t>FRANCISCO DAS CHAGAS NUNES MAIA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, NO </w:t>
      </w:r>
      <w:bookmarkStart w:id="0" w:name="_GoBack"/>
      <w:r w:rsidRPr="004643A8" w:rsidR="004643A8">
        <w:rPr>
          <w:rFonts w:ascii="Arial" w:hAnsi="Arial" w:cs="Arial"/>
          <w:b/>
          <w:sz w:val="24"/>
          <w:szCs w:val="24"/>
        </w:rPr>
        <w:t>PARQUE DO ESTADO II</w:t>
      </w:r>
      <w:r w:rsidRPr="00650122" w:rsidR="004643A8">
        <w:rPr>
          <w:rFonts w:ascii="Arial" w:hAnsi="Arial" w:cs="Arial"/>
          <w:b/>
          <w:sz w:val="24"/>
          <w:szCs w:val="24"/>
        </w:rPr>
        <w:t>.</w:t>
      </w:r>
      <w:bookmarkEnd w:id="0"/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4E5633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61AF1" w:rsidR="00561AF1">
        <w:rPr>
          <w:rFonts w:ascii="Arial" w:hAnsi="Arial" w:cs="Arial"/>
          <w:sz w:val="24"/>
          <w:szCs w:val="24"/>
        </w:rPr>
        <w:t xml:space="preserve">de operação tapa buracos na Rua </w:t>
      </w:r>
      <w:r w:rsidRPr="00257240" w:rsidR="00257240">
        <w:rPr>
          <w:rFonts w:ascii="Arial" w:hAnsi="Arial" w:cs="Arial"/>
          <w:sz w:val="24"/>
          <w:szCs w:val="24"/>
        </w:rPr>
        <w:t>Francisco das Chagas Nunes Maia</w:t>
      </w:r>
      <w:r w:rsidRPr="00561AF1" w:rsidR="00561AF1">
        <w:rPr>
          <w:rFonts w:ascii="Arial" w:hAnsi="Arial" w:cs="Arial"/>
          <w:sz w:val="24"/>
          <w:szCs w:val="24"/>
        </w:rPr>
        <w:t xml:space="preserve">, no </w:t>
      </w:r>
      <w:r w:rsidRPr="004643A8" w:rsidR="004643A8">
        <w:rPr>
          <w:rFonts w:ascii="Arial" w:hAnsi="Arial" w:cs="Arial"/>
          <w:sz w:val="24"/>
          <w:szCs w:val="24"/>
        </w:rPr>
        <w:t>Parque do Estado II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25724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52975" cy="3564731"/>
            <wp:effectExtent l="0" t="0" r="0" b="0"/>
            <wp:docPr id="2" name="Imagem 2" descr="C:\Users\Robertinho\OneDrive\Área de Trabalho\Fotos Proposituras\RUA FRANCISCO CHAGAS NUNES MAIA PQ DO ESTADO I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685255" name="Picture 1" descr="C:\Users\Robertinho\OneDrive\Área de Trabalho\Fotos Proposituras\RUA FRANCISCO CHAGAS NUNES MAIA PQ DO ESTADO II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49" cy="357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>ÓTOLLI”, aos 04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24953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82231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D12BE"/>
    <w:rsid w:val="000E6DD9"/>
    <w:rsid w:val="001110D3"/>
    <w:rsid w:val="00115660"/>
    <w:rsid w:val="00121A2B"/>
    <w:rsid w:val="00180067"/>
    <w:rsid w:val="001A69FB"/>
    <w:rsid w:val="001F6B12"/>
    <w:rsid w:val="00257240"/>
    <w:rsid w:val="002E60BB"/>
    <w:rsid w:val="003E1508"/>
    <w:rsid w:val="0041431D"/>
    <w:rsid w:val="00455490"/>
    <w:rsid w:val="00462CFF"/>
    <w:rsid w:val="004643A8"/>
    <w:rsid w:val="00471911"/>
    <w:rsid w:val="004864B4"/>
    <w:rsid w:val="004D535C"/>
    <w:rsid w:val="004E5633"/>
    <w:rsid w:val="00527FF3"/>
    <w:rsid w:val="00561AF1"/>
    <w:rsid w:val="005707D5"/>
    <w:rsid w:val="00571CC4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106</Words>
  <Characters>576</Characters>
  <Application>Microsoft Office Word</Application>
  <DocSecurity>0</DocSecurity>
  <Lines>4</Lines>
  <Paragraphs>1</Paragraphs>
  <ScaleCrop>false</ScaleCrop>
  <Company>Camara Municipal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180</cp:revision>
  <cp:lastPrinted>2013-01-10T12:58:00Z</cp:lastPrinted>
  <dcterms:created xsi:type="dcterms:W3CDTF">2021-11-05T12:36:00Z</dcterms:created>
  <dcterms:modified xsi:type="dcterms:W3CDTF">2023-04-05T16:28:00Z</dcterms:modified>
  <dc:language>pt-BR</dc:language>
</cp:coreProperties>
</file>