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F54A4D" w:rsidRDefault="00CD60C3" w:rsidP="003778D8">
      <w:pPr>
        <w:jc w:val="both"/>
        <w:rPr>
          <w:sz w:val="23"/>
          <w:szCs w:val="23"/>
          <w:u w:val="single"/>
        </w:rPr>
      </w:pPr>
      <w:r w:rsidRPr="00F54A4D">
        <w:rPr>
          <w:sz w:val="23"/>
          <w:szCs w:val="23"/>
        </w:rPr>
        <w:tab/>
      </w:r>
      <w:r w:rsidRPr="00F54A4D">
        <w:rPr>
          <w:sz w:val="23"/>
          <w:szCs w:val="23"/>
          <w:u w:val="single"/>
        </w:rPr>
        <w:t xml:space="preserve">RELAÇÃO DA MATÉRIA DA “ORDEM DO DIA” </w:t>
      </w:r>
      <w:r w:rsidR="00156AB0" w:rsidRPr="00F54A4D">
        <w:rPr>
          <w:sz w:val="23"/>
          <w:szCs w:val="23"/>
          <w:u w:val="single"/>
        </w:rPr>
        <w:t>DA DÉCIMA PRIMEIRA (11</w:t>
      </w:r>
      <w:r w:rsidRPr="00F54A4D">
        <w:rPr>
          <w:sz w:val="23"/>
          <w:szCs w:val="23"/>
          <w:u w:val="single"/>
        </w:rPr>
        <w:t xml:space="preserve">ª) </w:t>
      </w:r>
      <w:r w:rsidR="000161DF" w:rsidRPr="00F54A4D">
        <w:rPr>
          <w:sz w:val="23"/>
          <w:szCs w:val="23"/>
          <w:u w:val="single"/>
        </w:rPr>
        <w:t xml:space="preserve">SESSÃO ORDINÁRIA DO </w:t>
      </w:r>
      <w:r w:rsidR="003B5D12" w:rsidRPr="00F54A4D">
        <w:rPr>
          <w:sz w:val="23"/>
          <w:szCs w:val="23"/>
          <w:u w:val="single"/>
        </w:rPr>
        <w:t>TERCEIRO</w:t>
      </w:r>
      <w:r w:rsidR="00650842" w:rsidRPr="00F54A4D">
        <w:rPr>
          <w:sz w:val="23"/>
          <w:szCs w:val="23"/>
          <w:u w:val="single"/>
        </w:rPr>
        <w:t xml:space="preserve"> (</w:t>
      </w:r>
      <w:r w:rsidR="003B5D12" w:rsidRPr="00F54A4D">
        <w:rPr>
          <w:sz w:val="23"/>
          <w:szCs w:val="23"/>
          <w:u w:val="single"/>
        </w:rPr>
        <w:t>3</w:t>
      </w:r>
      <w:r w:rsidRPr="00F54A4D">
        <w:rPr>
          <w:sz w:val="23"/>
          <w:szCs w:val="23"/>
          <w:u w:val="single"/>
        </w:rPr>
        <w:t xml:space="preserve">º) ANO DA DÉCIMA </w:t>
      </w:r>
      <w:r w:rsidR="00C339DB" w:rsidRPr="00F54A4D">
        <w:rPr>
          <w:sz w:val="23"/>
          <w:szCs w:val="23"/>
          <w:u w:val="single"/>
        </w:rPr>
        <w:t>OITAVA</w:t>
      </w:r>
      <w:r w:rsidRPr="00F54A4D">
        <w:rPr>
          <w:sz w:val="23"/>
          <w:szCs w:val="23"/>
          <w:u w:val="single"/>
        </w:rPr>
        <w:t xml:space="preserve"> (1</w:t>
      </w:r>
      <w:r w:rsidR="00C339DB" w:rsidRPr="00F54A4D">
        <w:rPr>
          <w:sz w:val="23"/>
          <w:szCs w:val="23"/>
          <w:u w:val="single"/>
        </w:rPr>
        <w:t>8</w:t>
      </w:r>
      <w:r w:rsidRPr="00F54A4D">
        <w:rPr>
          <w:sz w:val="23"/>
          <w:szCs w:val="23"/>
          <w:u w:val="single"/>
        </w:rPr>
        <w:t xml:space="preserve">ª) LEGISLATURA DA CÂMARA MUNICIPAL DE MOGI MIRIM, A REALIZAR-SE EM </w:t>
      </w:r>
      <w:r w:rsidR="00650842" w:rsidRPr="00F54A4D">
        <w:rPr>
          <w:sz w:val="23"/>
          <w:szCs w:val="23"/>
          <w:u w:val="single"/>
        </w:rPr>
        <w:t xml:space="preserve"> </w:t>
      </w:r>
      <w:r w:rsidR="00156AB0" w:rsidRPr="00F54A4D">
        <w:rPr>
          <w:sz w:val="23"/>
          <w:szCs w:val="23"/>
          <w:u w:val="single"/>
        </w:rPr>
        <w:t xml:space="preserve">17 DE </w:t>
      </w:r>
      <w:proofErr w:type="gramStart"/>
      <w:r w:rsidR="00156AB0" w:rsidRPr="00F54A4D">
        <w:rPr>
          <w:sz w:val="23"/>
          <w:szCs w:val="23"/>
          <w:u w:val="single"/>
        </w:rPr>
        <w:t>ABRIL</w:t>
      </w:r>
      <w:proofErr w:type="gramEnd"/>
      <w:r w:rsidR="00156AB0" w:rsidRPr="00F54A4D">
        <w:rPr>
          <w:sz w:val="23"/>
          <w:szCs w:val="23"/>
          <w:u w:val="single"/>
        </w:rPr>
        <w:t xml:space="preserve"> </w:t>
      </w:r>
      <w:r w:rsidR="005565CD" w:rsidRPr="00F54A4D">
        <w:rPr>
          <w:sz w:val="23"/>
          <w:szCs w:val="23"/>
          <w:u w:val="single"/>
        </w:rPr>
        <w:t xml:space="preserve">DE </w:t>
      </w:r>
      <w:r w:rsidR="000161DF" w:rsidRPr="00F54A4D">
        <w:rPr>
          <w:sz w:val="23"/>
          <w:szCs w:val="23"/>
          <w:u w:val="single"/>
        </w:rPr>
        <w:t>202</w:t>
      </w:r>
      <w:r w:rsidR="00461A0B" w:rsidRPr="00F54A4D">
        <w:rPr>
          <w:sz w:val="23"/>
          <w:szCs w:val="23"/>
          <w:u w:val="single"/>
        </w:rPr>
        <w:t>3</w:t>
      </w:r>
      <w:r w:rsidR="00AA35A8" w:rsidRPr="00F54A4D">
        <w:rPr>
          <w:sz w:val="23"/>
          <w:szCs w:val="23"/>
          <w:u w:val="single"/>
        </w:rPr>
        <w:t>,</w:t>
      </w:r>
      <w:r w:rsidRPr="00F54A4D">
        <w:rPr>
          <w:sz w:val="23"/>
          <w:szCs w:val="23"/>
          <w:u w:val="single"/>
        </w:rPr>
        <w:t xml:space="preserve"> SEGUNDA-FEIRA, ÀS 18H30.</w:t>
      </w:r>
    </w:p>
    <w:p w:rsidR="003A092B" w:rsidRPr="00F54A4D" w:rsidRDefault="003A092B" w:rsidP="003778D8">
      <w:pPr>
        <w:jc w:val="both"/>
        <w:rPr>
          <w:sz w:val="23"/>
          <w:szCs w:val="23"/>
        </w:rPr>
      </w:pPr>
    </w:p>
    <w:p w:rsidR="003A092B" w:rsidRPr="00F54A4D" w:rsidRDefault="003A092B" w:rsidP="003A092B">
      <w:pPr>
        <w:rPr>
          <w:sz w:val="23"/>
          <w:szCs w:val="23"/>
        </w:rPr>
      </w:pPr>
    </w:p>
    <w:p w:rsidR="003A092B" w:rsidRPr="00F54A4D" w:rsidRDefault="00CD60C3" w:rsidP="00157050">
      <w:pPr>
        <w:ind w:firstLine="709"/>
        <w:jc w:val="both"/>
        <w:rPr>
          <w:sz w:val="23"/>
          <w:szCs w:val="23"/>
          <w:u w:val="single"/>
        </w:rPr>
      </w:pPr>
      <w:r w:rsidRPr="00F54A4D">
        <w:rPr>
          <w:sz w:val="23"/>
          <w:szCs w:val="23"/>
          <w:u w:val="single"/>
        </w:rPr>
        <w:t>EM TURNO ÚNICO</w:t>
      </w:r>
    </w:p>
    <w:p w:rsidR="003A092B" w:rsidRPr="00F54A4D" w:rsidRDefault="00CD60C3" w:rsidP="00157050">
      <w:pPr>
        <w:ind w:firstLine="709"/>
        <w:jc w:val="both"/>
        <w:rPr>
          <w:b/>
          <w:sz w:val="23"/>
          <w:szCs w:val="23"/>
        </w:rPr>
      </w:pPr>
      <w:r w:rsidRPr="00F54A4D">
        <w:rPr>
          <w:b/>
          <w:sz w:val="23"/>
          <w:szCs w:val="23"/>
        </w:rPr>
        <w:t>“</w:t>
      </w:r>
      <w:proofErr w:type="gramStart"/>
      <w:r w:rsidRPr="00F54A4D">
        <w:rPr>
          <w:b/>
          <w:sz w:val="23"/>
          <w:szCs w:val="23"/>
        </w:rPr>
        <w:t>ex</w:t>
      </w:r>
      <w:proofErr w:type="gramEnd"/>
      <w:r w:rsidRPr="00F54A4D">
        <w:rPr>
          <w:b/>
          <w:sz w:val="23"/>
          <w:szCs w:val="23"/>
        </w:rPr>
        <w:t>-vi” do disposto no §</w:t>
      </w:r>
      <w:r w:rsidRPr="00F54A4D">
        <w:rPr>
          <w:b/>
          <w:sz w:val="23"/>
          <w:szCs w:val="23"/>
        </w:rPr>
        <w:t xml:space="preserve"> 1º, inciso I, do Artigo 171 do Regimento Interno</w:t>
      </w:r>
    </w:p>
    <w:p w:rsidR="003A092B" w:rsidRPr="00F54A4D" w:rsidRDefault="003A092B" w:rsidP="00157050">
      <w:pPr>
        <w:ind w:firstLine="709"/>
        <w:jc w:val="both"/>
        <w:rPr>
          <w:sz w:val="23"/>
          <w:szCs w:val="23"/>
        </w:rPr>
      </w:pPr>
    </w:p>
    <w:p w:rsidR="003A092B" w:rsidRPr="00F54A4D" w:rsidRDefault="00CD60C3" w:rsidP="00157050">
      <w:pPr>
        <w:ind w:firstLine="709"/>
        <w:jc w:val="both"/>
        <w:rPr>
          <w:sz w:val="23"/>
          <w:szCs w:val="23"/>
        </w:rPr>
      </w:pPr>
      <w:r w:rsidRPr="00F54A4D">
        <w:rPr>
          <w:sz w:val="23"/>
          <w:szCs w:val="23"/>
        </w:rPr>
        <w:t>1</w:t>
      </w:r>
      <w:r w:rsidR="00156AB0" w:rsidRPr="00F54A4D">
        <w:rPr>
          <w:sz w:val="23"/>
          <w:szCs w:val="23"/>
        </w:rPr>
        <w:t>.</w:t>
      </w:r>
      <w:r w:rsidRPr="00F54A4D">
        <w:rPr>
          <w:sz w:val="23"/>
          <w:szCs w:val="23"/>
        </w:rPr>
        <w:t xml:space="preserve"> Projeto de Lei Nº 10/2023,</w:t>
      </w:r>
      <w:r w:rsidRPr="00F54A4D">
        <w:rPr>
          <w:sz w:val="23"/>
          <w:szCs w:val="23"/>
        </w:rPr>
        <w:t xml:space="preserve"> de autoria do </w:t>
      </w:r>
      <w:r w:rsidR="00156AB0" w:rsidRPr="00F54A4D">
        <w:rPr>
          <w:sz w:val="23"/>
          <w:szCs w:val="23"/>
        </w:rPr>
        <w:t>Prefeito Municipal</w:t>
      </w:r>
      <w:r w:rsidRPr="00F54A4D">
        <w:rPr>
          <w:sz w:val="23"/>
          <w:szCs w:val="23"/>
        </w:rPr>
        <w:t>, "DISPÕE SOBRE OS BENEFÍCIOS EVENTUAIS NO ÂM</w:t>
      </w:r>
      <w:r w:rsidR="00156AB0" w:rsidRPr="00F54A4D">
        <w:rPr>
          <w:sz w:val="23"/>
          <w:szCs w:val="23"/>
        </w:rPr>
        <w:t>BITO DO MUNICÍPIO DE MOGI MIRIM</w:t>
      </w:r>
      <w:r w:rsidRPr="00F54A4D">
        <w:rPr>
          <w:sz w:val="23"/>
          <w:szCs w:val="23"/>
        </w:rPr>
        <w:t>"</w:t>
      </w:r>
      <w:r w:rsidR="00156AB0" w:rsidRPr="00F54A4D">
        <w:rPr>
          <w:sz w:val="23"/>
          <w:szCs w:val="23"/>
        </w:rPr>
        <w:t xml:space="preserve">. Com 02 </w:t>
      </w:r>
      <w:r w:rsidR="00156AB0" w:rsidRPr="00F54A4D">
        <w:rPr>
          <w:b/>
          <w:sz w:val="23"/>
          <w:szCs w:val="23"/>
        </w:rPr>
        <w:t>emendas aditivas</w:t>
      </w:r>
      <w:r w:rsidR="00156AB0" w:rsidRPr="00F54A4D">
        <w:rPr>
          <w:sz w:val="23"/>
          <w:szCs w:val="23"/>
        </w:rPr>
        <w:t xml:space="preserve"> de autoria do Vereador </w:t>
      </w:r>
      <w:proofErr w:type="spellStart"/>
      <w:r w:rsidR="00156AB0" w:rsidRPr="00F54A4D">
        <w:rPr>
          <w:sz w:val="23"/>
          <w:szCs w:val="23"/>
        </w:rPr>
        <w:t>Orivaldo</w:t>
      </w:r>
      <w:proofErr w:type="spellEnd"/>
      <w:r w:rsidR="00156AB0" w:rsidRPr="00F54A4D">
        <w:rPr>
          <w:sz w:val="23"/>
          <w:szCs w:val="23"/>
        </w:rPr>
        <w:t xml:space="preserve"> Aparecido Magalhães. </w:t>
      </w:r>
      <w:r w:rsidRPr="00F54A4D">
        <w:rPr>
          <w:sz w:val="23"/>
          <w:szCs w:val="23"/>
        </w:rPr>
        <w:t>Parecer</w:t>
      </w:r>
      <w:r w:rsidR="00156AB0" w:rsidRPr="00F54A4D">
        <w:rPr>
          <w:sz w:val="23"/>
          <w:szCs w:val="23"/>
        </w:rPr>
        <w:t xml:space="preserve"> Conjunto das Comissões de Justiça e Redação; de Educação, Saúde, Cultura, Esporte e Assistência Social e de Finanças e Orçamento.</w:t>
      </w:r>
    </w:p>
    <w:p w:rsidR="000035DD" w:rsidRPr="00F54A4D" w:rsidRDefault="000035DD" w:rsidP="00157050">
      <w:pPr>
        <w:ind w:firstLine="709"/>
        <w:jc w:val="both"/>
        <w:rPr>
          <w:sz w:val="23"/>
          <w:szCs w:val="23"/>
        </w:rPr>
      </w:pPr>
    </w:p>
    <w:p w:rsidR="000035DD" w:rsidRPr="00F54A4D" w:rsidRDefault="00CD60C3" w:rsidP="00157050">
      <w:pPr>
        <w:ind w:firstLine="709"/>
        <w:jc w:val="both"/>
        <w:rPr>
          <w:sz w:val="23"/>
          <w:szCs w:val="23"/>
        </w:rPr>
      </w:pPr>
      <w:r w:rsidRPr="00F54A4D">
        <w:rPr>
          <w:sz w:val="23"/>
          <w:szCs w:val="23"/>
        </w:rPr>
        <w:t>2</w:t>
      </w:r>
      <w:r w:rsidR="00156AB0" w:rsidRPr="00F54A4D">
        <w:rPr>
          <w:sz w:val="23"/>
          <w:szCs w:val="23"/>
        </w:rPr>
        <w:t>.</w:t>
      </w:r>
      <w:r w:rsidRPr="00F54A4D">
        <w:rPr>
          <w:sz w:val="23"/>
          <w:szCs w:val="23"/>
        </w:rPr>
        <w:t xml:space="preserve"> Projeto de Lei Nº 19/2023, de autoria do </w:t>
      </w:r>
      <w:r w:rsidR="00156AB0" w:rsidRPr="00F54A4D">
        <w:rPr>
          <w:sz w:val="23"/>
          <w:szCs w:val="23"/>
        </w:rPr>
        <w:t>Prefeito Municipal</w:t>
      </w:r>
      <w:r w:rsidRPr="00F54A4D">
        <w:rPr>
          <w:sz w:val="23"/>
          <w:szCs w:val="23"/>
        </w:rPr>
        <w:t xml:space="preserve">, "DISPÕE SOBRE ABERTURA DE CRÉDITO </w:t>
      </w:r>
      <w:r w:rsidRPr="00F54A4D">
        <w:rPr>
          <w:sz w:val="23"/>
          <w:szCs w:val="23"/>
        </w:rPr>
        <w:t xml:space="preserve">ADICIONAL ESPECIAL SUPLEMENTAR, POR SUPERÁVIT FINANCEIRO DE </w:t>
      </w:r>
      <w:r w:rsidR="00156AB0" w:rsidRPr="00F54A4D">
        <w:rPr>
          <w:sz w:val="23"/>
          <w:szCs w:val="23"/>
        </w:rPr>
        <w:t>2022, NO VALOR DE R$ 190.000,00".</w:t>
      </w:r>
      <w:r w:rsidRPr="00F54A4D">
        <w:rPr>
          <w:sz w:val="23"/>
          <w:szCs w:val="23"/>
        </w:rPr>
        <w:t xml:space="preserve"> Parecer</w:t>
      </w:r>
      <w:r w:rsidR="00156AB0" w:rsidRPr="00F54A4D">
        <w:rPr>
          <w:sz w:val="23"/>
          <w:szCs w:val="23"/>
        </w:rPr>
        <w:t xml:space="preserve"> Conjunto das Comissões de Justiça e Redação; de Defesa e Direito dos Animais e de Finanças e Orçamento.</w:t>
      </w:r>
    </w:p>
    <w:p w:rsidR="000035DD" w:rsidRPr="00F54A4D" w:rsidRDefault="000035DD" w:rsidP="00157050">
      <w:pPr>
        <w:ind w:firstLine="709"/>
        <w:jc w:val="both"/>
        <w:rPr>
          <w:sz w:val="23"/>
          <w:szCs w:val="23"/>
        </w:rPr>
      </w:pPr>
    </w:p>
    <w:p w:rsidR="00156AB0" w:rsidRPr="00F54A4D" w:rsidRDefault="00156AB0" w:rsidP="00156AB0">
      <w:pPr>
        <w:rPr>
          <w:b/>
          <w:sz w:val="23"/>
          <w:szCs w:val="23"/>
        </w:rPr>
      </w:pPr>
      <w:r w:rsidRPr="00F54A4D">
        <w:rPr>
          <w:b/>
          <w:sz w:val="23"/>
          <w:szCs w:val="23"/>
        </w:rPr>
        <w:t xml:space="preserve">            “</w:t>
      </w:r>
      <w:proofErr w:type="spellStart"/>
      <w:proofErr w:type="gramStart"/>
      <w:r w:rsidRPr="00F54A4D">
        <w:rPr>
          <w:b/>
          <w:sz w:val="23"/>
          <w:szCs w:val="23"/>
        </w:rPr>
        <w:t>ex</w:t>
      </w:r>
      <w:proofErr w:type="gramEnd"/>
      <w:r w:rsidRPr="00F54A4D">
        <w:rPr>
          <w:b/>
          <w:sz w:val="23"/>
          <w:szCs w:val="23"/>
        </w:rPr>
        <w:t>-vi</w:t>
      </w:r>
      <w:proofErr w:type="spellEnd"/>
      <w:r w:rsidRPr="00F54A4D">
        <w:rPr>
          <w:b/>
          <w:sz w:val="23"/>
          <w:szCs w:val="23"/>
        </w:rPr>
        <w:t>” do disposto no § 1º,  III , alínea “d”, do Artigo 171 do Regimento Interno</w:t>
      </w:r>
    </w:p>
    <w:p w:rsidR="00156AB0" w:rsidRPr="00F54A4D" w:rsidRDefault="00156AB0" w:rsidP="00157050">
      <w:pPr>
        <w:ind w:firstLine="709"/>
        <w:jc w:val="both"/>
        <w:rPr>
          <w:sz w:val="23"/>
          <w:szCs w:val="23"/>
        </w:rPr>
      </w:pPr>
    </w:p>
    <w:p w:rsidR="00156AB0" w:rsidRPr="00F54A4D" w:rsidRDefault="00CD60C3" w:rsidP="00F54A4D">
      <w:pPr>
        <w:ind w:firstLine="709"/>
        <w:jc w:val="both"/>
        <w:rPr>
          <w:sz w:val="23"/>
          <w:szCs w:val="23"/>
        </w:rPr>
      </w:pPr>
      <w:r w:rsidRPr="00F54A4D">
        <w:rPr>
          <w:sz w:val="23"/>
          <w:szCs w:val="23"/>
        </w:rPr>
        <w:t>3</w:t>
      </w:r>
      <w:r w:rsidR="00156AB0" w:rsidRPr="00F54A4D">
        <w:rPr>
          <w:sz w:val="23"/>
          <w:szCs w:val="23"/>
        </w:rPr>
        <w:t>.</w:t>
      </w:r>
      <w:r w:rsidRPr="00F54A4D">
        <w:rPr>
          <w:sz w:val="23"/>
          <w:szCs w:val="23"/>
        </w:rPr>
        <w:t xml:space="preserve"> Projeto </w:t>
      </w:r>
      <w:r w:rsidR="00156AB0" w:rsidRPr="00F54A4D">
        <w:rPr>
          <w:sz w:val="23"/>
          <w:szCs w:val="23"/>
        </w:rPr>
        <w:t>de Lei Nº 14/2023, de autoria da</w:t>
      </w:r>
      <w:r w:rsidRPr="00F54A4D">
        <w:rPr>
          <w:sz w:val="23"/>
          <w:szCs w:val="23"/>
        </w:rPr>
        <w:t xml:space="preserve"> </w:t>
      </w:r>
      <w:r w:rsidR="00156AB0" w:rsidRPr="00F54A4D">
        <w:rPr>
          <w:sz w:val="23"/>
          <w:szCs w:val="23"/>
        </w:rPr>
        <w:t>V</w:t>
      </w:r>
      <w:r w:rsidRPr="00F54A4D">
        <w:rPr>
          <w:sz w:val="23"/>
          <w:szCs w:val="23"/>
        </w:rPr>
        <w:t>ereador</w:t>
      </w:r>
      <w:r w:rsidR="00156AB0" w:rsidRPr="00F54A4D">
        <w:rPr>
          <w:sz w:val="23"/>
          <w:szCs w:val="23"/>
        </w:rPr>
        <w:t>a</w:t>
      </w:r>
      <w:r w:rsidRPr="00F54A4D">
        <w:rPr>
          <w:sz w:val="23"/>
          <w:szCs w:val="23"/>
        </w:rPr>
        <w:t xml:space="preserve"> SÔNIA REGINA RODRIGUES MÓDENA, "DÁ DENOMINAÇÃO OFICIAL À RUA PROJETADA 01, LOCALIZADA NO CONDOMÍNIO </w:t>
      </w:r>
      <w:r w:rsidR="00156AB0" w:rsidRPr="00F54A4D">
        <w:rPr>
          <w:sz w:val="23"/>
          <w:szCs w:val="23"/>
        </w:rPr>
        <w:t>MONT SERRAT, DE ‘</w:t>
      </w:r>
      <w:r w:rsidRPr="00F54A4D">
        <w:rPr>
          <w:sz w:val="23"/>
          <w:szCs w:val="23"/>
        </w:rPr>
        <w:t>RUA SARGENTO PM JOS</w:t>
      </w:r>
      <w:r w:rsidR="00156AB0" w:rsidRPr="00F54A4D">
        <w:rPr>
          <w:sz w:val="23"/>
          <w:szCs w:val="23"/>
        </w:rPr>
        <w:t>É FLÁVIO DA SILVA ZAFANI FILHO’".</w:t>
      </w:r>
      <w:r w:rsidRPr="00F54A4D">
        <w:rPr>
          <w:sz w:val="23"/>
          <w:szCs w:val="23"/>
        </w:rPr>
        <w:t xml:space="preserve"> Parecer</w:t>
      </w:r>
      <w:r w:rsidR="00156AB0" w:rsidRPr="00F54A4D">
        <w:rPr>
          <w:sz w:val="23"/>
          <w:szCs w:val="23"/>
        </w:rPr>
        <w:t xml:space="preserve"> Conjunto das Comissões de Justiça e Redação e de Denominação de Vias e Logradouros Públicos.</w:t>
      </w:r>
    </w:p>
    <w:p w:rsidR="00156AB0" w:rsidRPr="00F54A4D" w:rsidRDefault="00156AB0" w:rsidP="00157050">
      <w:pPr>
        <w:ind w:firstLine="709"/>
        <w:jc w:val="both"/>
        <w:rPr>
          <w:sz w:val="23"/>
          <w:szCs w:val="23"/>
        </w:rPr>
      </w:pPr>
    </w:p>
    <w:p w:rsidR="00156AB0" w:rsidRPr="00F54A4D" w:rsidRDefault="00156AB0" w:rsidP="00156AB0">
      <w:pPr>
        <w:ind w:firstLine="709"/>
        <w:jc w:val="both"/>
        <w:rPr>
          <w:sz w:val="23"/>
          <w:szCs w:val="23"/>
          <w:u w:val="single"/>
        </w:rPr>
      </w:pPr>
      <w:r w:rsidRPr="00F54A4D">
        <w:rPr>
          <w:sz w:val="23"/>
          <w:szCs w:val="23"/>
          <w:u w:val="single"/>
        </w:rPr>
        <w:t>EM SEGUNDO TURNO</w:t>
      </w:r>
    </w:p>
    <w:p w:rsidR="00156AB0" w:rsidRPr="00F54A4D" w:rsidRDefault="00156AB0" w:rsidP="00156AB0">
      <w:pPr>
        <w:ind w:firstLine="709"/>
        <w:jc w:val="both"/>
        <w:rPr>
          <w:b/>
          <w:sz w:val="23"/>
          <w:szCs w:val="23"/>
        </w:rPr>
      </w:pPr>
      <w:r w:rsidRPr="00F54A4D">
        <w:rPr>
          <w:b/>
          <w:sz w:val="23"/>
          <w:szCs w:val="23"/>
        </w:rPr>
        <w:t>“</w:t>
      </w:r>
      <w:proofErr w:type="spellStart"/>
      <w:proofErr w:type="gramStart"/>
      <w:r w:rsidRPr="00F54A4D">
        <w:rPr>
          <w:b/>
          <w:sz w:val="23"/>
          <w:szCs w:val="23"/>
        </w:rPr>
        <w:t>ex</w:t>
      </w:r>
      <w:proofErr w:type="gramEnd"/>
      <w:r w:rsidRPr="00F54A4D">
        <w:rPr>
          <w:b/>
          <w:sz w:val="23"/>
          <w:szCs w:val="23"/>
        </w:rPr>
        <w:t>-vi</w:t>
      </w:r>
      <w:proofErr w:type="spellEnd"/>
      <w:r w:rsidRPr="00F54A4D">
        <w:rPr>
          <w:b/>
          <w:sz w:val="23"/>
          <w:szCs w:val="23"/>
        </w:rPr>
        <w:t>” do disposto no inciso I</w:t>
      </w:r>
      <w:r w:rsidR="00CB120E" w:rsidRPr="00F54A4D">
        <w:rPr>
          <w:b/>
          <w:sz w:val="23"/>
          <w:szCs w:val="23"/>
        </w:rPr>
        <w:t>V</w:t>
      </w:r>
      <w:r w:rsidRPr="00F54A4D">
        <w:rPr>
          <w:b/>
          <w:sz w:val="23"/>
          <w:szCs w:val="23"/>
        </w:rPr>
        <w:t>, do Artigo 172 do Regimento Interno</w:t>
      </w:r>
    </w:p>
    <w:p w:rsidR="000035DD" w:rsidRPr="00F54A4D" w:rsidRDefault="000035DD" w:rsidP="00157050">
      <w:pPr>
        <w:ind w:firstLine="709"/>
        <w:jc w:val="both"/>
        <w:rPr>
          <w:sz w:val="23"/>
          <w:szCs w:val="23"/>
        </w:rPr>
      </w:pPr>
    </w:p>
    <w:p w:rsidR="00156AB0" w:rsidRPr="00F54A4D" w:rsidRDefault="00CD60C3" w:rsidP="00F54A4D">
      <w:pPr>
        <w:ind w:firstLine="709"/>
        <w:jc w:val="both"/>
        <w:rPr>
          <w:sz w:val="23"/>
          <w:szCs w:val="23"/>
        </w:rPr>
      </w:pPr>
      <w:r w:rsidRPr="00F54A4D">
        <w:rPr>
          <w:sz w:val="23"/>
          <w:szCs w:val="23"/>
        </w:rPr>
        <w:t>4</w:t>
      </w:r>
      <w:r w:rsidR="00CB120E" w:rsidRPr="00F54A4D">
        <w:rPr>
          <w:sz w:val="23"/>
          <w:szCs w:val="23"/>
        </w:rPr>
        <w:t>. Substitutivo</w:t>
      </w:r>
      <w:r w:rsidRPr="00F54A4D">
        <w:rPr>
          <w:sz w:val="23"/>
          <w:szCs w:val="23"/>
        </w:rPr>
        <w:t xml:space="preserve"> ao Projeto de Lei Compleme</w:t>
      </w:r>
      <w:r w:rsidR="00CB120E" w:rsidRPr="00F54A4D">
        <w:rPr>
          <w:sz w:val="23"/>
          <w:szCs w:val="23"/>
        </w:rPr>
        <w:t>ntar Nº 13/2022, de autoria da</w:t>
      </w:r>
      <w:r w:rsidRPr="00F54A4D">
        <w:rPr>
          <w:sz w:val="23"/>
          <w:szCs w:val="23"/>
        </w:rPr>
        <w:t xml:space="preserve"> Mesa Diretora 2023/2024,</w:t>
      </w:r>
      <w:r w:rsidR="00CB120E" w:rsidRPr="00F54A4D">
        <w:rPr>
          <w:sz w:val="23"/>
          <w:szCs w:val="23"/>
        </w:rPr>
        <w:t xml:space="preserve"> "DISPÕE SOBRE CARGOS EM COMISSÃO, DE LIVRE NOMEAÇÃO E EXONERAÇÃO, NA CÂMARA MUNICIPAL DE MOGI MIRIM E DÁ OUTRAS PROVIDÊNCIAS".</w:t>
      </w:r>
    </w:p>
    <w:p w:rsidR="00CB120E" w:rsidRPr="00F54A4D" w:rsidRDefault="00CB120E" w:rsidP="00157050">
      <w:pPr>
        <w:ind w:firstLine="709"/>
        <w:jc w:val="both"/>
        <w:rPr>
          <w:sz w:val="23"/>
          <w:szCs w:val="23"/>
        </w:rPr>
      </w:pPr>
    </w:p>
    <w:p w:rsidR="00156AB0" w:rsidRPr="00F54A4D" w:rsidRDefault="00156AB0" w:rsidP="00156AB0">
      <w:pPr>
        <w:ind w:firstLine="709"/>
        <w:jc w:val="both"/>
        <w:rPr>
          <w:sz w:val="23"/>
          <w:szCs w:val="23"/>
          <w:u w:val="single"/>
        </w:rPr>
      </w:pPr>
      <w:r w:rsidRPr="00F54A4D">
        <w:rPr>
          <w:sz w:val="23"/>
          <w:szCs w:val="23"/>
          <w:u w:val="single"/>
        </w:rPr>
        <w:t>EM PRIMEIRO TURNO</w:t>
      </w:r>
    </w:p>
    <w:p w:rsidR="000035DD" w:rsidRPr="00F54A4D" w:rsidRDefault="00156AB0" w:rsidP="00156AB0">
      <w:pPr>
        <w:ind w:firstLine="709"/>
        <w:jc w:val="both"/>
        <w:rPr>
          <w:b/>
          <w:sz w:val="23"/>
          <w:szCs w:val="23"/>
        </w:rPr>
      </w:pPr>
      <w:r w:rsidRPr="00F54A4D">
        <w:rPr>
          <w:b/>
          <w:sz w:val="23"/>
          <w:szCs w:val="23"/>
        </w:rPr>
        <w:t>“</w:t>
      </w:r>
      <w:proofErr w:type="spellStart"/>
      <w:proofErr w:type="gramStart"/>
      <w:r w:rsidRPr="00F54A4D">
        <w:rPr>
          <w:b/>
          <w:sz w:val="23"/>
          <w:szCs w:val="23"/>
        </w:rPr>
        <w:t>ex</w:t>
      </w:r>
      <w:proofErr w:type="gramEnd"/>
      <w:r w:rsidRPr="00F54A4D">
        <w:rPr>
          <w:b/>
          <w:sz w:val="23"/>
          <w:szCs w:val="23"/>
        </w:rPr>
        <w:t>-vi</w:t>
      </w:r>
      <w:proofErr w:type="spellEnd"/>
      <w:r w:rsidRPr="00F54A4D">
        <w:rPr>
          <w:b/>
          <w:sz w:val="23"/>
          <w:szCs w:val="23"/>
        </w:rPr>
        <w:t>” do disposto no inciso I</w:t>
      </w:r>
      <w:r w:rsidR="00CB120E" w:rsidRPr="00F54A4D">
        <w:rPr>
          <w:b/>
          <w:sz w:val="23"/>
          <w:szCs w:val="23"/>
        </w:rPr>
        <w:t>V</w:t>
      </w:r>
      <w:r w:rsidRPr="00F54A4D">
        <w:rPr>
          <w:b/>
          <w:sz w:val="23"/>
          <w:szCs w:val="23"/>
        </w:rPr>
        <w:t>, do Artigo 172 do Regimento Interno</w:t>
      </w:r>
    </w:p>
    <w:p w:rsidR="00CB120E" w:rsidRPr="00F54A4D" w:rsidRDefault="00CB120E" w:rsidP="00156AB0">
      <w:pPr>
        <w:ind w:firstLine="709"/>
        <w:jc w:val="both"/>
        <w:rPr>
          <w:b/>
          <w:sz w:val="23"/>
          <w:szCs w:val="23"/>
        </w:rPr>
      </w:pPr>
    </w:p>
    <w:p w:rsidR="000035DD" w:rsidRPr="00F54A4D" w:rsidRDefault="00CD60C3" w:rsidP="00157050">
      <w:pPr>
        <w:ind w:firstLine="709"/>
        <w:jc w:val="both"/>
        <w:rPr>
          <w:sz w:val="23"/>
          <w:szCs w:val="23"/>
        </w:rPr>
      </w:pPr>
      <w:r w:rsidRPr="00F54A4D">
        <w:rPr>
          <w:sz w:val="23"/>
          <w:szCs w:val="23"/>
        </w:rPr>
        <w:t>5</w:t>
      </w:r>
      <w:r w:rsidR="00CB120E" w:rsidRPr="00F54A4D">
        <w:rPr>
          <w:sz w:val="23"/>
          <w:szCs w:val="23"/>
        </w:rPr>
        <w:t>.</w:t>
      </w:r>
      <w:r w:rsidRPr="00F54A4D">
        <w:rPr>
          <w:sz w:val="23"/>
          <w:szCs w:val="23"/>
        </w:rPr>
        <w:t xml:space="preserve"> Projeto de Lei Complementar N</w:t>
      </w:r>
      <w:r w:rsidR="00CB120E" w:rsidRPr="00F54A4D">
        <w:rPr>
          <w:sz w:val="23"/>
          <w:szCs w:val="23"/>
        </w:rPr>
        <w:t>º 1/2023, de autoria do Prefeito Municipal</w:t>
      </w:r>
      <w:r w:rsidRPr="00F54A4D">
        <w:rPr>
          <w:sz w:val="23"/>
          <w:szCs w:val="23"/>
        </w:rPr>
        <w:t>, "DISPÕE SOBRE ALTERAÇÃO DA LEI COMPLEMENTAR MUNICIPAL N° 340,</w:t>
      </w:r>
      <w:r w:rsidR="00CB120E" w:rsidRPr="00F54A4D">
        <w:rPr>
          <w:sz w:val="23"/>
          <w:szCs w:val="23"/>
        </w:rPr>
        <w:t xml:space="preserve"> DE 30 DE MAIO DE 2019". Parecer Conjunto das Comissões de Justiça e Redação; </w:t>
      </w:r>
      <w:r w:rsidR="00F54A4D" w:rsidRPr="00F54A4D">
        <w:rPr>
          <w:sz w:val="23"/>
          <w:szCs w:val="23"/>
        </w:rPr>
        <w:t>de Obras, Serviços Públicos e Ativ</w:t>
      </w:r>
      <w:r w:rsidR="00F54A4D">
        <w:rPr>
          <w:sz w:val="23"/>
          <w:szCs w:val="23"/>
        </w:rPr>
        <w:t xml:space="preserve">idades Privadas e </w:t>
      </w:r>
      <w:r w:rsidR="00F54A4D" w:rsidRPr="00F54A4D">
        <w:rPr>
          <w:sz w:val="23"/>
          <w:szCs w:val="23"/>
        </w:rPr>
        <w:t>de Finanças e Orçamento.</w:t>
      </w:r>
    </w:p>
    <w:p w:rsidR="003A092B" w:rsidRPr="00F54A4D" w:rsidRDefault="003A092B" w:rsidP="00F54A4D">
      <w:pPr>
        <w:jc w:val="both"/>
        <w:rPr>
          <w:sz w:val="23"/>
          <w:szCs w:val="23"/>
        </w:rPr>
      </w:pPr>
    </w:p>
    <w:p w:rsidR="00936E1F" w:rsidRPr="00F54A4D" w:rsidRDefault="00CD60C3" w:rsidP="00F54A4D">
      <w:pPr>
        <w:ind w:left="709"/>
        <w:jc w:val="both"/>
        <w:rPr>
          <w:sz w:val="23"/>
          <w:szCs w:val="23"/>
        </w:rPr>
      </w:pPr>
      <w:r w:rsidRPr="00F54A4D">
        <w:rPr>
          <w:sz w:val="23"/>
          <w:szCs w:val="23"/>
        </w:rPr>
        <w:t>Dado e passado nesta cidade, na Secretaria da Câmara Mun</w:t>
      </w:r>
      <w:r w:rsidR="00F54A4D">
        <w:rPr>
          <w:sz w:val="23"/>
          <w:szCs w:val="23"/>
        </w:rPr>
        <w:t xml:space="preserve">icipal, </w:t>
      </w:r>
      <w:r w:rsidR="003778D8" w:rsidRPr="00F54A4D">
        <w:rPr>
          <w:sz w:val="23"/>
          <w:szCs w:val="23"/>
        </w:rPr>
        <w:t>em</w:t>
      </w:r>
      <w:r w:rsidR="00CB120E" w:rsidRPr="00F54A4D">
        <w:rPr>
          <w:sz w:val="23"/>
          <w:szCs w:val="23"/>
        </w:rPr>
        <w:t xml:space="preserve"> 13</w:t>
      </w:r>
      <w:r w:rsidRPr="00F54A4D">
        <w:rPr>
          <w:sz w:val="23"/>
          <w:szCs w:val="23"/>
        </w:rPr>
        <w:t xml:space="preserve"> de abril de 2023</w:t>
      </w:r>
      <w:r w:rsidR="00F54A4D">
        <w:rPr>
          <w:sz w:val="23"/>
          <w:szCs w:val="23"/>
        </w:rPr>
        <w:t>.</w:t>
      </w:r>
    </w:p>
    <w:p w:rsidR="001637A5" w:rsidRPr="00F54A4D" w:rsidRDefault="001637A5" w:rsidP="00157050">
      <w:pPr>
        <w:ind w:firstLine="709"/>
        <w:jc w:val="both"/>
        <w:rPr>
          <w:sz w:val="23"/>
          <w:szCs w:val="23"/>
        </w:rPr>
      </w:pPr>
    </w:p>
    <w:p w:rsidR="001637A5" w:rsidRDefault="001637A5" w:rsidP="00F54A4D">
      <w:pPr>
        <w:jc w:val="both"/>
        <w:rPr>
          <w:sz w:val="23"/>
          <w:szCs w:val="23"/>
        </w:rPr>
      </w:pPr>
    </w:p>
    <w:p w:rsidR="00F54A4D" w:rsidRDefault="00F54A4D" w:rsidP="00F54A4D">
      <w:pPr>
        <w:jc w:val="both"/>
        <w:rPr>
          <w:sz w:val="23"/>
          <w:szCs w:val="23"/>
        </w:rPr>
      </w:pPr>
      <w:bookmarkStart w:id="0" w:name="_GoBack"/>
      <w:bookmarkEnd w:id="0"/>
    </w:p>
    <w:p w:rsidR="00F54A4D" w:rsidRPr="00F54A4D" w:rsidRDefault="00F54A4D" w:rsidP="00F54A4D">
      <w:pPr>
        <w:jc w:val="both"/>
        <w:rPr>
          <w:sz w:val="23"/>
          <w:szCs w:val="23"/>
        </w:rPr>
      </w:pPr>
    </w:p>
    <w:p w:rsidR="001637A5" w:rsidRPr="00F54A4D" w:rsidRDefault="001637A5" w:rsidP="00650842">
      <w:pPr>
        <w:ind w:firstLine="709"/>
        <w:jc w:val="center"/>
        <w:rPr>
          <w:sz w:val="23"/>
          <w:szCs w:val="23"/>
        </w:rPr>
      </w:pPr>
    </w:p>
    <w:p w:rsidR="001637A5" w:rsidRPr="00F54A4D" w:rsidRDefault="00CD60C3" w:rsidP="00AA7F38">
      <w:pPr>
        <w:ind w:firstLine="708"/>
        <w:rPr>
          <w:b/>
          <w:sz w:val="23"/>
          <w:szCs w:val="23"/>
        </w:rPr>
      </w:pPr>
      <w:r w:rsidRPr="00F54A4D">
        <w:rPr>
          <w:b/>
          <w:sz w:val="23"/>
          <w:szCs w:val="23"/>
        </w:rPr>
        <w:t>VEREA</w:t>
      </w:r>
      <w:r w:rsidR="003B5D12" w:rsidRPr="00F54A4D">
        <w:rPr>
          <w:b/>
          <w:sz w:val="23"/>
          <w:szCs w:val="23"/>
        </w:rPr>
        <w:t>DOR</w:t>
      </w:r>
      <w:r w:rsidR="0074309A" w:rsidRPr="00F54A4D">
        <w:rPr>
          <w:b/>
          <w:sz w:val="23"/>
          <w:szCs w:val="23"/>
        </w:rPr>
        <w:t xml:space="preserve"> </w:t>
      </w:r>
      <w:r w:rsidR="003B5D12" w:rsidRPr="00F54A4D">
        <w:rPr>
          <w:b/>
          <w:sz w:val="23"/>
          <w:szCs w:val="23"/>
        </w:rPr>
        <w:t>DIRCEU DA SILVA PAULINO</w:t>
      </w:r>
    </w:p>
    <w:p w:rsidR="001637A5" w:rsidRPr="00F54A4D" w:rsidRDefault="00CD60C3" w:rsidP="00AA7F38">
      <w:pPr>
        <w:ind w:firstLine="708"/>
        <w:rPr>
          <w:b/>
          <w:sz w:val="23"/>
          <w:szCs w:val="23"/>
        </w:rPr>
      </w:pPr>
      <w:r w:rsidRPr="00F54A4D">
        <w:rPr>
          <w:b/>
          <w:sz w:val="23"/>
          <w:szCs w:val="23"/>
        </w:rPr>
        <w:t>Presidente da Câmara</w:t>
      </w:r>
    </w:p>
    <w:sectPr w:rsidR="001637A5" w:rsidRPr="00F54A4D" w:rsidSect="00F54A4D">
      <w:headerReference w:type="even" r:id="rId6"/>
      <w:headerReference w:type="default" r:id="rId7"/>
      <w:pgSz w:w="11907" w:h="16840" w:code="9"/>
      <w:pgMar w:top="2268" w:right="132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C3" w:rsidRDefault="00CD60C3">
      <w:r>
        <w:separator/>
      </w:r>
    </w:p>
  </w:endnote>
  <w:endnote w:type="continuationSeparator" w:id="0">
    <w:p w:rsidR="00CD60C3" w:rsidRDefault="00CD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C3" w:rsidRDefault="00CD60C3">
      <w:r>
        <w:separator/>
      </w:r>
    </w:p>
  </w:footnote>
  <w:footnote w:type="continuationSeparator" w:id="0">
    <w:p w:rsidR="00CD60C3" w:rsidRDefault="00CD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D60C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D60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21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8089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D60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D60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035DD"/>
    <w:rsid w:val="000161DF"/>
    <w:rsid w:val="00032DB3"/>
    <w:rsid w:val="00066CDC"/>
    <w:rsid w:val="00070539"/>
    <w:rsid w:val="00092ABD"/>
    <w:rsid w:val="00096DE7"/>
    <w:rsid w:val="000B73B7"/>
    <w:rsid w:val="0011724C"/>
    <w:rsid w:val="00156AB0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B120E"/>
    <w:rsid w:val="00CD60C3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4A4D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9B6E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2023-04-13T18:47:00Z</dcterms:modified>
</cp:coreProperties>
</file>