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365" w:rsidRPr="00DF2365" w:rsidRDefault="00A4621B" w:rsidP="00DF2365">
      <w:pPr>
        <w:pStyle w:val="Ttulo1"/>
        <w:keepLines w:val="0"/>
        <w:spacing w:before="0"/>
        <w:rPr>
          <w:rFonts w:ascii="Times New Roman" w:eastAsia="Times New Roman" w:hAnsi="Times New Roman" w:cs="Times New Roman"/>
          <w:bCs w:val="0"/>
          <w:color w:val="auto"/>
          <w:sz w:val="24"/>
          <w:szCs w:val="24"/>
          <w:lang w:eastAsia="pt-BR"/>
        </w:rPr>
      </w:pPr>
      <w:r w:rsidRPr="00DF2365">
        <w:rPr>
          <w:rFonts w:ascii="Times New Roman" w:eastAsia="Times New Roman" w:hAnsi="Times New Roman" w:cs="Times New Roman"/>
          <w:bCs w:val="0"/>
          <w:color w:val="auto"/>
          <w:sz w:val="24"/>
          <w:szCs w:val="24"/>
          <w:lang w:eastAsia="pt-BR"/>
        </w:rPr>
        <w:t xml:space="preserve">         </w:t>
      </w:r>
      <w:r w:rsidR="00DF2365" w:rsidRPr="00DF2365">
        <w:rPr>
          <w:rFonts w:ascii="Times New Roman" w:eastAsia="Times New Roman" w:hAnsi="Times New Roman" w:cs="Times New Roman"/>
          <w:bCs w:val="0"/>
          <w:color w:val="auto"/>
          <w:sz w:val="24"/>
          <w:szCs w:val="24"/>
          <w:lang w:eastAsia="pt-BR"/>
        </w:rPr>
        <w:t xml:space="preserve">    PROJETO DE LEI Nº 33 </w:t>
      </w:r>
      <w:r w:rsidR="00FB2935" w:rsidRPr="00DF2365">
        <w:rPr>
          <w:rFonts w:ascii="Times New Roman" w:eastAsia="Times New Roman" w:hAnsi="Times New Roman" w:cs="Times New Roman"/>
          <w:bCs w:val="0"/>
          <w:color w:val="auto"/>
          <w:sz w:val="24"/>
          <w:szCs w:val="24"/>
          <w:lang w:eastAsia="pt-BR"/>
        </w:rPr>
        <w:t>DE 20</w:t>
      </w:r>
      <w:r w:rsidR="00A5188F" w:rsidRPr="00DF2365">
        <w:rPr>
          <w:rFonts w:ascii="Times New Roman" w:eastAsia="Times New Roman" w:hAnsi="Times New Roman" w:cs="Times New Roman"/>
          <w:bCs w:val="0"/>
          <w:color w:val="auto"/>
          <w:sz w:val="24"/>
          <w:szCs w:val="24"/>
          <w:lang w:eastAsia="pt-BR"/>
        </w:rPr>
        <w:t>2</w:t>
      </w:r>
      <w:r w:rsidR="00DE675E" w:rsidRPr="00DF2365">
        <w:rPr>
          <w:rFonts w:ascii="Times New Roman" w:eastAsia="Times New Roman" w:hAnsi="Times New Roman" w:cs="Times New Roman"/>
          <w:bCs w:val="0"/>
          <w:color w:val="auto"/>
          <w:sz w:val="24"/>
          <w:szCs w:val="24"/>
          <w:lang w:eastAsia="pt-BR"/>
        </w:rPr>
        <w:t>3</w:t>
      </w:r>
    </w:p>
    <w:p w:rsidR="00DF2365" w:rsidRPr="00DF2365" w:rsidRDefault="00DF2365" w:rsidP="00DF2365">
      <w:pPr>
        <w:ind w:left="3969"/>
        <w:jc w:val="both"/>
        <w:rPr>
          <w:rFonts w:ascii="Times New Roman" w:hAnsi="Times New Roman" w:cs="Times New Roman"/>
          <w:b/>
          <w:bCs/>
          <w:color w:val="000000"/>
          <w:sz w:val="24"/>
          <w:szCs w:val="24"/>
          <w:u w:val="single"/>
        </w:rPr>
      </w:pPr>
    </w:p>
    <w:p w:rsidR="00DF2365" w:rsidRPr="00DF2365" w:rsidRDefault="00DF2365" w:rsidP="00DF2365">
      <w:pPr>
        <w:ind w:left="2977"/>
        <w:jc w:val="both"/>
        <w:rPr>
          <w:rFonts w:ascii="Times New Roman" w:hAnsi="Times New Roman" w:cs="Times New Roman"/>
          <w:b/>
          <w:bCs/>
          <w:color w:val="000000"/>
          <w:sz w:val="24"/>
          <w:szCs w:val="24"/>
        </w:rPr>
      </w:pPr>
      <w:r w:rsidRPr="00DF2365">
        <w:rPr>
          <w:rFonts w:ascii="Times New Roman" w:hAnsi="Times New Roman" w:cs="Times New Roman"/>
          <w:b/>
          <w:bCs/>
          <w:color w:val="000000"/>
          <w:sz w:val="24"/>
          <w:szCs w:val="24"/>
        </w:rPr>
        <w:t>AUTORIZA O MUNICÍPIO DE MOGI MIRIM, PELO PODER EXECUTIVO, A CELEBRAR CONVÊNIO COM O GOVERNO DO ESTADO DE SÃO PAULO, POR INTERMÉDIO DA SECRETARIA DE SEGURANÇA PÚBLICA, PARA OS FINS QUE ESPECIFICA, E DÁ OUTRAS PROVIDÊNCIAS.</w:t>
      </w:r>
    </w:p>
    <w:p w:rsidR="00DF2365" w:rsidRPr="00DF2365" w:rsidRDefault="00DF2365" w:rsidP="00DF2365">
      <w:pPr>
        <w:jc w:val="both"/>
        <w:rPr>
          <w:rFonts w:ascii="Times New Roman" w:hAnsi="Times New Roman" w:cs="Times New Roman"/>
          <w:bCs/>
          <w:color w:val="000000"/>
          <w:sz w:val="24"/>
          <w:szCs w:val="24"/>
        </w:rPr>
      </w:pPr>
    </w:p>
    <w:p w:rsidR="00DF2365" w:rsidRPr="00DF2365" w:rsidRDefault="00DF2365" w:rsidP="00DF2365">
      <w:pPr>
        <w:tabs>
          <w:tab w:val="left" w:pos="8460"/>
        </w:tabs>
        <w:autoSpaceDE w:val="0"/>
        <w:autoSpaceDN w:val="0"/>
        <w:adjustRightInd w:val="0"/>
        <w:ind w:right="44" w:firstLine="3969"/>
        <w:jc w:val="both"/>
        <w:rPr>
          <w:rFonts w:ascii="Times New Roman" w:hAnsi="Times New Roman" w:cs="Times New Roman"/>
          <w:sz w:val="24"/>
          <w:szCs w:val="24"/>
          <w:lang w:val="pt-PT"/>
        </w:rPr>
      </w:pPr>
      <w:r w:rsidRPr="00DF2365">
        <w:rPr>
          <w:rFonts w:ascii="Times New Roman" w:hAnsi="Times New Roman" w:cs="Times New Roman"/>
          <w:sz w:val="24"/>
          <w:szCs w:val="24"/>
          <w:lang w:val="pt-PT"/>
        </w:rPr>
        <w:t>A</w:t>
      </w:r>
      <w:r w:rsidRPr="00DF2365">
        <w:rPr>
          <w:rFonts w:ascii="Times New Roman" w:hAnsi="Times New Roman" w:cs="Times New Roman"/>
          <w:b/>
          <w:bCs/>
          <w:sz w:val="24"/>
          <w:szCs w:val="24"/>
          <w:lang w:val="pt-PT"/>
        </w:rPr>
        <w:t xml:space="preserve"> Câmara Municipal de Mogi Mirim </w:t>
      </w:r>
      <w:r w:rsidRPr="00DF2365">
        <w:rPr>
          <w:rFonts w:ascii="Times New Roman" w:hAnsi="Times New Roman" w:cs="Times New Roman"/>
          <w:sz w:val="24"/>
          <w:szCs w:val="24"/>
          <w:lang w:val="pt-PT"/>
        </w:rPr>
        <w:t xml:space="preserve">aprovou e o Prefeito Municipal </w:t>
      </w:r>
      <w:r w:rsidRPr="00DF2365">
        <w:rPr>
          <w:rFonts w:ascii="Times New Roman" w:hAnsi="Times New Roman" w:cs="Times New Roman"/>
          <w:b/>
          <w:bCs/>
          <w:sz w:val="24"/>
          <w:szCs w:val="24"/>
          <w:lang w:val="pt-PT"/>
        </w:rPr>
        <w:t>DR. PAULO DE OLIVEIRA E SILVA</w:t>
      </w:r>
      <w:r w:rsidRPr="00DF2365">
        <w:rPr>
          <w:rFonts w:ascii="Times New Roman" w:hAnsi="Times New Roman" w:cs="Times New Roman"/>
          <w:sz w:val="24"/>
          <w:szCs w:val="24"/>
          <w:lang w:val="pt-PT"/>
        </w:rPr>
        <w:t xml:space="preserve"> sanciona e promulga a seguinte Lei:</w:t>
      </w:r>
    </w:p>
    <w:p w:rsidR="00DF2365" w:rsidRPr="00DF2365" w:rsidRDefault="00DF2365" w:rsidP="00DF2365">
      <w:pPr>
        <w:ind w:firstLine="3969"/>
        <w:jc w:val="both"/>
        <w:rPr>
          <w:rFonts w:ascii="Times New Roman" w:hAnsi="Times New Roman" w:cs="Times New Roman"/>
          <w:color w:val="000000"/>
          <w:sz w:val="24"/>
          <w:szCs w:val="24"/>
        </w:rPr>
      </w:pPr>
      <w:r w:rsidRPr="00DF2365">
        <w:rPr>
          <w:rFonts w:ascii="Times New Roman" w:hAnsi="Times New Roman" w:cs="Times New Roman"/>
          <w:color w:val="000000"/>
          <w:sz w:val="24"/>
          <w:szCs w:val="24"/>
        </w:rPr>
        <w:t xml:space="preserve">Art. 1º Fica </w:t>
      </w:r>
      <w:r w:rsidRPr="00DF2365">
        <w:rPr>
          <w:rFonts w:ascii="Times New Roman" w:hAnsi="Times New Roman" w:cs="Times New Roman"/>
          <w:sz w:val="24"/>
          <w:szCs w:val="24"/>
        </w:rPr>
        <w:t xml:space="preserve">o Poder </w:t>
      </w:r>
      <w:r w:rsidRPr="00DF2365">
        <w:rPr>
          <w:rFonts w:ascii="Times New Roman" w:hAnsi="Times New Roman" w:cs="Times New Roman"/>
          <w:color w:val="000000"/>
          <w:sz w:val="24"/>
          <w:szCs w:val="24"/>
        </w:rPr>
        <w:t xml:space="preserve">Executivo Municipal autorizado a celebrar Convênio com o Governo do Estado de São Paulo, por intermédio da Secretaria de Estado da Segurança Pública, nos termos da Lei Estadual nº 684/1975, alterada pela Lei Estadual nº 14.511/2011; Decreto nº 58.568/2012, e observada às disposições da Lei Federal nº 8.666/93 e da Lei Estadual nº 6.544/1989, objetivando </w:t>
      </w:r>
      <w:r w:rsidRPr="00DF2365">
        <w:rPr>
          <w:rFonts w:ascii="Times New Roman" w:hAnsi="Times New Roman" w:cs="Times New Roman"/>
          <w:sz w:val="24"/>
          <w:szCs w:val="24"/>
        </w:rPr>
        <w:t>a execução de serviços de prevenção e extinção de incêndios, busca e salvamento e outros que, por sua natureza, insiram-se no âmbito de atuação do Corpo de Bombeiros da Polícia Militar.</w:t>
      </w:r>
    </w:p>
    <w:p w:rsidR="00DF2365" w:rsidRPr="00DF2365" w:rsidRDefault="00DF2365" w:rsidP="00DF2365">
      <w:pPr>
        <w:ind w:firstLine="3969"/>
        <w:jc w:val="both"/>
        <w:rPr>
          <w:rFonts w:ascii="Times New Roman" w:hAnsi="Times New Roman" w:cs="Times New Roman"/>
          <w:color w:val="000000"/>
          <w:sz w:val="24"/>
          <w:szCs w:val="24"/>
        </w:rPr>
      </w:pPr>
    </w:p>
    <w:p w:rsidR="00DF2365" w:rsidRPr="00DF2365" w:rsidRDefault="00DF2365" w:rsidP="00DF2365">
      <w:pPr>
        <w:ind w:firstLine="3969"/>
        <w:jc w:val="both"/>
        <w:rPr>
          <w:rFonts w:ascii="Times New Roman" w:hAnsi="Times New Roman" w:cs="Times New Roman"/>
          <w:color w:val="000000"/>
          <w:sz w:val="24"/>
          <w:szCs w:val="24"/>
        </w:rPr>
      </w:pPr>
      <w:r w:rsidRPr="00DF2365">
        <w:rPr>
          <w:rFonts w:ascii="Times New Roman" w:hAnsi="Times New Roman" w:cs="Times New Roman"/>
          <w:color w:val="000000"/>
          <w:sz w:val="24"/>
          <w:szCs w:val="24"/>
        </w:rPr>
        <w:t xml:space="preserve">Parágrafo único. O Convênio de que trata o </w:t>
      </w:r>
      <w:r w:rsidRPr="00DF2365">
        <w:rPr>
          <w:rFonts w:ascii="Times New Roman" w:hAnsi="Times New Roman" w:cs="Times New Roman"/>
          <w:i/>
          <w:color w:val="000000"/>
          <w:sz w:val="24"/>
          <w:szCs w:val="24"/>
        </w:rPr>
        <w:t xml:space="preserve">caput </w:t>
      </w:r>
      <w:r w:rsidRPr="00DF2365">
        <w:rPr>
          <w:rFonts w:ascii="Times New Roman" w:hAnsi="Times New Roman" w:cs="Times New Roman"/>
          <w:color w:val="000000"/>
          <w:sz w:val="24"/>
          <w:szCs w:val="24"/>
        </w:rPr>
        <w:t xml:space="preserve">deste artigo será pelo prazo de 15 (quinze) anos, a partir de sua assinatura. </w:t>
      </w:r>
    </w:p>
    <w:p w:rsidR="00DF2365" w:rsidRPr="00DF2365" w:rsidRDefault="00DF2365" w:rsidP="00DF2365">
      <w:pPr>
        <w:ind w:firstLine="3969"/>
        <w:jc w:val="both"/>
        <w:rPr>
          <w:rFonts w:ascii="Times New Roman" w:hAnsi="Times New Roman" w:cs="Times New Roman"/>
          <w:color w:val="000000"/>
          <w:sz w:val="24"/>
          <w:szCs w:val="24"/>
        </w:rPr>
      </w:pPr>
    </w:p>
    <w:p w:rsidR="00DF2365" w:rsidRPr="00DF2365" w:rsidRDefault="00DF2365" w:rsidP="00DF2365">
      <w:pPr>
        <w:ind w:firstLine="3969"/>
        <w:jc w:val="both"/>
        <w:rPr>
          <w:rFonts w:ascii="Times New Roman" w:hAnsi="Times New Roman" w:cs="Times New Roman"/>
          <w:sz w:val="24"/>
          <w:szCs w:val="24"/>
        </w:rPr>
      </w:pPr>
      <w:r w:rsidRPr="00DF2365">
        <w:rPr>
          <w:rFonts w:ascii="Times New Roman" w:hAnsi="Times New Roman" w:cs="Times New Roman"/>
          <w:sz w:val="24"/>
          <w:szCs w:val="24"/>
        </w:rPr>
        <w:t>Art. 2º Os encargos recíprocos serão estabelecidos de acordo com o que for convencionado entre as partes, no Convênio que firmarem e no Plano de Trabalho que farão parte integrante desta Lei.</w:t>
      </w:r>
    </w:p>
    <w:p w:rsidR="00DF2365" w:rsidRPr="00DF2365" w:rsidRDefault="00DF2365" w:rsidP="00DF2365">
      <w:pPr>
        <w:ind w:firstLine="3969"/>
        <w:jc w:val="both"/>
        <w:rPr>
          <w:rFonts w:ascii="Times New Roman" w:hAnsi="Times New Roman" w:cs="Times New Roman"/>
          <w:sz w:val="24"/>
          <w:szCs w:val="24"/>
        </w:rPr>
      </w:pPr>
    </w:p>
    <w:p w:rsidR="00DF2365" w:rsidRPr="00DF2365" w:rsidRDefault="00DF2365" w:rsidP="00DF2365">
      <w:pPr>
        <w:ind w:firstLine="3969"/>
        <w:jc w:val="both"/>
        <w:rPr>
          <w:rFonts w:ascii="Times New Roman" w:hAnsi="Times New Roman" w:cs="Times New Roman"/>
          <w:sz w:val="24"/>
          <w:szCs w:val="24"/>
        </w:rPr>
      </w:pPr>
      <w:r w:rsidRPr="00DF2365">
        <w:rPr>
          <w:rFonts w:ascii="Times New Roman" w:hAnsi="Times New Roman" w:cs="Times New Roman"/>
          <w:sz w:val="24"/>
          <w:szCs w:val="24"/>
        </w:rPr>
        <w:t>Parágrafo único. Dentre outras disposições, no Plano de Trabalho deve prever a responsabilidade do Estado de São Paulo em arcar com a construção de prédio destinado às instalações do Corpo de Bombeiros; fornecimento de veículos, equipamentos e servidores efetivos e sua reposição, à contrapartida dos investimentos de custeio operacionais assumidos pelo Município de Mogi Mirim.</w:t>
      </w:r>
    </w:p>
    <w:p w:rsidR="00DF2365" w:rsidRPr="00DF2365" w:rsidRDefault="00DF2365" w:rsidP="00DF2365">
      <w:pPr>
        <w:ind w:firstLine="3969"/>
        <w:jc w:val="both"/>
        <w:rPr>
          <w:rFonts w:ascii="Times New Roman" w:hAnsi="Times New Roman" w:cs="Times New Roman"/>
          <w:sz w:val="24"/>
          <w:szCs w:val="24"/>
        </w:rPr>
      </w:pPr>
      <w:r w:rsidRPr="00DF2365">
        <w:rPr>
          <w:rFonts w:ascii="Times New Roman" w:hAnsi="Times New Roman" w:cs="Times New Roman"/>
          <w:sz w:val="24"/>
          <w:szCs w:val="24"/>
        </w:rPr>
        <w:t xml:space="preserve"> </w:t>
      </w:r>
    </w:p>
    <w:p w:rsidR="00DF2365" w:rsidRPr="00DF2365" w:rsidRDefault="00DF2365" w:rsidP="00DF2365">
      <w:pPr>
        <w:ind w:firstLine="3969"/>
        <w:jc w:val="both"/>
        <w:rPr>
          <w:rFonts w:ascii="Times New Roman" w:hAnsi="Times New Roman" w:cs="Times New Roman"/>
          <w:sz w:val="24"/>
          <w:szCs w:val="24"/>
        </w:rPr>
      </w:pPr>
      <w:r w:rsidRPr="00DF2365">
        <w:rPr>
          <w:rFonts w:ascii="Times New Roman" w:hAnsi="Times New Roman" w:cs="Times New Roman"/>
          <w:sz w:val="24"/>
          <w:szCs w:val="24"/>
        </w:rPr>
        <w:t>Art. 3º O Serviço do Bombeiro Civil Municipal não será administrado pelo Sistema Estadual, persistindo sua autonomia e administração pela Secretaria de Segurança Pública do Município de Mogi Mirim.</w:t>
      </w:r>
    </w:p>
    <w:p w:rsidR="00DF2365" w:rsidRPr="00DF2365" w:rsidRDefault="00DF2365" w:rsidP="00DF2365">
      <w:pPr>
        <w:ind w:firstLine="3969"/>
        <w:jc w:val="both"/>
        <w:rPr>
          <w:rFonts w:ascii="Times New Roman" w:hAnsi="Times New Roman" w:cs="Times New Roman"/>
          <w:sz w:val="24"/>
          <w:szCs w:val="24"/>
        </w:rPr>
      </w:pPr>
    </w:p>
    <w:p w:rsidR="00DF2365" w:rsidRDefault="00DF2365" w:rsidP="00DF2365">
      <w:pPr>
        <w:pStyle w:val="Recuodecorpodetexto3"/>
      </w:pPr>
      <w:r w:rsidRPr="00DF2365">
        <w:t>Art. 4º As despesas decorrentes da presente Lei correrão por conta de dotação orçamentária própria, suplementada se necessário.</w:t>
      </w:r>
    </w:p>
    <w:p w:rsidR="00DF2365" w:rsidRPr="00DF2365" w:rsidRDefault="00DF2365" w:rsidP="00DF2365">
      <w:pPr>
        <w:pStyle w:val="Recuodecorpodetexto3"/>
      </w:pPr>
    </w:p>
    <w:p w:rsidR="00DF2365" w:rsidRPr="00DF2365" w:rsidRDefault="00DF2365" w:rsidP="00DF2365">
      <w:pPr>
        <w:ind w:firstLine="3969"/>
        <w:jc w:val="both"/>
        <w:rPr>
          <w:rFonts w:ascii="Times New Roman" w:hAnsi="Times New Roman" w:cs="Times New Roman"/>
          <w:color w:val="000000"/>
          <w:sz w:val="24"/>
          <w:szCs w:val="24"/>
        </w:rPr>
      </w:pPr>
      <w:r w:rsidRPr="00DF2365">
        <w:rPr>
          <w:rFonts w:ascii="Times New Roman" w:hAnsi="Times New Roman" w:cs="Times New Roman"/>
          <w:color w:val="000000"/>
          <w:sz w:val="24"/>
          <w:szCs w:val="24"/>
        </w:rPr>
        <w:t>Art. 5º Esta Lei entra em vigor na data de sua publicação.</w:t>
      </w:r>
    </w:p>
    <w:p w:rsidR="00DF2365" w:rsidRDefault="00DF2365" w:rsidP="00DF2365">
      <w:pPr>
        <w:ind w:firstLine="3969"/>
        <w:jc w:val="both"/>
        <w:rPr>
          <w:rFonts w:ascii="Times New Roman" w:hAnsi="Times New Roman" w:cs="Times New Roman"/>
          <w:color w:val="000000"/>
          <w:sz w:val="24"/>
          <w:szCs w:val="24"/>
        </w:rPr>
      </w:pPr>
      <w:r w:rsidRPr="00DF2365">
        <w:rPr>
          <w:rFonts w:ascii="Times New Roman" w:hAnsi="Times New Roman" w:cs="Times New Roman"/>
          <w:color w:val="000000"/>
          <w:sz w:val="24"/>
          <w:szCs w:val="24"/>
        </w:rPr>
        <w:t>Prefeitura de M</w:t>
      </w:r>
      <w:r>
        <w:rPr>
          <w:rFonts w:ascii="Times New Roman" w:hAnsi="Times New Roman" w:cs="Times New Roman"/>
          <w:color w:val="000000"/>
          <w:sz w:val="24"/>
          <w:szCs w:val="24"/>
        </w:rPr>
        <w:t xml:space="preserve">ogi Mirim, 11 de abril de 2 </w:t>
      </w:r>
      <w:proofErr w:type="gramStart"/>
      <w:r>
        <w:rPr>
          <w:rFonts w:ascii="Times New Roman" w:hAnsi="Times New Roman" w:cs="Times New Roman"/>
          <w:color w:val="000000"/>
          <w:sz w:val="24"/>
          <w:szCs w:val="24"/>
        </w:rPr>
        <w:t>023</w:t>
      </w:r>
      <w:proofErr w:type="gramEnd"/>
    </w:p>
    <w:p w:rsidR="00DF2365" w:rsidRPr="00DF2365" w:rsidRDefault="00DF2365" w:rsidP="00DF2365">
      <w:pPr>
        <w:ind w:firstLine="3969"/>
        <w:jc w:val="both"/>
        <w:rPr>
          <w:rFonts w:ascii="Times New Roman" w:hAnsi="Times New Roman" w:cs="Times New Roman"/>
          <w:color w:val="000000"/>
          <w:sz w:val="24"/>
          <w:szCs w:val="24"/>
        </w:rPr>
      </w:pPr>
    </w:p>
    <w:p w:rsidR="00DF2365" w:rsidRPr="00DF2365" w:rsidRDefault="00DF2365" w:rsidP="00DF2365">
      <w:pPr>
        <w:tabs>
          <w:tab w:val="left" w:pos="8460"/>
        </w:tabs>
        <w:autoSpaceDE w:val="0"/>
        <w:autoSpaceDN w:val="0"/>
        <w:adjustRightInd w:val="0"/>
        <w:ind w:left="3969" w:right="44"/>
        <w:rPr>
          <w:rFonts w:ascii="Times New Roman" w:hAnsi="Times New Roman" w:cs="Times New Roman"/>
          <w:b/>
          <w:color w:val="000000"/>
          <w:sz w:val="24"/>
          <w:szCs w:val="24"/>
          <w:lang w:val="pt-PT"/>
        </w:rPr>
      </w:pPr>
      <w:r w:rsidRPr="00DF2365">
        <w:rPr>
          <w:rFonts w:ascii="Times New Roman" w:hAnsi="Times New Roman" w:cs="Times New Roman"/>
          <w:b/>
          <w:bCs/>
          <w:color w:val="000000"/>
          <w:sz w:val="24"/>
          <w:szCs w:val="24"/>
          <w:lang w:val="pt-PT"/>
        </w:rPr>
        <w:t>DR. PAULO DE OLIVEIRA E SILVA</w:t>
      </w:r>
    </w:p>
    <w:p w:rsidR="00DF2365" w:rsidRPr="00DF2365" w:rsidRDefault="00DF2365" w:rsidP="00DF2365">
      <w:pPr>
        <w:tabs>
          <w:tab w:val="left" w:pos="8460"/>
        </w:tabs>
        <w:autoSpaceDE w:val="0"/>
        <w:autoSpaceDN w:val="0"/>
        <w:adjustRightInd w:val="0"/>
        <w:ind w:right="44"/>
        <w:jc w:val="center"/>
        <w:rPr>
          <w:rFonts w:ascii="Times New Roman" w:hAnsi="Times New Roman" w:cs="Times New Roman"/>
          <w:bCs/>
          <w:color w:val="000000"/>
          <w:sz w:val="24"/>
          <w:szCs w:val="24"/>
          <w:lang w:val="pt-PT"/>
        </w:rPr>
      </w:pPr>
      <w:r w:rsidRPr="00DF2365">
        <w:rPr>
          <w:rFonts w:ascii="Times New Roman" w:hAnsi="Times New Roman" w:cs="Times New Roman"/>
          <w:color w:val="000000"/>
          <w:sz w:val="24"/>
          <w:szCs w:val="24"/>
          <w:lang w:val="pt-PT"/>
        </w:rPr>
        <w:t xml:space="preserve">                                          Prefeito Municipal</w:t>
      </w:r>
    </w:p>
    <w:p w:rsidR="00DF2365" w:rsidRPr="00DF2365" w:rsidRDefault="00DF2365" w:rsidP="00DF2365">
      <w:pPr>
        <w:tabs>
          <w:tab w:val="left" w:pos="8460"/>
        </w:tabs>
        <w:autoSpaceDE w:val="0"/>
        <w:autoSpaceDN w:val="0"/>
        <w:adjustRightInd w:val="0"/>
        <w:ind w:right="44"/>
        <w:rPr>
          <w:rFonts w:ascii="Times New Roman" w:hAnsi="Times New Roman" w:cs="Times New Roman"/>
          <w:b/>
          <w:color w:val="000000"/>
          <w:sz w:val="20"/>
          <w:szCs w:val="20"/>
          <w:lang w:val="pt-PT"/>
        </w:rPr>
      </w:pPr>
      <w:r w:rsidRPr="00DF2365">
        <w:rPr>
          <w:rFonts w:ascii="Times New Roman" w:hAnsi="Times New Roman" w:cs="Times New Roman"/>
          <w:b/>
          <w:bCs/>
          <w:color w:val="000000"/>
          <w:sz w:val="20"/>
          <w:szCs w:val="20"/>
          <w:lang w:val="pt-PT"/>
        </w:rPr>
        <w:t>Projeto de Lei n°</w:t>
      </w:r>
      <w:r w:rsidRPr="00DF2365">
        <w:rPr>
          <w:rFonts w:ascii="Times New Roman" w:hAnsi="Times New Roman" w:cs="Times New Roman"/>
          <w:b/>
          <w:bCs/>
          <w:color w:val="000000"/>
          <w:sz w:val="20"/>
          <w:szCs w:val="20"/>
          <w:lang w:val="pt-PT"/>
        </w:rPr>
        <w:t xml:space="preserve"> 33 de 2023</w:t>
      </w:r>
    </w:p>
    <w:p w:rsidR="00DF2365" w:rsidRPr="00DF2365" w:rsidRDefault="00DF2365" w:rsidP="00DF2365">
      <w:pPr>
        <w:tabs>
          <w:tab w:val="left" w:pos="8460"/>
        </w:tabs>
        <w:autoSpaceDE w:val="0"/>
        <w:autoSpaceDN w:val="0"/>
        <w:adjustRightInd w:val="0"/>
        <w:ind w:right="44"/>
        <w:rPr>
          <w:rFonts w:ascii="Times New Roman" w:hAnsi="Times New Roman" w:cs="Times New Roman"/>
          <w:b/>
          <w:bCs/>
          <w:sz w:val="20"/>
          <w:szCs w:val="20"/>
          <w:lang w:val="pt-PT"/>
        </w:rPr>
      </w:pPr>
      <w:r w:rsidRPr="00DF2365">
        <w:rPr>
          <w:rFonts w:ascii="Times New Roman" w:hAnsi="Times New Roman" w:cs="Times New Roman"/>
          <w:b/>
          <w:sz w:val="20"/>
          <w:szCs w:val="20"/>
          <w:lang w:val="pt-PT"/>
        </w:rPr>
        <w:t>Autoria: Prefeito Municipal</w:t>
      </w:r>
    </w:p>
    <w:p w:rsidR="00DF2365" w:rsidRPr="00DF2365" w:rsidRDefault="00DF2365" w:rsidP="00DF2365">
      <w:pPr>
        <w:tabs>
          <w:tab w:val="left" w:pos="8460"/>
        </w:tabs>
        <w:autoSpaceDE w:val="0"/>
        <w:autoSpaceDN w:val="0"/>
        <w:adjustRightInd w:val="0"/>
        <w:ind w:right="44"/>
        <w:rPr>
          <w:rFonts w:ascii="Times New Roman" w:hAnsi="Times New Roman" w:cs="Times New Roman"/>
          <w:b/>
          <w:sz w:val="24"/>
          <w:szCs w:val="24"/>
          <w:lang w:val="pt-PT"/>
        </w:rPr>
      </w:pPr>
    </w:p>
    <w:p w:rsidR="00DF2365" w:rsidRPr="00DF2365" w:rsidRDefault="00DF2365" w:rsidP="00DF2365">
      <w:pPr>
        <w:tabs>
          <w:tab w:val="left" w:pos="8460"/>
        </w:tabs>
        <w:autoSpaceDE w:val="0"/>
        <w:autoSpaceDN w:val="0"/>
        <w:adjustRightInd w:val="0"/>
        <w:ind w:left="3828" w:right="44"/>
        <w:jc w:val="both"/>
        <w:rPr>
          <w:rFonts w:ascii="Times New Roman" w:hAnsi="Times New Roman" w:cs="Times New Roman"/>
          <w:b/>
          <w:caps/>
          <w:sz w:val="24"/>
          <w:szCs w:val="24"/>
          <w:shd w:val="clear" w:color="auto" w:fill="FFFFFF"/>
        </w:rPr>
      </w:pPr>
      <w:r w:rsidRPr="00DF2365">
        <w:rPr>
          <w:rFonts w:ascii="Times New Roman" w:hAnsi="Times New Roman" w:cs="Times New Roman"/>
          <w:b/>
          <w:sz w:val="24"/>
          <w:szCs w:val="24"/>
          <w:shd w:val="clear" w:color="auto" w:fill="FFFFFF"/>
        </w:rPr>
        <w:lastRenderedPageBreak/>
        <w:t>TERMO DE CONVÊNIO GSSP/ATP</w:t>
      </w:r>
      <w:r w:rsidRPr="00DF2365">
        <w:rPr>
          <w:rFonts w:ascii="Times New Roman" w:hAnsi="Times New Roman" w:cs="Times New Roman"/>
          <w:b/>
          <w:sz w:val="24"/>
          <w:szCs w:val="24"/>
        </w:rPr>
        <w:br/>
      </w:r>
      <w:r w:rsidRPr="00DF2365">
        <w:rPr>
          <w:rFonts w:ascii="Times New Roman" w:hAnsi="Times New Roman" w:cs="Times New Roman"/>
          <w:sz w:val="24"/>
          <w:szCs w:val="24"/>
        </w:rPr>
        <w:br/>
      </w:r>
      <w:r w:rsidRPr="00DF2365">
        <w:rPr>
          <w:rFonts w:ascii="Times New Roman" w:hAnsi="Times New Roman" w:cs="Times New Roman"/>
          <w:b/>
          <w:caps/>
          <w:sz w:val="24"/>
          <w:szCs w:val="24"/>
          <w:shd w:val="clear" w:color="auto" w:fill="FFFFFF"/>
        </w:rPr>
        <w:t>Convênio que celebram o ESTADO DE SÃO PAULO, por intermédio da Secretaria da Segurança Pública, e o Município de Mogi Mirim, objetivando a execução de serviços de prevenção e extinção de incêndios, busca e salvamento e outros que, por sua natureza, insiram-se no âmbito de atuação do Corpo de Bombeiros da Polícia Militar.</w:t>
      </w:r>
    </w:p>
    <w:p w:rsidR="00DF2365" w:rsidRPr="00DF2365" w:rsidRDefault="00DF2365" w:rsidP="00DF2365">
      <w:pPr>
        <w:tabs>
          <w:tab w:val="left" w:pos="8460"/>
        </w:tabs>
        <w:autoSpaceDE w:val="0"/>
        <w:autoSpaceDN w:val="0"/>
        <w:adjustRightInd w:val="0"/>
        <w:ind w:right="44" w:firstLine="3261"/>
        <w:jc w:val="both"/>
        <w:rPr>
          <w:rFonts w:ascii="Times New Roman" w:hAnsi="Times New Roman" w:cs="Times New Roman"/>
          <w:sz w:val="24"/>
          <w:szCs w:val="24"/>
        </w:rPr>
      </w:pPr>
      <w:r w:rsidRPr="00DF2365">
        <w:rPr>
          <w:rFonts w:ascii="Times New Roman" w:hAnsi="Times New Roman" w:cs="Times New Roman"/>
          <w:sz w:val="24"/>
          <w:szCs w:val="24"/>
        </w:rPr>
        <w:br/>
      </w:r>
    </w:p>
    <w:p w:rsidR="00DF2365" w:rsidRPr="00DF2365" w:rsidRDefault="00DF2365" w:rsidP="00DF2365">
      <w:pPr>
        <w:pStyle w:val="Ttulo3"/>
        <w:shd w:val="clear" w:color="auto" w:fill="FFFFFF"/>
        <w:jc w:val="both"/>
        <w:rPr>
          <w:rFonts w:ascii="Times New Roman" w:hAnsi="Times New Roman" w:cs="Times New Roman"/>
          <w:b w:val="0"/>
          <w:color w:val="auto"/>
          <w:sz w:val="24"/>
          <w:szCs w:val="24"/>
        </w:rPr>
      </w:pPr>
      <w:r w:rsidRPr="00DF2365">
        <w:rPr>
          <w:rFonts w:ascii="Times New Roman" w:hAnsi="Times New Roman" w:cs="Times New Roman"/>
          <w:b w:val="0"/>
          <w:color w:val="auto"/>
          <w:sz w:val="24"/>
          <w:szCs w:val="24"/>
        </w:rPr>
        <w:t xml:space="preserve">O Estado de São Paulo, por intermédio da Secretaria da Segurança Pública, e esta pelo Corpo de Bombeiros da Polícia Militar, representados, respectivamente, pelo Titular da Pasta, </w:t>
      </w:r>
      <w:r w:rsidRPr="00DF2365">
        <w:rPr>
          <w:rStyle w:val="Forte"/>
          <w:rFonts w:ascii="Times New Roman" w:hAnsi="Times New Roman" w:cs="Times New Roman"/>
          <w:b/>
          <w:bCs/>
          <w:caps/>
          <w:color w:val="auto"/>
          <w:spacing w:val="-10"/>
          <w:sz w:val="24"/>
          <w:szCs w:val="24"/>
        </w:rPr>
        <w:t>Guilherme Derrite</w:t>
      </w:r>
      <w:r w:rsidRPr="00DF2365">
        <w:rPr>
          <w:rFonts w:ascii="Times New Roman" w:hAnsi="Times New Roman" w:cs="Times New Roman"/>
          <w:b w:val="0"/>
          <w:color w:val="auto"/>
          <w:sz w:val="24"/>
          <w:szCs w:val="24"/>
        </w:rPr>
        <w:t xml:space="preserve">, e pelo Comandante-Geral da Polícia Militar, Cel. </w:t>
      </w:r>
      <w:r w:rsidRPr="00DF2365">
        <w:rPr>
          <w:rFonts w:ascii="Times New Roman" w:hAnsi="Times New Roman" w:cs="Times New Roman"/>
          <w:color w:val="auto"/>
          <w:sz w:val="24"/>
          <w:szCs w:val="24"/>
        </w:rPr>
        <w:t>PM RONALDO MIGUEL VIEIRA</w:t>
      </w:r>
      <w:r w:rsidRPr="00DF2365">
        <w:rPr>
          <w:rFonts w:ascii="Times New Roman" w:hAnsi="Times New Roman" w:cs="Times New Roman"/>
          <w:b w:val="0"/>
          <w:color w:val="auto"/>
          <w:sz w:val="24"/>
          <w:szCs w:val="24"/>
        </w:rPr>
        <w:t xml:space="preserve">, doravante denominado </w:t>
      </w:r>
      <w:r w:rsidRPr="00DF2365">
        <w:rPr>
          <w:rFonts w:ascii="Times New Roman" w:hAnsi="Times New Roman" w:cs="Times New Roman"/>
          <w:color w:val="auto"/>
          <w:sz w:val="24"/>
          <w:szCs w:val="24"/>
        </w:rPr>
        <w:t>ESTADO</w:t>
      </w:r>
      <w:r w:rsidRPr="00DF2365">
        <w:rPr>
          <w:rFonts w:ascii="Times New Roman" w:hAnsi="Times New Roman" w:cs="Times New Roman"/>
          <w:b w:val="0"/>
          <w:color w:val="auto"/>
          <w:sz w:val="24"/>
          <w:szCs w:val="24"/>
        </w:rPr>
        <w:t xml:space="preserve">, e o Município de Mogi Mirim, representado por seu Prefeito, Sr. </w:t>
      </w:r>
      <w:r w:rsidRPr="00DF2365">
        <w:rPr>
          <w:rFonts w:ascii="Times New Roman" w:hAnsi="Times New Roman" w:cs="Times New Roman"/>
          <w:color w:val="auto"/>
          <w:sz w:val="24"/>
          <w:szCs w:val="24"/>
        </w:rPr>
        <w:t>DR. PAULO DE OLIVEIRA E SILVA</w:t>
      </w:r>
      <w:r w:rsidRPr="00DF2365">
        <w:rPr>
          <w:rFonts w:ascii="Times New Roman" w:hAnsi="Times New Roman" w:cs="Times New Roman"/>
          <w:b w:val="0"/>
          <w:color w:val="auto"/>
          <w:sz w:val="24"/>
          <w:szCs w:val="24"/>
        </w:rPr>
        <w:t xml:space="preserve">, doravante denominado </w:t>
      </w:r>
      <w:r w:rsidRPr="00DF2365">
        <w:rPr>
          <w:rFonts w:ascii="Times New Roman" w:hAnsi="Times New Roman" w:cs="Times New Roman"/>
          <w:color w:val="auto"/>
          <w:sz w:val="24"/>
          <w:szCs w:val="24"/>
        </w:rPr>
        <w:t>MUNICÍPIO</w:t>
      </w:r>
      <w:r w:rsidRPr="00DF2365">
        <w:rPr>
          <w:rFonts w:ascii="Times New Roman" w:hAnsi="Times New Roman" w:cs="Times New Roman"/>
          <w:b w:val="0"/>
          <w:color w:val="auto"/>
          <w:sz w:val="24"/>
          <w:szCs w:val="24"/>
        </w:rPr>
        <w:t xml:space="preserve">, com base no disposto na Lei nº 684, de 30 de setembro de 1975, alterada pela Lei nº 14.511, de 22 de julho de 2011, assim como no Decreto nº 58.568, de 19 de novembro de 2012, e observadas às disposições da Lei Federal nº 8.666, de 21 de junho de 1993, da Lei nº 6.544, de 20 de novembro de 1989, da Lei Complementar nº 1.257, de </w:t>
      </w:r>
      <w:proofErr w:type="gramStart"/>
      <w:r w:rsidRPr="00DF2365">
        <w:rPr>
          <w:rFonts w:ascii="Times New Roman" w:hAnsi="Times New Roman" w:cs="Times New Roman"/>
          <w:b w:val="0"/>
          <w:color w:val="auto"/>
          <w:sz w:val="24"/>
          <w:szCs w:val="24"/>
        </w:rPr>
        <w:t>6</w:t>
      </w:r>
      <w:proofErr w:type="gramEnd"/>
      <w:r w:rsidRPr="00DF2365">
        <w:rPr>
          <w:rFonts w:ascii="Times New Roman" w:hAnsi="Times New Roman" w:cs="Times New Roman"/>
          <w:b w:val="0"/>
          <w:color w:val="auto"/>
          <w:sz w:val="24"/>
          <w:szCs w:val="24"/>
        </w:rPr>
        <w:t xml:space="preserve"> de janeiro de 2015, do Decreto nº 63.058, de 12 de dezembro de 2017, e do Decreto Estadual nº 66.173, de 26 de outubro de 2021, celebram o presente Convênio, mediante as seguintes cláusulas.</w:t>
      </w:r>
    </w:p>
    <w:p w:rsidR="00DF2365" w:rsidRPr="00DF2365" w:rsidRDefault="00DF2365" w:rsidP="00DF2365">
      <w:pPr>
        <w:tabs>
          <w:tab w:val="left" w:pos="8460"/>
        </w:tabs>
        <w:autoSpaceDE w:val="0"/>
        <w:autoSpaceDN w:val="0"/>
        <w:adjustRightInd w:val="0"/>
        <w:ind w:right="44"/>
        <w:jc w:val="both"/>
        <w:rPr>
          <w:rFonts w:ascii="Times New Roman" w:hAnsi="Times New Roman" w:cs="Times New Roman"/>
          <w:sz w:val="24"/>
          <w:szCs w:val="24"/>
          <w:shd w:val="clear" w:color="auto" w:fill="FFFFFF"/>
        </w:rPr>
      </w:pPr>
    </w:p>
    <w:p w:rsidR="00DF2365" w:rsidRDefault="00DF2365" w:rsidP="00DF2365">
      <w:pPr>
        <w:tabs>
          <w:tab w:val="left" w:pos="8460"/>
        </w:tabs>
        <w:autoSpaceDE w:val="0"/>
        <w:autoSpaceDN w:val="0"/>
        <w:adjustRightInd w:val="0"/>
        <w:ind w:right="44"/>
        <w:jc w:val="both"/>
        <w:rPr>
          <w:rFonts w:ascii="Times New Roman" w:hAnsi="Times New Roman" w:cs="Times New Roman"/>
          <w:b/>
          <w:sz w:val="24"/>
          <w:szCs w:val="24"/>
          <w:shd w:val="clear" w:color="auto" w:fill="FFFFFF"/>
        </w:rPr>
      </w:pPr>
      <w:r w:rsidRPr="00DF2365">
        <w:rPr>
          <w:rFonts w:ascii="Times New Roman" w:hAnsi="Times New Roman" w:cs="Times New Roman"/>
          <w:b/>
          <w:sz w:val="24"/>
          <w:szCs w:val="24"/>
          <w:shd w:val="clear" w:color="auto" w:fill="FFFFFF"/>
        </w:rPr>
        <w:t>CLÁUSULA PRIMEIRA - Do Objeto</w:t>
      </w:r>
    </w:p>
    <w:p w:rsidR="00DF2365" w:rsidRPr="00DF2365" w:rsidRDefault="00DF2365" w:rsidP="00DF2365">
      <w:pPr>
        <w:tabs>
          <w:tab w:val="left" w:pos="8460"/>
        </w:tabs>
        <w:autoSpaceDE w:val="0"/>
        <w:autoSpaceDN w:val="0"/>
        <w:adjustRightInd w:val="0"/>
        <w:ind w:right="44"/>
        <w:jc w:val="both"/>
        <w:rPr>
          <w:rFonts w:ascii="Times New Roman" w:hAnsi="Times New Roman" w:cs="Times New Roman"/>
          <w:b/>
          <w:sz w:val="24"/>
          <w:szCs w:val="24"/>
          <w:shd w:val="clear" w:color="auto" w:fill="FFFFFF"/>
        </w:rPr>
      </w:pPr>
      <w:r w:rsidRPr="00DF2365">
        <w:rPr>
          <w:rFonts w:ascii="Times New Roman" w:hAnsi="Times New Roman" w:cs="Times New Roman"/>
          <w:b/>
          <w:sz w:val="24"/>
          <w:szCs w:val="24"/>
        </w:rPr>
        <w:br/>
      </w:r>
      <w:r w:rsidRPr="00DF2365">
        <w:rPr>
          <w:rFonts w:ascii="Times New Roman" w:hAnsi="Times New Roman" w:cs="Times New Roman"/>
          <w:sz w:val="24"/>
          <w:szCs w:val="24"/>
        </w:rPr>
        <w:br/>
        <w:t xml:space="preserve">Constitui objeto do presente </w:t>
      </w:r>
      <w:r w:rsidRPr="00DF2365">
        <w:rPr>
          <w:rFonts w:ascii="Times New Roman" w:hAnsi="Times New Roman" w:cs="Times New Roman"/>
          <w:sz w:val="24"/>
          <w:szCs w:val="24"/>
          <w:shd w:val="clear" w:color="auto" w:fill="FFFFFF"/>
        </w:rPr>
        <w:t xml:space="preserve">convênio o estabelecimento das condições para a execução por parte do </w:t>
      </w:r>
      <w:r w:rsidRPr="00DF2365">
        <w:rPr>
          <w:rFonts w:ascii="Times New Roman" w:hAnsi="Times New Roman" w:cs="Times New Roman"/>
          <w:b/>
          <w:sz w:val="24"/>
          <w:szCs w:val="24"/>
          <w:shd w:val="clear" w:color="auto" w:fill="FFFFFF"/>
        </w:rPr>
        <w:t>ESTADO</w:t>
      </w:r>
      <w:r w:rsidRPr="00DF2365">
        <w:rPr>
          <w:rFonts w:ascii="Times New Roman" w:hAnsi="Times New Roman" w:cs="Times New Roman"/>
          <w:sz w:val="24"/>
          <w:szCs w:val="24"/>
          <w:shd w:val="clear" w:color="auto" w:fill="FFFFFF"/>
        </w:rPr>
        <w:t xml:space="preserve">, no âmbito do </w:t>
      </w:r>
      <w:r w:rsidRPr="00DF2365">
        <w:rPr>
          <w:rFonts w:ascii="Times New Roman" w:hAnsi="Times New Roman" w:cs="Times New Roman"/>
          <w:b/>
          <w:sz w:val="24"/>
          <w:szCs w:val="24"/>
          <w:shd w:val="clear" w:color="auto" w:fill="FFFFFF"/>
        </w:rPr>
        <w:t>MUNICÍPIO</w:t>
      </w:r>
      <w:r w:rsidRPr="00DF2365">
        <w:rPr>
          <w:rFonts w:ascii="Times New Roman" w:hAnsi="Times New Roman" w:cs="Times New Roman"/>
          <w:sz w:val="24"/>
          <w:szCs w:val="24"/>
          <w:shd w:val="clear" w:color="auto" w:fill="FFFFFF"/>
        </w:rPr>
        <w:t>, dos seguintes serviços:</w:t>
      </w:r>
    </w:p>
    <w:p w:rsidR="00DF2365" w:rsidRPr="00DF2365" w:rsidRDefault="00DF2365" w:rsidP="00DF2365">
      <w:pPr>
        <w:tabs>
          <w:tab w:val="left" w:pos="8460"/>
        </w:tabs>
        <w:autoSpaceDE w:val="0"/>
        <w:autoSpaceDN w:val="0"/>
        <w:adjustRightInd w:val="0"/>
        <w:ind w:right="44"/>
        <w:jc w:val="both"/>
        <w:rPr>
          <w:rFonts w:ascii="Times New Roman" w:hAnsi="Times New Roman" w:cs="Times New Roman"/>
          <w:sz w:val="24"/>
          <w:szCs w:val="24"/>
          <w:shd w:val="clear" w:color="auto" w:fill="FFFFFF"/>
        </w:rPr>
      </w:pPr>
    </w:p>
    <w:p w:rsidR="00DF2365" w:rsidRPr="00DF2365" w:rsidRDefault="00DF2365" w:rsidP="00DF2365">
      <w:pPr>
        <w:tabs>
          <w:tab w:val="left" w:pos="8460"/>
        </w:tabs>
        <w:autoSpaceDE w:val="0"/>
        <w:autoSpaceDN w:val="0"/>
        <w:adjustRightInd w:val="0"/>
        <w:ind w:right="44"/>
        <w:jc w:val="both"/>
        <w:rPr>
          <w:rFonts w:ascii="Times New Roman" w:hAnsi="Times New Roman" w:cs="Times New Roman"/>
          <w:sz w:val="24"/>
          <w:szCs w:val="24"/>
          <w:shd w:val="clear" w:color="auto" w:fill="FFFFFF"/>
        </w:rPr>
      </w:pPr>
      <w:r w:rsidRPr="00DF2365">
        <w:rPr>
          <w:rFonts w:ascii="Times New Roman" w:hAnsi="Times New Roman" w:cs="Times New Roman"/>
          <w:sz w:val="24"/>
          <w:szCs w:val="24"/>
          <w:shd w:val="clear" w:color="auto" w:fill="FFFFFF"/>
        </w:rPr>
        <w:t>I - prevenção e extinção de incêndios;</w:t>
      </w:r>
    </w:p>
    <w:p w:rsidR="00DF2365" w:rsidRPr="00DF2365" w:rsidRDefault="00DF2365" w:rsidP="00DF2365">
      <w:pPr>
        <w:tabs>
          <w:tab w:val="left" w:pos="8460"/>
        </w:tabs>
        <w:autoSpaceDE w:val="0"/>
        <w:autoSpaceDN w:val="0"/>
        <w:adjustRightInd w:val="0"/>
        <w:ind w:right="44"/>
        <w:jc w:val="both"/>
        <w:rPr>
          <w:rFonts w:ascii="Times New Roman" w:hAnsi="Times New Roman" w:cs="Times New Roman"/>
          <w:sz w:val="24"/>
          <w:szCs w:val="24"/>
          <w:shd w:val="clear" w:color="auto" w:fill="FFFFFF"/>
        </w:rPr>
      </w:pPr>
    </w:p>
    <w:p w:rsidR="00DF2365" w:rsidRPr="00DF2365" w:rsidRDefault="00DF2365" w:rsidP="00DF2365">
      <w:pPr>
        <w:tabs>
          <w:tab w:val="left" w:pos="8460"/>
        </w:tabs>
        <w:autoSpaceDE w:val="0"/>
        <w:autoSpaceDN w:val="0"/>
        <w:adjustRightInd w:val="0"/>
        <w:ind w:right="44"/>
        <w:jc w:val="both"/>
        <w:rPr>
          <w:rFonts w:ascii="Times New Roman" w:hAnsi="Times New Roman" w:cs="Times New Roman"/>
          <w:sz w:val="24"/>
          <w:szCs w:val="24"/>
          <w:shd w:val="clear" w:color="auto" w:fill="FFFFFF"/>
        </w:rPr>
      </w:pPr>
      <w:r w:rsidRPr="00DF2365">
        <w:rPr>
          <w:rFonts w:ascii="Times New Roman" w:hAnsi="Times New Roman" w:cs="Times New Roman"/>
          <w:sz w:val="24"/>
          <w:szCs w:val="24"/>
          <w:shd w:val="clear" w:color="auto" w:fill="FFFFFF"/>
        </w:rPr>
        <w:t>II - busca e salvamentos;</w:t>
      </w:r>
    </w:p>
    <w:p w:rsidR="00DF2365" w:rsidRPr="00DF2365" w:rsidRDefault="00DF2365" w:rsidP="00DF2365">
      <w:pPr>
        <w:tabs>
          <w:tab w:val="left" w:pos="8460"/>
        </w:tabs>
        <w:autoSpaceDE w:val="0"/>
        <w:autoSpaceDN w:val="0"/>
        <w:adjustRightInd w:val="0"/>
        <w:ind w:right="44"/>
        <w:jc w:val="both"/>
        <w:rPr>
          <w:rFonts w:ascii="Times New Roman" w:hAnsi="Times New Roman" w:cs="Times New Roman"/>
          <w:sz w:val="24"/>
          <w:szCs w:val="24"/>
          <w:shd w:val="clear" w:color="auto" w:fill="FFFFFF"/>
        </w:rPr>
      </w:pPr>
    </w:p>
    <w:p w:rsidR="00DF2365" w:rsidRPr="00DF2365" w:rsidRDefault="00DF2365" w:rsidP="00DF2365">
      <w:pPr>
        <w:tabs>
          <w:tab w:val="left" w:pos="8460"/>
        </w:tabs>
        <w:autoSpaceDE w:val="0"/>
        <w:autoSpaceDN w:val="0"/>
        <w:adjustRightInd w:val="0"/>
        <w:ind w:right="44"/>
        <w:jc w:val="both"/>
        <w:rPr>
          <w:rFonts w:ascii="Times New Roman" w:hAnsi="Times New Roman" w:cs="Times New Roman"/>
          <w:sz w:val="24"/>
          <w:szCs w:val="24"/>
          <w:shd w:val="clear" w:color="auto" w:fill="FFFFFF"/>
        </w:rPr>
      </w:pPr>
      <w:r w:rsidRPr="00DF2365">
        <w:rPr>
          <w:rFonts w:ascii="Times New Roman" w:hAnsi="Times New Roman" w:cs="Times New Roman"/>
          <w:sz w:val="24"/>
          <w:szCs w:val="24"/>
          <w:shd w:val="clear" w:color="auto" w:fill="FFFFFF"/>
        </w:rPr>
        <w:t>III - aprovação de projetos de proteção contra incêndios;</w:t>
      </w:r>
    </w:p>
    <w:p w:rsidR="00DF2365" w:rsidRPr="00DF2365" w:rsidRDefault="00DF2365" w:rsidP="00DF2365">
      <w:pPr>
        <w:tabs>
          <w:tab w:val="left" w:pos="8460"/>
        </w:tabs>
        <w:autoSpaceDE w:val="0"/>
        <w:autoSpaceDN w:val="0"/>
        <w:adjustRightInd w:val="0"/>
        <w:ind w:right="44"/>
        <w:jc w:val="both"/>
        <w:rPr>
          <w:rFonts w:ascii="Times New Roman" w:hAnsi="Times New Roman" w:cs="Times New Roman"/>
          <w:sz w:val="24"/>
          <w:szCs w:val="24"/>
          <w:shd w:val="clear" w:color="auto" w:fill="FFFFFF"/>
        </w:rPr>
      </w:pPr>
    </w:p>
    <w:p w:rsidR="00DF2365" w:rsidRPr="00DF2365" w:rsidRDefault="00DF2365" w:rsidP="00DF2365">
      <w:pPr>
        <w:tabs>
          <w:tab w:val="left" w:pos="8460"/>
        </w:tabs>
        <w:autoSpaceDE w:val="0"/>
        <w:autoSpaceDN w:val="0"/>
        <w:adjustRightInd w:val="0"/>
        <w:ind w:right="44"/>
        <w:jc w:val="both"/>
        <w:rPr>
          <w:rFonts w:ascii="Times New Roman" w:hAnsi="Times New Roman" w:cs="Times New Roman"/>
          <w:sz w:val="24"/>
          <w:szCs w:val="24"/>
          <w:shd w:val="clear" w:color="auto" w:fill="FFFFFF"/>
        </w:rPr>
      </w:pPr>
      <w:r w:rsidRPr="00DF2365">
        <w:rPr>
          <w:rFonts w:ascii="Times New Roman" w:hAnsi="Times New Roman" w:cs="Times New Roman"/>
          <w:sz w:val="24"/>
          <w:szCs w:val="24"/>
          <w:shd w:val="clear" w:color="auto" w:fill="FFFFFF"/>
        </w:rPr>
        <w:t>IV - fiscalização das normas de prevenção de incêndios e de proteção à vida e ao patrimônio;</w:t>
      </w:r>
    </w:p>
    <w:p w:rsidR="00DF2365" w:rsidRPr="00DF2365" w:rsidRDefault="00DF2365" w:rsidP="00DF2365">
      <w:pPr>
        <w:tabs>
          <w:tab w:val="left" w:pos="8460"/>
        </w:tabs>
        <w:autoSpaceDE w:val="0"/>
        <w:autoSpaceDN w:val="0"/>
        <w:adjustRightInd w:val="0"/>
        <w:ind w:right="44"/>
        <w:jc w:val="both"/>
        <w:rPr>
          <w:rFonts w:ascii="Times New Roman" w:hAnsi="Times New Roman" w:cs="Times New Roman"/>
          <w:sz w:val="24"/>
          <w:szCs w:val="24"/>
          <w:shd w:val="clear" w:color="auto" w:fill="FFFFFF"/>
        </w:rPr>
      </w:pPr>
    </w:p>
    <w:p w:rsidR="00DF2365" w:rsidRPr="00DF2365" w:rsidRDefault="00DF2365" w:rsidP="00DF2365">
      <w:pPr>
        <w:tabs>
          <w:tab w:val="left" w:pos="8460"/>
        </w:tabs>
        <w:autoSpaceDE w:val="0"/>
        <w:autoSpaceDN w:val="0"/>
        <w:adjustRightInd w:val="0"/>
        <w:ind w:right="44"/>
        <w:jc w:val="both"/>
        <w:rPr>
          <w:rFonts w:ascii="Times New Roman" w:hAnsi="Times New Roman" w:cs="Times New Roman"/>
          <w:sz w:val="24"/>
          <w:szCs w:val="24"/>
          <w:shd w:val="clear" w:color="auto" w:fill="FFFFFF"/>
        </w:rPr>
      </w:pPr>
      <w:r w:rsidRPr="00DF2365">
        <w:rPr>
          <w:rFonts w:ascii="Times New Roman" w:hAnsi="Times New Roman" w:cs="Times New Roman"/>
          <w:sz w:val="24"/>
          <w:szCs w:val="24"/>
          <w:shd w:val="clear" w:color="auto" w:fill="FFFFFF"/>
        </w:rPr>
        <w:t>V - ações em situações de calamidade pública;</w:t>
      </w:r>
    </w:p>
    <w:p w:rsidR="00DF2365" w:rsidRPr="00DF2365" w:rsidRDefault="00DF2365" w:rsidP="00DF2365">
      <w:pPr>
        <w:tabs>
          <w:tab w:val="left" w:pos="8460"/>
        </w:tabs>
        <w:autoSpaceDE w:val="0"/>
        <w:autoSpaceDN w:val="0"/>
        <w:adjustRightInd w:val="0"/>
        <w:ind w:right="44"/>
        <w:jc w:val="both"/>
        <w:rPr>
          <w:rFonts w:ascii="Times New Roman" w:hAnsi="Times New Roman" w:cs="Times New Roman"/>
          <w:sz w:val="24"/>
          <w:szCs w:val="24"/>
          <w:shd w:val="clear" w:color="auto" w:fill="FFFFFF"/>
        </w:rPr>
      </w:pPr>
    </w:p>
    <w:p w:rsidR="00DF2365" w:rsidRDefault="00DF2365" w:rsidP="00DF2365">
      <w:pPr>
        <w:tabs>
          <w:tab w:val="left" w:pos="8460"/>
        </w:tabs>
        <w:autoSpaceDE w:val="0"/>
        <w:autoSpaceDN w:val="0"/>
        <w:adjustRightInd w:val="0"/>
        <w:ind w:right="44"/>
        <w:jc w:val="both"/>
        <w:rPr>
          <w:rFonts w:ascii="Times New Roman" w:hAnsi="Times New Roman" w:cs="Times New Roman"/>
          <w:sz w:val="24"/>
          <w:szCs w:val="24"/>
          <w:shd w:val="clear" w:color="auto" w:fill="FFFFFF"/>
        </w:rPr>
      </w:pPr>
      <w:r w:rsidRPr="00DF2365">
        <w:rPr>
          <w:rFonts w:ascii="Times New Roman" w:hAnsi="Times New Roman" w:cs="Times New Roman"/>
          <w:sz w:val="24"/>
          <w:szCs w:val="24"/>
          <w:shd w:val="clear" w:color="auto" w:fill="FFFFFF"/>
        </w:rPr>
        <w:t>VI - resgate de acidentados e socorros diversos.</w:t>
      </w:r>
    </w:p>
    <w:p w:rsidR="00DF2365" w:rsidRDefault="00DF2365" w:rsidP="00DF2365">
      <w:pPr>
        <w:tabs>
          <w:tab w:val="left" w:pos="8460"/>
        </w:tabs>
        <w:autoSpaceDE w:val="0"/>
        <w:autoSpaceDN w:val="0"/>
        <w:adjustRightInd w:val="0"/>
        <w:ind w:right="44"/>
        <w:jc w:val="both"/>
        <w:rPr>
          <w:rFonts w:ascii="Times New Roman" w:hAnsi="Times New Roman" w:cs="Times New Roman"/>
          <w:sz w:val="24"/>
          <w:szCs w:val="24"/>
          <w:shd w:val="clear" w:color="auto" w:fill="FFFFFF"/>
        </w:rPr>
      </w:pPr>
    </w:p>
    <w:p w:rsidR="00DF2365" w:rsidRDefault="00DF2365" w:rsidP="00DF2365">
      <w:pPr>
        <w:tabs>
          <w:tab w:val="left" w:pos="8460"/>
        </w:tabs>
        <w:autoSpaceDE w:val="0"/>
        <w:autoSpaceDN w:val="0"/>
        <w:adjustRightInd w:val="0"/>
        <w:ind w:right="44"/>
        <w:jc w:val="both"/>
        <w:rPr>
          <w:rFonts w:ascii="Times New Roman" w:hAnsi="Times New Roman" w:cs="Times New Roman"/>
          <w:sz w:val="24"/>
          <w:szCs w:val="24"/>
          <w:shd w:val="clear" w:color="auto" w:fill="FFFFFF"/>
        </w:rPr>
      </w:pPr>
    </w:p>
    <w:p w:rsidR="00DF2365" w:rsidRDefault="00DF2365" w:rsidP="00DF2365">
      <w:pPr>
        <w:tabs>
          <w:tab w:val="left" w:pos="8460"/>
        </w:tabs>
        <w:autoSpaceDE w:val="0"/>
        <w:autoSpaceDN w:val="0"/>
        <w:adjustRightInd w:val="0"/>
        <w:ind w:right="44"/>
        <w:jc w:val="both"/>
        <w:rPr>
          <w:rFonts w:ascii="Times New Roman" w:hAnsi="Times New Roman" w:cs="Times New Roman"/>
          <w:sz w:val="24"/>
          <w:szCs w:val="24"/>
          <w:shd w:val="clear" w:color="auto" w:fill="FFFFFF"/>
        </w:rPr>
      </w:pPr>
    </w:p>
    <w:p w:rsidR="00DF2365" w:rsidRDefault="00DF2365" w:rsidP="00DF2365">
      <w:pPr>
        <w:tabs>
          <w:tab w:val="left" w:pos="8460"/>
        </w:tabs>
        <w:autoSpaceDE w:val="0"/>
        <w:autoSpaceDN w:val="0"/>
        <w:adjustRightInd w:val="0"/>
        <w:ind w:right="44"/>
        <w:jc w:val="both"/>
        <w:rPr>
          <w:rFonts w:ascii="Times New Roman" w:hAnsi="Times New Roman" w:cs="Times New Roman"/>
          <w:sz w:val="24"/>
          <w:szCs w:val="24"/>
          <w:shd w:val="clear" w:color="auto" w:fill="FFFFFF"/>
        </w:rPr>
      </w:pPr>
    </w:p>
    <w:p w:rsidR="00DF2365" w:rsidRDefault="00DF2365" w:rsidP="00DF2365">
      <w:pPr>
        <w:tabs>
          <w:tab w:val="left" w:pos="8460"/>
        </w:tabs>
        <w:autoSpaceDE w:val="0"/>
        <w:autoSpaceDN w:val="0"/>
        <w:adjustRightInd w:val="0"/>
        <w:ind w:right="44"/>
        <w:jc w:val="both"/>
        <w:rPr>
          <w:rFonts w:ascii="Times New Roman" w:hAnsi="Times New Roman" w:cs="Times New Roman"/>
          <w:sz w:val="24"/>
          <w:szCs w:val="24"/>
          <w:shd w:val="clear" w:color="auto" w:fill="FFFFFF"/>
        </w:rPr>
      </w:pPr>
    </w:p>
    <w:p w:rsidR="00DF2365" w:rsidRPr="00DF2365" w:rsidRDefault="00DF2365" w:rsidP="00DF2365">
      <w:pPr>
        <w:tabs>
          <w:tab w:val="left" w:pos="8460"/>
        </w:tabs>
        <w:autoSpaceDE w:val="0"/>
        <w:autoSpaceDN w:val="0"/>
        <w:adjustRightInd w:val="0"/>
        <w:ind w:right="44"/>
        <w:jc w:val="both"/>
        <w:rPr>
          <w:rFonts w:ascii="Times New Roman" w:hAnsi="Times New Roman" w:cs="Times New Roman"/>
          <w:b/>
          <w:sz w:val="24"/>
          <w:szCs w:val="24"/>
        </w:rPr>
      </w:pPr>
      <w:r w:rsidRPr="00DF2365">
        <w:rPr>
          <w:rFonts w:ascii="Times New Roman" w:hAnsi="Times New Roman" w:cs="Times New Roman"/>
          <w:sz w:val="24"/>
          <w:szCs w:val="24"/>
        </w:rPr>
        <w:br/>
      </w:r>
      <w:r w:rsidRPr="00DF2365">
        <w:rPr>
          <w:rFonts w:ascii="Times New Roman" w:hAnsi="Times New Roman" w:cs="Times New Roman"/>
          <w:sz w:val="24"/>
          <w:szCs w:val="24"/>
        </w:rPr>
        <w:br/>
      </w:r>
      <w:r w:rsidRPr="00DF2365">
        <w:rPr>
          <w:rFonts w:ascii="Times New Roman" w:hAnsi="Times New Roman" w:cs="Times New Roman"/>
          <w:sz w:val="24"/>
          <w:szCs w:val="24"/>
          <w:shd w:val="clear" w:color="auto" w:fill="FFFFFF"/>
        </w:rPr>
        <w:t xml:space="preserve">Parágrafo único - Os serviços de que trata esta cláusula serão </w:t>
      </w:r>
      <w:proofErr w:type="gramStart"/>
      <w:r w:rsidRPr="00DF2365">
        <w:rPr>
          <w:rFonts w:ascii="Times New Roman" w:hAnsi="Times New Roman" w:cs="Times New Roman"/>
          <w:sz w:val="24"/>
          <w:szCs w:val="24"/>
          <w:shd w:val="clear" w:color="auto" w:fill="FFFFFF"/>
        </w:rPr>
        <w:t>executados</w:t>
      </w:r>
      <w:proofErr w:type="gramEnd"/>
      <w:r w:rsidRPr="00DF2365">
        <w:rPr>
          <w:rFonts w:ascii="Times New Roman" w:hAnsi="Times New Roman" w:cs="Times New Roman"/>
          <w:sz w:val="24"/>
          <w:szCs w:val="24"/>
          <w:shd w:val="clear" w:color="auto" w:fill="FFFFFF"/>
        </w:rPr>
        <w:t xml:space="preserve"> por intermédio de Unidade Operacional do Corpo de Bombeiros da Polícia Militar, nos termos do Plano de Trabalho anexo a este instrumento, sem prejuízo do contido na Cláusula Quinta.</w:t>
      </w:r>
      <w:r w:rsidRPr="00DF2365">
        <w:rPr>
          <w:rFonts w:ascii="Times New Roman" w:hAnsi="Times New Roman" w:cs="Times New Roman"/>
          <w:sz w:val="24"/>
          <w:szCs w:val="24"/>
        </w:rPr>
        <w:br/>
      </w:r>
      <w:r w:rsidRPr="00DF2365">
        <w:rPr>
          <w:rFonts w:ascii="Times New Roman" w:hAnsi="Times New Roman" w:cs="Times New Roman"/>
          <w:sz w:val="24"/>
          <w:szCs w:val="24"/>
        </w:rPr>
        <w:br/>
      </w:r>
      <w:r w:rsidRPr="00DF2365">
        <w:rPr>
          <w:rFonts w:ascii="Times New Roman" w:hAnsi="Times New Roman" w:cs="Times New Roman"/>
          <w:b/>
          <w:sz w:val="24"/>
          <w:szCs w:val="24"/>
          <w:shd w:val="clear" w:color="auto" w:fill="FFFFFF"/>
        </w:rPr>
        <w:t>CLÁUSULA SEGUNDA - Das obrigações de cada Partícipe em Relação à Unidade Operacional</w:t>
      </w:r>
      <w:r w:rsidRPr="00DF2365">
        <w:rPr>
          <w:rFonts w:ascii="Times New Roman" w:hAnsi="Times New Roman" w:cs="Times New Roman"/>
          <w:b/>
          <w:sz w:val="24"/>
          <w:szCs w:val="24"/>
        </w:rPr>
        <w:br/>
      </w:r>
    </w:p>
    <w:p w:rsidR="00DF2365" w:rsidRPr="00DF2365" w:rsidRDefault="00DF2365" w:rsidP="00DF2365">
      <w:pPr>
        <w:tabs>
          <w:tab w:val="left" w:pos="8460"/>
        </w:tabs>
        <w:autoSpaceDE w:val="0"/>
        <w:autoSpaceDN w:val="0"/>
        <w:adjustRightInd w:val="0"/>
        <w:ind w:right="44"/>
        <w:jc w:val="both"/>
        <w:rPr>
          <w:rFonts w:ascii="Times New Roman" w:hAnsi="Times New Roman" w:cs="Times New Roman"/>
          <w:sz w:val="24"/>
          <w:szCs w:val="24"/>
        </w:rPr>
      </w:pPr>
      <w:r w:rsidRPr="00DF2365">
        <w:rPr>
          <w:rFonts w:ascii="Times New Roman" w:hAnsi="Times New Roman" w:cs="Times New Roman"/>
          <w:sz w:val="24"/>
          <w:szCs w:val="24"/>
        </w:rPr>
        <w:t>Os partícipes terão as seguintes atribuições, em relação à Unidade Operacional do Corpo de Bombeiros da Polícia Militar:</w:t>
      </w:r>
    </w:p>
    <w:p w:rsidR="00DF2365" w:rsidRPr="00DF2365" w:rsidRDefault="00DF2365" w:rsidP="00DF2365">
      <w:pPr>
        <w:tabs>
          <w:tab w:val="left" w:pos="8460"/>
        </w:tabs>
        <w:autoSpaceDE w:val="0"/>
        <w:autoSpaceDN w:val="0"/>
        <w:adjustRightInd w:val="0"/>
        <w:ind w:right="44"/>
        <w:jc w:val="both"/>
        <w:rPr>
          <w:rFonts w:ascii="Times New Roman" w:hAnsi="Times New Roman" w:cs="Times New Roman"/>
          <w:sz w:val="24"/>
          <w:szCs w:val="24"/>
        </w:rPr>
      </w:pPr>
    </w:p>
    <w:p w:rsidR="00DF2365" w:rsidRPr="00DF2365" w:rsidRDefault="00DF2365" w:rsidP="00DF2365">
      <w:pPr>
        <w:tabs>
          <w:tab w:val="left" w:pos="8460"/>
        </w:tabs>
        <w:autoSpaceDE w:val="0"/>
        <w:autoSpaceDN w:val="0"/>
        <w:adjustRightInd w:val="0"/>
        <w:ind w:right="44"/>
        <w:jc w:val="both"/>
        <w:rPr>
          <w:rFonts w:ascii="Times New Roman" w:hAnsi="Times New Roman" w:cs="Times New Roman"/>
          <w:sz w:val="24"/>
          <w:szCs w:val="24"/>
          <w:shd w:val="clear" w:color="auto" w:fill="FFFFFF"/>
        </w:rPr>
      </w:pPr>
      <w:r w:rsidRPr="00DF2365">
        <w:rPr>
          <w:rFonts w:ascii="Times New Roman" w:hAnsi="Times New Roman" w:cs="Times New Roman"/>
          <w:sz w:val="24"/>
          <w:szCs w:val="24"/>
        </w:rPr>
        <w:t>I - a</w:t>
      </w:r>
      <w:r w:rsidRPr="00DF2365">
        <w:rPr>
          <w:rFonts w:ascii="Times New Roman" w:hAnsi="Times New Roman" w:cs="Times New Roman"/>
          <w:sz w:val="24"/>
          <w:szCs w:val="24"/>
          <w:shd w:val="clear" w:color="auto" w:fill="FFFFFF"/>
        </w:rPr>
        <w:t xml:space="preserve">o </w:t>
      </w:r>
      <w:r w:rsidRPr="00DF2365">
        <w:rPr>
          <w:rFonts w:ascii="Times New Roman" w:hAnsi="Times New Roman" w:cs="Times New Roman"/>
          <w:b/>
          <w:sz w:val="24"/>
          <w:szCs w:val="24"/>
          <w:shd w:val="clear" w:color="auto" w:fill="FFFFFF"/>
        </w:rPr>
        <w:t>ESTADO</w:t>
      </w:r>
      <w:r w:rsidRPr="00DF2365">
        <w:rPr>
          <w:rFonts w:ascii="Times New Roman" w:hAnsi="Times New Roman" w:cs="Times New Roman"/>
          <w:sz w:val="24"/>
          <w:szCs w:val="24"/>
          <w:shd w:val="clear" w:color="auto" w:fill="FFFFFF"/>
        </w:rPr>
        <w:t>:</w:t>
      </w:r>
    </w:p>
    <w:p w:rsidR="00DF2365" w:rsidRPr="00DF2365" w:rsidRDefault="00DF2365" w:rsidP="00DF2365">
      <w:pPr>
        <w:tabs>
          <w:tab w:val="left" w:pos="8460"/>
        </w:tabs>
        <w:autoSpaceDE w:val="0"/>
        <w:autoSpaceDN w:val="0"/>
        <w:adjustRightInd w:val="0"/>
        <w:ind w:right="44"/>
        <w:jc w:val="both"/>
        <w:rPr>
          <w:rFonts w:ascii="Times New Roman" w:hAnsi="Times New Roman" w:cs="Times New Roman"/>
          <w:sz w:val="24"/>
          <w:szCs w:val="24"/>
          <w:shd w:val="clear" w:color="auto" w:fill="FFFFFF"/>
        </w:rPr>
      </w:pPr>
    </w:p>
    <w:p w:rsidR="00DF2365" w:rsidRPr="00DF2365" w:rsidRDefault="00DF2365" w:rsidP="00DF2365">
      <w:pPr>
        <w:tabs>
          <w:tab w:val="left" w:pos="8460"/>
        </w:tabs>
        <w:autoSpaceDE w:val="0"/>
        <w:autoSpaceDN w:val="0"/>
        <w:adjustRightInd w:val="0"/>
        <w:ind w:right="44"/>
        <w:jc w:val="both"/>
        <w:rPr>
          <w:rFonts w:ascii="Times New Roman" w:hAnsi="Times New Roman" w:cs="Times New Roman"/>
          <w:sz w:val="24"/>
          <w:szCs w:val="24"/>
          <w:shd w:val="clear" w:color="auto" w:fill="FFFFFF"/>
        </w:rPr>
      </w:pPr>
      <w:r w:rsidRPr="00DF2365">
        <w:rPr>
          <w:rFonts w:ascii="Times New Roman" w:hAnsi="Times New Roman" w:cs="Times New Roman"/>
          <w:sz w:val="24"/>
          <w:szCs w:val="24"/>
          <w:shd w:val="clear" w:color="auto" w:fill="FFFFFF"/>
        </w:rPr>
        <w:t xml:space="preserve">a) construção de prédio destinado às instalações do Corpo de Bombeiros, a ser aprovado por ambas </w:t>
      </w:r>
      <w:proofErr w:type="gramStart"/>
      <w:r w:rsidRPr="00DF2365">
        <w:rPr>
          <w:rFonts w:ascii="Times New Roman" w:hAnsi="Times New Roman" w:cs="Times New Roman"/>
          <w:sz w:val="24"/>
          <w:szCs w:val="24"/>
          <w:shd w:val="clear" w:color="auto" w:fill="FFFFFF"/>
        </w:rPr>
        <w:t>as</w:t>
      </w:r>
      <w:proofErr w:type="gramEnd"/>
      <w:r w:rsidRPr="00DF2365">
        <w:rPr>
          <w:rFonts w:ascii="Times New Roman" w:hAnsi="Times New Roman" w:cs="Times New Roman"/>
          <w:sz w:val="24"/>
          <w:szCs w:val="24"/>
          <w:shd w:val="clear" w:color="auto" w:fill="FFFFFF"/>
        </w:rPr>
        <w:t xml:space="preserve"> partes em comum acordo;</w:t>
      </w:r>
    </w:p>
    <w:p w:rsidR="00DF2365" w:rsidRPr="00DF2365" w:rsidRDefault="00DF2365" w:rsidP="00DF2365">
      <w:pPr>
        <w:tabs>
          <w:tab w:val="left" w:pos="8460"/>
        </w:tabs>
        <w:autoSpaceDE w:val="0"/>
        <w:autoSpaceDN w:val="0"/>
        <w:adjustRightInd w:val="0"/>
        <w:ind w:right="44"/>
        <w:jc w:val="both"/>
        <w:rPr>
          <w:rFonts w:ascii="Times New Roman" w:hAnsi="Times New Roman" w:cs="Times New Roman"/>
          <w:sz w:val="24"/>
          <w:szCs w:val="24"/>
          <w:shd w:val="clear" w:color="auto" w:fill="FFFFFF"/>
        </w:rPr>
      </w:pPr>
    </w:p>
    <w:p w:rsidR="00DF2365" w:rsidRPr="00DF2365" w:rsidRDefault="00DF2365" w:rsidP="00DF2365">
      <w:pPr>
        <w:tabs>
          <w:tab w:val="left" w:pos="8460"/>
        </w:tabs>
        <w:autoSpaceDE w:val="0"/>
        <w:autoSpaceDN w:val="0"/>
        <w:adjustRightInd w:val="0"/>
        <w:ind w:right="44"/>
        <w:jc w:val="both"/>
        <w:rPr>
          <w:rFonts w:ascii="Times New Roman" w:hAnsi="Times New Roman" w:cs="Times New Roman"/>
          <w:sz w:val="24"/>
          <w:szCs w:val="24"/>
          <w:shd w:val="clear" w:color="auto" w:fill="FFFFFF"/>
        </w:rPr>
      </w:pPr>
      <w:r w:rsidRPr="00DF2365">
        <w:rPr>
          <w:rFonts w:ascii="Times New Roman" w:hAnsi="Times New Roman" w:cs="Times New Roman"/>
          <w:sz w:val="24"/>
          <w:szCs w:val="24"/>
          <w:shd w:val="clear" w:color="auto" w:fill="FFFFFF"/>
        </w:rPr>
        <w:t>b) fornecimento de veículos, materiais equipamentos e servidores efetivos tecnicamente habilitados e sua reposição, respondendo pela remuneração e encargos previdenciários correspondentes;</w:t>
      </w:r>
    </w:p>
    <w:p w:rsidR="00DF2365" w:rsidRDefault="00DF2365" w:rsidP="00DF2365">
      <w:pPr>
        <w:tabs>
          <w:tab w:val="left" w:pos="8460"/>
        </w:tabs>
        <w:autoSpaceDE w:val="0"/>
        <w:autoSpaceDN w:val="0"/>
        <w:adjustRightInd w:val="0"/>
        <w:ind w:right="44"/>
        <w:jc w:val="both"/>
        <w:rPr>
          <w:rFonts w:ascii="Times New Roman" w:hAnsi="Times New Roman" w:cs="Times New Roman"/>
          <w:sz w:val="24"/>
          <w:szCs w:val="24"/>
          <w:shd w:val="clear" w:color="auto" w:fill="FFFFFF"/>
        </w:rPr>
      </w:pPr>
      <w:r w:rsidRPr="00DF2365">
        <w:rPr>
          <w:rFonts w:ascii="Times New Roman" w:hAnsi="Times New Roman" w:cs="Times New Roman"/>
          <w:sz w:val="24"/>
          <w:szCs w:val="24"/>
        </w:rPr>
        <w:br/>
      </w:r>
      <w:r w:rsidRPr="00DF2365">
        <w:rPr>
          <w:rFonts w:ascii="Times New Roman" w:hAnsi="Times New Roman" w:cs="Times New Roman"/>
          <w:sz w:val="24"/>
          <w:szCs w:val="24"/>
          <w:shd w:val="clear" w:color="auto" w:fill="FFFFFF"/>
        </w:rPr>
        <w:t>c) fornecimento de uniformes aos Policiais Militares.</w:t>
      </w:r>
    </w:p>
    <w:p w:rsidR="00DF2365" w:rsidRDefault="00DF2365" w:rsidP="00DF2365">
      <w:pPr>
        <w:tabs>
          <w:tab w:val="left" w:pos="8460"/>
        </w:tabs>
        <w:autoSpaceDE w:val="0"/>
        <w:autoSpaceDN w:val="0"/>
        <w:adjustRightInd w:val="0"/>
        <w:ind w:right="44"/>
        <w:jc w:val="both"/>
        <w:rPr>
          <w:rFonts w:ascii="Times New Roman" w:hAnsi="Times New Roman" w:cs="Times New Roman"/>
          <w:sz w:val="24"/>
          <w:szCs w:val="24"/>
          <w:shd w:val="clear" w:color="auto" w:fill="FFFFFF"/>
        </w:rPr>
      </w:pPr>
      <w:r w:rsidRPr="00DF2365">
        <w:rPr>
          <w:rFonts w:ascii="Times New Roman" w:hAnsi="Times New Roman" w:cs="Times New Roman"/>
          <w:sz w:val="24"/>
          <w:szCs w:val="24"/>
        </w:rPr>
        <w:br/>
      </w:r>
      <w:r w:rsidRPr="00DF2365">
        <w:rPr>
          <w:rFonts w:ascii="Times New Roman" w:hAnsi="Times New Roman" w:cs="Times New Roman"/>
          <w:sz w:val="24"/>
          <w:szCs w:val="24"/>
        </w:rPr>
        <w:br/>
      </w:r>
      <w:r w:rsidRPr="00DF2365">
        <w:rPr>
          <w:rFonts w:ascii="Times New Roman" w:hAnsi="Times New Roman" w:cs="Times New Roman"/>
          <w:sz w:val="24"/>
          <w:szCs w:val="24"/>
          <w:shd w:val="clear" w:color="auto" w:fill="FFFFFF"/>
        </w:rPr>
        <w:t xml:space="preserve">II - ao </w:t>
      </w:r>
      <w:r w:rsidRPr="00DF2365">
        <w:rPr>
          <w:rFonts w:ascii="Times New Roman" w:hAnsi="Times New Roman" w:cs="Times New Roman"/>
          <w:b/>
          <w:sz w:val="24"/>
          <w:szCs w:val="24"/>
          <w:shd w:val="clear" w:color="auto" w:fill="FFFFFF"/>
        </w:rPr>
        <w:t>MUNICÍPIO</w:t>
      </w:r>
      <w:r w:rsidRPr="00DF2365">
        <w:rPr>
          <w:rFonts w:ascii="Times New Roman" w:hAnsi="Times New Roman" w:cs="Times New Roman"/>
          <w:sz w:val="24"/>
          <w:szCs w:val="24"/>
          <w:shd w:val="clear" w:color="auto" w:fill="FFFFFF"/>
        </w:rPr>
        <w:t xml:space="preserve"> caberá:</w:t>
      </w:r>
    </w:p>
    <w:p w:rsidR="00DF2365" w:rsidRPr="00DF2365" w:rsidRDefault="00DF2365" w:rsidP="00DF2365">
      <w:pPr>
        <w:tabs>
          <w:tab w:val="left" w:pos="8460"/>
        </w:tabs>
        <w:autoSpaceDE w:val="0"/>
        <w:autoSpaceDN w:val="0"/>
        <w:adjustRightInd w:val="0"/>
        <w:ind w:right="44"/>
        <w:jc w:val="both"/>
        <w:rPr>
          <w:rFonts w:ascii="Times New Roman" w:hAnsi="Times New Roman" w:cs="Times New Roman"/>
          <w:sz w:val="24"/>
          <w:szCs w:val="24"/>
          <w:shd w:val="clear" w:color="auto" w:fill="FFFFFF"/>
        </w:rPr>
      </w:pPr>
      <w:r w:rsidRPr="00DF2365">
        <w:rPr>
          <w:rFonts w:ascii="Times New Roman" w:hAnsi="Times New Roman" w:cs="Times New Roman"/>
          <w:sz w:val="24"/>
          <w:szCs w:val="24"/>
        </w:rPr>
        <w:br/>
      </w:r>
      <w:r w:rsidRPr="00DF2365">
        <w:rPr>
          <w:rFonts w:ascii="Times New Roman" w:hAnsi="Times New Roman" w:cs="Times New Roman"/>
          <w:sz w:val="24"/>
          <w:szCs w:val="24"/>
        </w:rPr>
        <w:br/>
      </w:r>
      <w:r w:rsidRPr="00DF2365">
        <w:rPr>
          <w:rFonts w:ascii="Times New Roman" w:hAnsi="Times New Roman" w:cs="Times New Roman"/>
          <w:sz w:val="24"/>
          <w:szCs w:val="24"/>
          <w:shd w:val="clear" w:color="auto" w:fill="FFFFFF"/>
        </w:rPr>
        <w:t xml:space="preserve">a) pagamento dos tributos e contas públicas; </w:t>
      </w:r>
    </w:p>
    <w:p w:rsidR="00DF2365" w:rsidRPr="00DF2365" w:rsidRDefault="00DF2365" w:rsidP="00DF2365">
      <w:pPr>
        <w:tabs>
          <w:tab w:val="left" w:pos="8460"/>
        </w:tabs>
        <w:autoSpaceDE w:val="0"/>
        <w:autoSpaceDN w:val="0"/>
        <w:adjustRightInd w:val="0"/>
        <w:ind w:right="44"/>
        <w:jc w:val="both"/>
        <w:rPr>
          <w:rFonts w:ascii="Times New Roman" w:hAnsi="Times New Roman" w:cs="Times New Roman"/>
          <w:sz w:val="24"/>
          <w:szCs w:val="24"/>
          <w:shd w:val="clear" w:color="auto" w:fill="FFFFFF"/>
        </w:rPr>
      </w:pPr>
    </w:p>
    <w:p w:rsidR="00DF2365" w:rsidRPr="00DF2365" w:rsidRDefault="00DF2365" w:rsidP="00DF2365">
      <w:pPr>
        <w:tabs>
          <w:tab w:val="left" w:pos="8460"/>
        </w:tabs>
        <w:autoSpaceDE w:val="0"/>
        <w:autoSpaceDN w:val="0"/>
        <w:adjustRightInd w:val="0"/>
        <w:ind w:right="44"/>
        <w:jc w:val="both"/>
        <w:rPr>
          <w:rFonts w:ascii="Times New Roman" w:hAnsi="Times New Roman" w:cs="Times New Roman"/>
          <w:sz w:val="24"/>
          <w:szCs w:val="24"/>
          <w:shd w:val="clear" w:color="auto" w:fill="FFFFFF"/>
        </w:rPr>
      </w:pPr>
      <w:r w:rsidRPr="00DF2365">
        <w:rPr>
          <w:rFonts w:ascii="Times New Roman" w:hAnsi="Times New Roman" w:cs="Times New Roman"/>
          <w:sz w:val="24"/>
          <w:szCs w:val="24"/>
          <w:shd w:val="clear" w:color="auto" w:fill="FFFFFF"/>
        </w:rPr>
        <w:t>b) fornecimento de combustíveis, manutenção das viaturas e dos equipamentos que prestarem efetivamente serviços ao Município de Mogi Mirim;</w:t>
      </w:r>
    </w:p>
    <w:p w:rsidR="00DF2365" w:rsidRPr="00DF2365" w:rsidRDefault="00DF2365" w:rsidP="00DF2365">
      <w:pPr>
        <w:tabs>
          <w:tab w:val="left" w:pos="8460"/>
        </w:tabs>
        <w:autoSpaceDE w:val="0"/>
        <w:autoSpaceDN w:val="0"/>
        <w:adjustRightInd w:val="0"/>
        <w:ind w:right="44"/>
        <w:jc w:val="both"/>
        <w:rPr>
          <w:rFonts w:ascii="Times New Roman" w:hAnsi="Times New Roman" w:cs="Times New Roman"/>
          <w:sz w:val="24"/>
          <w:szCs w:val="24"/>
          <w:shd w:val="clear" w:color="auto" w:fill="FFFFFF"/>
        </w:rPr>
      </w:pPr>
      <w:r w:rsidRPr="00DF2365">
        <w:rPr>
          <w:rFonts w:ascii="Times New Roman" w:hAnsi="Times New Roman" w:cs="Times New Roman"/>
          <w:sz w:val="24"/>
          <w:szCs w:val="24"/>
        </w:rPr>
        <w:br/>
      </w:r>
      <w:r w:rsidRPr="00DF2365">
        <w:rPr>
          <w:rFonts w:ascii="Times New Roman" w:hAnsi="Times New Roman" w:cs="Times New Roman"/>
          <w:sz w:val="24"/>
          <w:szCs w:val="24"/>
          <w:shd w:val="clear" w:color="auto" w:fill="FFFFFF"/>
        </w:rPr>
        <w:t>c) fornecimento de materiais de escritório e de limpeza das dependências da Unidade Operacional;</w:t>
      </w:r>
    </w:p>
    <w:p w:rsidR="00DF2365" w:rsidRPr="00DF2365" w:rsidRDefault="00DF2365" w:rsidP="00DF2365">
      <w:pPr>
        <w:tabs>
          <w:tab w:val="left" w:pos="8460"/>
        </w:tabs>
        <w:autoSpaceDE w:val="0"/>
        <w:autoSpaceDN w:val="0"/>
        <w:adjustRightInd w:val="0"/>
        <w:ind w:right="44"/>
        <w:jc w:val="both"/>
        <w:rPr>
          <w:rFonts w:ascii="Times New Roman" w:hAnsi="Times New Roman" w:cs="Times New Roman"/>
          <w:sz w:val="24"/>
          <w:szCs w:val="24"/>
          <w:shd w:val="clear" w:color="auto" w:fill="FFFFFF"/>
        </w:rPr>
      </w:pPr>
      <w:r w:rsidRPr="00DF2365">
        <w:rPr>
          <w:rFonts w:ascii="Times New Roman" w:hAnsi="Times New Roman" w:cs="Times New Roman"/>
          <w:sz w:val="24"/>
          <w:szCs w:val="24"/>
        </w:rPr>
        <w:br/>
      </w:r>
      <w:r w:rsidRPr="00DF2365">
        <w:rPr>
          <w:rFonts w:ascii="Times New Roman" w:hAnsi="Times New Roman" w:cs="Times New Roman"/>
          <w:sz w:val="24"/>
          <w:szCs w:val="24"/>
          <w:shd w:val="clear" w:color="auto" w:fill="FFFFFF"/>
        </w:rPr>
        <w:t>d) fornecimento de refeições ao efetivo do Corpo de Bombeiros da Polícia Militar;</w:t>
      </w:r>
    </w:p>
    <w:p w:rsidR="00DF2365" w:rsidRPr="00DF2365" w:rsidRDefault="00DF2365" w:rsidP="00DF2365">
      <w:pPr>
        <w:tabs>
          <w:tab w:val="left" w:pos="8460"/>
        </w:tabs>
        <w:autoSpaceDE w:val="0"/>
        <w:autoSpaceDN w:val="0"/>
        <w:adjustRightInd w:val="0"/>
        <w:ind w:right="44"/>
        <w:jc w:val="both"/>
        <w:rPr>
          <w:rFonts w:ascii="Times New Roman" w:hAnsi="Times New Roman" w:cs="Times New Roman"/>
          <w:sz w:val="24"/>
          <w:szCs w:val="24"/>
          <w:shd w:val="clear" w:color="auto" w:fill="FFFFFF"/>
        </w:rPr>
      </w:pPr>
    </w:p>
    <w:p w:rsidR="00DF2365" w:rsidRDefault="00DF2365" w:rsidP="00DF2365">
      <w:pPr>
        <w:pStyle w:val="NormalWeb"/>
        <w:shd w:val="clear" w:color="auto" w:fill="FFFFFF"/>
        <w:spacing w:before="0" w:after="0"/>
        <w:jc w:val="both"/>
        <w:rPr>
          <w:rFonts w:ascii="Times New Roman" w:hAnsi="Times New Roman" w:cs="Times New Roman"/>
          <w:shd w:val="clear" w:color="auto" w:fill="FFFFFF"/>
        </w:rPr>
      </w:pPr>
      <w:r w:rsidRPr="00DF2365">
        <w:rPr>
          <w:rFonts w:ascii="Times New Roman" w:hAnsi="Times New Roman" w:cs="Times New Roman"/>
          <w:shd w:val="clear" w:color="auto" w:fill="FFFFFF"/>
        </w:rPr>
        <w:t>e) instalação de hidrantes públicos de coluna, de acordo com plano elaborado em conjunto com o Corpo de Bombeiros da Polícia Militar.</w:t>
      </w:r>
    </w:p>
    <w:p w:rsidR="00DF2365" w:rsidRPr="00DF2365" w:rsidRDefault="00DF2365" w:rsidP="00DF2365">
      <w:pPr>
        <w:pStyle w:val="NormalWeb"/>
        <w:shd w:val="clear" w:color="auto" w:fill="FFFFFF"/>
        <w:spacing w:before="0" w:after="0"/>
        <w:jc w:val="both"/>
        <w:rPr>
          <w:rFonts w:ascii="Times New Roman" w:hAnsi="Times New Roman" w:cs="Times New Roman"/>
          <w:b/>
          <w:bCs/>
          <w:spacing w:val="1"/>
          <w:lang w:eastAsia="pt-BR"/>
        </w:rPr>
      </w:pPr>
      <w:r w:rsidRPr="00DF2365">
        <w:rPr>
          <w:rFonts w:ascii="Times New Roman" w:hAnsi="Times New Roman" w:cs="Times New Roman"/>
        </w:rPr>
        <w:br/>
      </w:r>
      <w:r w:rsidRPr="00DF2365">
        <w:rPr>
          <w:rFonts w:ascii="Times New Roman" w:hAnsi="Times New Roman" w:cs="Times New Roman"/>
        </w:rPr>
        <w:br/>
      </w:r>
      <w:r w:rsidRPr="00DF2365">
        <w:rPr>
          <w:rFonts w:ascii="Times New Roman" w:eastAsia="Times New Roman" w:hAnsi="Times New Roman" w:cs="Times New Roman"/>
          <w:b/>
          <w:spacing w:val="1"/>
          <w:lang w:eastAsia="pt-BR"/>
        </w:rPr>
        <w:t xml:space="preserve">CLÁUSULA TERCEIRA - </w:t>
      </w:r>
      <w:r w:rsidRPr="00DF2365">
        <w:rPr>
          <w:rFonts w:ascii="Times New Roman" w:hAnsi="Times New Roman" w:cs="Times New Roman"/>
          <w:b/>
          <w:bCs/>
          <w:spacing w:val="1"/>
          <w:lang w:eastAsia="pt-BR"/>
        </w:rPr>
        <w:t xml:space="preserve">Das Viaturas, Dos Equipamentos Especializados, Inclusive de Comunicação, e do Material de Consumo </w:t>
      </w:r>
      <w:proofErr w:type="gramStart"/>
      <w:r w:rsidRPr="00DF2365">
        <w:rPr>
          <w:rFonts w:ascii="Times New Roman" w:hAnsi="Times New Roman" w:cs="Times New Roman"/>
          <w:b/>
          <w:bCs/>
          <w:spacing w:val="1"/>
          <w:lang w:eastAsia="pt-BR"/>
        </w:rPr>
        <w:t>Durável</w:t>
      </w:r>
      <w:proofErr w:type="gramEnd"/>
      <w:r w:rsidRPr="00DF2365">
        <w:rPr>
          <w:rFonts w:ascii="Times New Roman" w:hAnsi="Times New Roman" w:cs="Times New Roman"/>
          <w:b/>
          <w:bCs/>
          <w:spacing w:val="1"/>
          <w:lang w:eastAsia="pt-BR"/>
        </w:rPr>
        <w:t xml:space="preserve"> </w:t>
      </w: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p>
    <w:p w:rsidR="00DF2365" w:rsidRDefault="00DF2365" w:rsidP="00DF2365">
      <w:pPr>
        <w:shd w:val="clear" w:color="auto" w:fill="FFFFFF"/>
        <w:jc w:val="both"/>
        <w:rPr>
          <w:rFonts w:ascii="Times New Roman" w:hAnsi="Times New Roman" w:cs="Times New Roman"/>
          <w:bCs/>
          <w:spacing w:val="1"/>
          <w:sz w:val="24"/>
          <w:szCs w:val="24"/>
          <w:lang w:eastAsia="pt-BR"/>
        </w:rPr>
      </w:pPr>
      <w:r w:rsidRPr="00DF2365">
        <w:rPr>
          <w:rFonts w:ascii="Times New Roman" w:hAnsi="Times New Roman" w:cs="Times New Roman"/>
          <w:bCs/>
          <w:spacing w:val="1"/>
          <w:sz w:val="24"/>
          <w:szCs w:val="24"/>
          <w:lang w:eastAsia="pt-BR"/>
        </w:rPr>
        <w:t>A aquisição e substituição de viaturas, equipamentos especializados, inclusive de comunicação, e material de consumo durável serão promovidas pelos partícipes de acordo com o Plano de Trabalho que integra o presente instrumento.</w:t>
      </w:r>
    </w:p>
    <w:p w:rsidR="00DF2365" w:rsidRDefault="00DF2365" w:rsidP="00DF2365">
      <w:pPr>
        <w:shd w:val="clear" w:color="auto" w:fill="FFFFFF"/>
        <w:jc w:val="both"/>
        <w:rPr>
          <w:rFonts w:ascii="Times New Roman" w:hAnsi="Times New Roman" w:cs="Times New Roman"/>
          <w:bCs/>
          <w:spacing w:val="1"/>
          <w:sz w:val="24"/>
          <w:szCs w:val="24"/>
          <w:lang w:eastAsia="pt-BR"/>
        </w:rPr>
      </w:pPr>
    </w:p>
    <w:p w:rsidR="00DF2365" w:rsidRDefault="00DF2365" w:rsidP="00DF2365">
      <w:pPr>
        <w:shd w:val="clear" w:color="auto" w:fill="FFFFFF"/>
        <w:jc w:val="both"/>
        <w:rPr>
          <w:rFonts w:ascii="Times New Roman" w:hAnsi="Times New Roman" w:cs="Times New Roman"/>
          <w:bCs/>
          <w:spacing w:val="1"/>
          <w:sz w:val="24"/>
          <w:szCs w:val="24"/>
          <w:lang w:eastAsia="pt-BR"/>
        </w:rPr>
      </w:pP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r w:rsidRPr="00DF2365">
        <w:rPr>
          <w:rFonts w:ascii="Times New Roman" w:hAnsi="Times New Roman" w:cs="Times New Roman"/>
          <w:bCs/>
          <w:spacing w:val="1"/>
          <w:sz w:val="24"/>
          <w:szCs w:val="24"/>
          <w:lang w:eastAsia="pt-BR"/>
        </w:rPr>
        <w:t xml:space="preserve">Parágrafo único. As aquisições e substituições a que se refere esta cláusula atenderão às especificações do Corpo de Bombeiros da Polícia Militar. </w:t>
      </w: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p>
    <w:p w:rsidR="00DF2365" w:rsidRPr="00DF2365" w:rsidRDefault="00DF2365" w:rsidP="00DF2365">
      <w:pPr>
        <w:shd w:val="clear" w:color="auto" w:fill="FFFFFF"/>
        <w:jc w:val="both"/>
        <w:rPr>
          <w:rFonts w:ascii="Times New Roman" w:hAnsi="Times New Roman" w:cs="Times New Roman"/>
          <w:b/>
          <w:bCs/>
          <w:spacing w:val="1"/>
          <w:sz w:val="24"/>
          <w:szCs w:val="24"/>
          <w:lang w:eastAsia="pt-BR"/>
        </w:rPr>
      </w:pPr>
      <w:r w:rsidRPr="00DF2365">
        <w:rPr>
          <w:rFonts w:ascii="Times New Roman" w:hAnsi="Times New Roman" w:cs="Times New Roman"/>
          <w:b/>
          <w:bCs/>
          <w:spacing w:val="1"/>
          <w:sz w:val="24"/>
          <w:szCs w:val="24"/>
          <w:lang w:eastAsia="pt-BR"/>
        </w:rPr>
        <w:t xml:space="preserve">CLÁUSULA QUARTA - Da Fiscalização de Imóveis </w:t>
      </w: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r w:rsidRPr="00DF2365">
        <w:rPr>
          <w:rFonts w:ascii="Times New Roman" w:hAnsi="Times New Roman" w:cs="Times New Roman"/>
          <w:bCs/>
          <w:spacing w:val="1"/>
          <w:sz w:val="24"/>
          <w:szCs w:val="24"/>
          <w:lang w:eastAsia="pt-BR"/>
        </w:rPr>
        <w:t xml:space="preserve">O </w:t>
      </w:r>
      <w:r w:rsidRPr="00DF2365">
        <w:rPr>
          <w:rFonts w:ascii="Times New Roman" w:hAnsi="Times New Roman" w:cs="Times New Roman"/>
          <w:b/>
          <w:bCs/>
          <w:spacing w:val="1"/>
          <w:sz w:val="24"/>
          <w:szCs w:val="24"/>
          <w:lang w:eastAsia="pt-BR"/>
        </w:rPr>
        <w:t>MUNICÍPIO</w:t>
      </w:r>
      <w:r w:rsidRPr="00DF2365">
        <w:rPr>
          <w:rFonts w:ascii="Times New Roman" w:hAnsi="Times New Roman" w:cs="Times New Roman"/>
          <w:bCs/>
          <w:spacing w:val="1"/>
          <w:sz w:val="24"/>
          <w:szCs w:val="24"/>
          <w:lang w:eastAsia="pt-BR"/>
        </w:rPr>
        <w:t xml:space="preserve"> ouvirá o Corpo de Bombeiros da Polícia Militar em todos os processos referentes a projetos e alvarás para construção, reforma ou conservação de imóveis, os quais, excetuados aqueles relativos a residências unifamiliares, somente serão aprovados ou expedidos se verificada a fiel observância das normas técnicas de prevenção e segurança contra incêndios.</w:t>
      </w: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hyperlink r:id="rId8" w:tooltip="Parágrafo 1 Artigo 4 do Decreto nº 58.568 de 19 de Novembro de 2012 de São Paulo" w:history="1">
        <w:r w:rsidRPr="00DF2365">
          <w:rPr>
            <w:rStyle w:val="Hyperlink"/>
            <w:rFonts w:ascii="Times New Roman" w:hAnsi="Times New Roman" w:cs="Times New Roman"/>
            <w:color w:val="auto"/>
            <w:spacing w:val="1"/>
            <w:sz w:val="24"/>
            <w:szCs w:val="24"/>
            <w:lang w:eastAsia="pt-BR"/>
          </w:rPr>
          <w:t>Parágrafo único</w:t>
        </w:r>
      </w:hyperlink>
      <w:r w:rsidRPr="00DF2365">
        <w:rPr>
          <w:rFonts w:ascii="Times New Roman" w:hAnsi="Times New Roman" w:cs="Times New Roman"/>
          <w:bCs/>
          <w:spacing w:val="1"/>
          <w:sz w:val="24"/>
          <w:szCs w:val="24"/>
          <w:lang w:eastAsia="pt-BR"/>
        </w:rPr>
        <w:t> - O Corpo de Bombeiros da Polícia Militar será ouvido, também, nos casos de vistoria para a concessão de alvará de "habite-se" e de funcionamento, assim como para aquilatar a efetiva observância das normas técnicas de prevenção de incêndios e acidentes. </w:t>
      </w:r>
      <w:proofErr w:type="gramStart"/>
      <w:r w:rsidRPr="00DF2365">
        <w:rPr>
          <w:rFonts w:ascii="Times New Roman" w:hAnsi="Times New Roman" w:cs="Times New Roman"/>
          <w:bCs/>
          <w:spacing w:val="1"/>
          <w:sz w:val="24"/>
          <w:szCs w:val="24"/>
          <w:lang w:eastAsia="pt-BR"/>
        </w:rPr>
        <w:t xml:space="preserve"> </w:t>
      </w: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proofErr w:type="gramEnd"/>
    </w:p>
    <w:p w:rsidR="00DF2365" w:rsidRPr="00DF2365" w:rsidRDefault="00DF2365" w:rsidP="00DF2365">
      <w:pPr>
        <w:shd w:val="clear" w:color="auto" w:fill="FFFFFF"/>
        <w:jc w:val="both"/>
        <w:rPr>
          <w:rFonts w:ascii="Times New Roman" w:hAnsi="Times New Roman" w:cs="Times New Roman"/>
          <w:b/>
          <w:bCs/>
          <w:spacing w:val="1"/>
          <w:sz w:val="24"/>
          <w:szCs w:val="24"/>
          <w:lang w:eastAsia="pt-BR"/>
        </w:rPr>
      </w:pPr>
    </w:p>
    <w:p w:rsidR="00DF2365" w:rsidRPr="00DF2365" w:rsidRDefault="00DF2365" w:rsidP="00DF2365">
      <w:pPr>
        <w:shd w:val="clear" w:color="auto" w:fill="FFFFFF"/>
        <w:jc w:val="both"/>
        <w:rPr>
          <w:rFonts w:ascii="Times New Roman" w:hAnsi="Times New Roman" w:cs="Times New Roman"/>
          <w:b/>
          <w:bCs/>
          <w:spacing w:val="1"/>
          <w:sz w:val="24"/>
          <w:szCs w:val="24"/>
          <w:lang w:eastAsia="pt-BR"/>
        </w:rPr>
      </w:pPr>
      <w:r w:rsidRPr="00DF2365">
        <w:rPr>
          <w:rFonts w:ascii="Times New Roman" w:hAnsi="Times New Roman" w:cs="Times New Roman"/>
          <w:b/>
          <w:bCs/>
          <w:spacing w:val="1"/>
          <w:sz w:val="24"/>
          <w:szCs w:val="24"/>
          <w:lang w:eastAsia="pt-BR"/>
        </w:rPr>
        <w:t xml:space="preserve">CLÁUSULA QUINTA - Da Cooperação de Bombeiros Civis Municipais na Execução dos Serviços </w:t>
      </w: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r w:rsidRPr="00DF2365">
        <w:rPr>
          <w:rFonts w:ascii="Times New Roman" w:hAnsi="Times New Roman" w:cs="Times New Roman"/>
          <w:bCs/>
          <w:spacing w:val="1"/>
          <w:sz w:val="24"/>
          <w:szCs w:val="24"/>
          <w:lang w:eastAsia="pt-BR"/>
        </w:rPr>
        <w:t>Os serviços de que trata a cláusula primeira deste instrumento poderão contar com a cooperação de Bombeiro Civil Municipal, nos termos do artigo 1º-A da Lei nº </w:t>
      </w:r>
      <w:hyperlink r:id="rId9" w:tooltip="Lei nº 684, de 30 de setembro de 1975" w:history="1">
        <w:r w:rsidRPr="00DF2365">
          <w:rPr>
            <w:rStyle w:val="Hyperlink"/>
            <w:rFonts w:ascii="Times New Roman" w:hAnsi="Times New Roman" w:cs="Times New Roman"/>
            <w:bCs/>
            <w:color w:val="auto"/>
            <w:spacing w:val="1"/>
            <w:sz w:val="24"/>
            <w:szCs w:val="24"/>
            <w:lang w:eastAsia="pt-BR"/>
          </w:rPr>
          <w:t>684</w:t>
        </w:r>
      </w:hyperlink>
      <w:r w:rsidRPr="00DF2365">
        <w:rPr>
          <w:rFonts w:ascii="Times New Roman" w:hAnsi="Times New Roman" w:cs="Times New Roman"/>
          <w:bCs/>
          <w:spacing w:val="1"/>
          <w:sz w:val="24"/>
          <w:szCs w:val="24"/>
          <w:lang w:eastAsia="pt-BR"/>
        </w:rPr>
        <w:t>, de 30 de setembro de 1975, acrescentado pela Lei nº </w:t>
      </w:r>
      <w:hyperlink r:id="rId10" w:tooltip="Lei nº 14.511, de 22 de julho de 2011" w:history="1">
        <w:r w:rsidRPr="00DF2365">
          <w:rPr>
            <w:rStyle w:val="Hyperlink"/>
            <w:rFonts w:ascii="Times New Roman" w:hAnsi="Times New Roman" w:cs="Times New Roman"/>
            <w:bCs/>
            <w:color w:val="auto"/>
            <w:spacing w:val="1"/>
            <w:sz w:val="24"/>
            <w:szCs w:val="24"/>
            <w:lang w:eastAsia="pt-BR"/>
          </w:rPr>
          <w:t>14.511</w:t>
        </w:r>
      </w:hyperlink>
      <w:r w:rsidRPr="00DF2365">
        <w:rPr>
          <w:rFonts w:ascii="Times New Roman" w:hAnsi="Times New Roman" w:cs="Times New Roman"/>
          <w:bCs/>
          <w:spacing w:val="1"/>
          <w:sz w:val="24"/>
          <w:szCs w:val="24"/>
          <w:lang w:eastAsia="pt-BR"/>
        </w:rPr>
        <w:t xml:space="preserve">, de 22 de julho de 2011, em conformidade com o inciso III do artigo 2º combinado com o artigo 7º, ambos da Lei Complementar nº 1.275, de </w:t>
      </w:r>
      <w:proofErr w:type="gramStart"/>
      <w:r w:rsidRPr="00DF2365">
        <w:rPr>
          <w:rFonts w:ascii="Times New Roman" w:hAnsi="Times New Roman" w:cs="Times New Roman"/>
          <w:bCs/>
          <w:spacing w:val="1"/>
          <w:sz w:val="24"/>
          <w:szCs w:val="24"/>
          <w:lang w:eastAsia="pt-BR"/>
        </w:rPr>
        <w:t>6</w:t>
      </w:r>
      <w:proofErr w:type="gramEnd"/>
      <w:r w:rsidRPr="00DF2365">
        <w:rPr>
          <w:rFonts w:ascii="Times New Roman" w:hAnsi="Times New Roman" w:cs="Times New Roman"/>
          <w:bCs/>
          <w:spacing w:val="1"/>
          <w:sz w:val="24"/>
          <w:szCs w:val="24"/>
          <w:lang w:eastAsia="pt-BR"/>
        </w:rPr>
        <w:t xml:space="preserve"> de janeiro de 2015.</w:t>
      </w: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hyperlink r:id="rId11" w:tooltip="Parágrafo 1 Artigo 4 do Decreto nº 58.568 de 19 de Novembro de 2012 de São Paulo" w:history="1">
        <w:r w:rsidRPr="00DF2365">
          <w:rPr>
            <w:rStyle w:val="Hyperlink"/>
            <w:rFonts w:ascii="Times New Roman" w:hAnsi="Times New Roman" w:cs="Times New Roman"/>
            <w:color w:val="auto"/>
            <w:spacing w:val="1"/>
            <w:sz w:val="24"/>
            <w:szCs w:val="24"/>
            <w:lang w:eastAsia="pt-BR"/>
          </w:rPr>
          <w:t>§ 1º</w:t>
        </w:r>
      </w:hyperlink>
      <w:r w:rsidRPr="00DF2365">
        <w:rPr>
          <w:rFonts w:ascii="Times New Roman" w:hAnsi="Times New Roman" w:cs="Times New Roman"/>
          <w:bCs/>
          <w:spacing w:val="1"/>
          <w:sz w:val="24"/>
          <w:szCs w:val="24"/>
          <w:lang w:eastAsia="pt-BR"/>
        </w:rPr>
        <w:t> - A atuação do Bombeiro Civil Municipal dependerá da elaboração de Plano de Trabalho específico, aprovado pelo Secretário da Segurança Pública do Município de Mogi Mirim, observadas as instruções contidas respectivamente na resolução a que alude o artigo 3º do Decreto nº 58.568, de 19 de novembro de 2012, e observadas às instruções contidas no Decreto nº 63.058, de 12 de dezembro de 2017. </w:t>
      </w:r>
      <w:proofErr w:type="gramStart"/>
      <w:r w:rsidRPr="00DF2365">
        <w:rPr>
          <w:rFonts w:ascii="Times New Roman" w:hAnsi="Times New Roman" w:cs="Times New Roman"/>
          <w:bCs/>
          <w:spacing w:val="1"/>
          <w:sz w:val="24"/>
          <w:szCs w:val="24"/>
          <w:lang w:eastAsia="pt-BR"/>
        </w:rPr>
        <w:t xml:space="preserve"> </w:t>
      </w: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proofErr w:type="gramEnd"/>
    </w:p>
    <w:p w:rsidR="00DF2365" w:rsidRPr="00DF2365" w:rsidRDefault="00DF2365" w:rsidP="00DF2365">
      <w:pPr>
        <w:jc w:val="both"/>
        <w:rPr>
          <w:rFonts w:ascii="Times New Roman" w:hAnsi="Times New Roman" w:cs="Times New Roman"/>
          <w:bCs/>
          <w:sz w:val="24"/>
          <w:szCs w:val="24"/>
          <w:lang w:eastAsia="ar-SA"/>
        </w:rPr>
      </w:pPr>
      <w:r w:rsidRPr="00DF2365">
        <w:rPr>
          <w:rFonts w:ascii="Times New Roman" w:hAnsi="Times New Roman" w:cs="Times New Roman"/>
          <w:bCs/>
          <w:spacing w:val="1"/>
          <w:sz w:val="24"/>
          <w:szCs w:val="24"/>
          <w:lang w:eastAsia="pt-BR"/>
        </w:rPr>
        <w:t xml:space="preserve">§ 2º - </w:t>
      </w:r>
      <w:r w:rsidRPr="00DF2365">
        <w:rPr>
          <w:rFonts w:ascii="Times New Roman" w:hAnsi="Times New Roman" w:cs="Times New Roman"/>
          <w:sz w:val="24"/>
          <w:szCs w:val="24"/>
        </w:rPr>
        <w:t>O Serviço de Bombeiro Civil Municipal não será administrado pelo Sistema Estadual, persistindo sua autonomia e administração pela Secretaria de Segurança Pública do Município de Mogi Mirim.</w:t>
      </w:r>
    </w:p>
    <w:p w:rsidR="00DF2365" w:rsidRPr="00DF2365" w:rsidRDefault="00DF2365" w:rsidP="00DF2365">
      <w:pPr>
        <w:shd w:val="clear" w:color="auto" w:fill="FFFFFF"/>
        <w:jc w:val="both"/>
        <w:rPr>
          <w:rFonts w:ascii="Times New Roman" w:hAnsi="Times New Roman" w:cs="Times New Roman"/>
          <w:spacing w:val="1"/>
          <w:sz w:val="24"/>
          <w:szCs w:val="24"/>
          <w:lang w:eastAsia="pt-BR"/>
        </w:rPr>
      </w:pP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hyperlink r:id="rId12" w:tooltip="Parágrafo 2 Artigo 4 do Decreto nº 58.568 de 19 de Novembro de 2012 de São Paulo" w:history="1">
        <w:r w:rsidRPr="00DF2365">
          <w:rPr>
            <w:rStyle w:val="Hyperlink"/>
            <w:rFonts w:ascii="Times New Roman" w:hAnsi="Times New Roman" w:cs="Times New Roman"/>
            <w:color w:val="auto"/>
            <w:spacing w:val="1"/>
            <w:sz w:val="24"/>
            <w:szCs w:val="24"/>
            <w:lang w:eastAsia="pt-BR"/>
          </w:rPr>
          <w:t>§ 3º</w:t>
        </w:r>
      </w:hyperlink>
      <w:r w:rsidRPr="00DF2365">
        <w:rPr>
          <w:rFonts w:ascii="Times New Roman" w:hAnsi="Times New Roman" w:cs="Times New Roman"/>
          <w:bCs/>
          <w:spacing w:val="1"/>
          <w:sz w:val="24"/>
          <w:szCs w:val="24"/>
          <w:lang w:eastAsia="pt-BR"/>
        </w:rPr>
        <w:t xml:space="preserve"> - Ficarão a cargo do </w:t>
      </w:r>
      <w:r w:rsidRPr="00DF2365">
        <w:rPr>
          <w:rFonts w:ascii="Times New Roman" w:hAnsi="Times New Roman" w:cs="Times New Roman"/>
          <w:b/>
          <w:bCs/>
          <w:spacing w:val="1"/>
          <w:sz w:val="24"/>
          <w:szCs w:val="24"/>
          <w:lang w:eastAsia="pt-BR"/>
        </w:rPr>
        <w:t>ESTADO</w:t>
      </w:r>
      <w:r w:rsidRPr="00DF2365">
        <w:rPr>
          <w:rFonts w:ascii="Times New Roman" w:hAnsi="Times New Roman" w:cs="Times New Roman"/>
          <w:bCs/>
          <w:spacing w:val="1"/>
          <w:sz w:val="24"/>
          <w:szCs w:val="24"/>
          <w:lang w:eastAsia="pt-BR"/>
        </w:rPr>
        <w:t>, por intermédio do Corpo de Bombeiros da Polícia Militar, as seguintes atribuições, na hipótese da cooperação a que se refere o "caput" desta cláusula: </w:t>
      </w:r>
      <w:proofErr w:type="gramStart"/>
      <w:r w:rsidRPr="00DF2365">
        <w:rPr>
          <w:rFonts w:ascii="Times New Roman" w:hAnsi="Times New Roman" w:cs="Times New Roman"/>
          <w:bCs/>
          <w:spacing w:val="1"/>
          <w:sz w:val="24"/>
          <w:szCs w:val="24"/>
          <w:lang w:eastAsia="pt-BR"/>
        </w:rPr>
        <w:t xml:space="preserve"> </w:t>
      </w: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proofErr w:type="gramEnd"/>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r w:rsidRPr="00DF2365">
        <w:rPr>
          <w:rFonts w:ascii="Times New Roman" w:hAnsi="Times New Roman" w:cs="Times New Roman"/>
          <w:bCs/>
          <w:spacing w:val="1"/>
          <w:sz w:val="24"/>
          <w:szCs w:val="24"/>
          <w:lang w:eastAsia="pt-BR"/>
        </w:rPr>
        <w:t xml:space="preserve">1. </w:t>
      </w:r>
      <w:proofErr w:type="gramStart"/>
      <w:r w:rsidRPr="00DF2365">
        <w:rPr>
          <w:rFonts w:ascii="Times New Roman" w:hAnsi="Times New Roman" w:cs="Times New Roman"/>
          <w:bCs/>
          <w:spacing w:val="1"/>
          <w:sz w:val="24"/>
          <w:szCs w:val="24"/>
          <w:lang w:eastAsia="pt-BR"/>
        </w:rPr>
        <w:t>estabelecimento</w:t>
      </w:r>
      <w:proofErr w:type="gramEnd"/>
      <w:r w:rsidRPr="00DF2365">
        <w:rPr>
          <w:rFonts w:ascii="Times New Roman" w:hAnsi="Times New Roman" w:cs="Times New Roman"/>
          <w:bCs/>
          <w:spacing w:val="1"/>
          <w:sz w:val="24"/>
          <w:szCs w:val="24"/>
          <w:lang w:eastAsia="pt-BR"/>
        </w:rPr>
        <w:t xml:space="preserve"> dos padrões e critérios para a seleção de pessoal por parte do </w:t>
      </w:r>
      <w:r w:rsidRPr="00DF2365">
        <w:rPr>
          <w:rFonts w:ascii="Times New Roman" w:hAnsi="Times New Roman" w:cs="Times New Roman"/>
          <w:b/>
          <w:bCs/>
          <w:spacing w:val="1"/>
          <w:sz w:val="24"/>
          <w:szCs w:val="24"/>
          <w:lang w:eastAsia="pt-BR"/>
        </w:rPr>
        <w:t>MUNICÍPIO</w:t>
      </w:r>
      <w:r w:rsidRPr="00DF2365">
        <w:rPr>
          <w:rFonts w:ascii="Times New Roman" w:hAnsi="Times New Roman" w:cs="Times New Roman"/>
          <w:bCs/>
          <w:spacing w:val="1"/>
          <w:sz w:val="24"/>
          <w:szCs w:val="24"/>
          <w:lang w:eastAsia="pt-BR"/>
        </w:rPr>
        <w:t>;</w:t>
      </w: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p>
    <w:p w:rsidR="00DF2365" w:rsidRDefault="00DF2365" w:rsidP="00DF2365">
      <w:pPr>
        <w:shd w:val="clear" w:color="auto" w:fill="FFFFFF"/>
        <w:jc w:val="both"/>
        <w:rPr>
          <w:rFonts w:ascii="Times New Roman" w:hAnsi="Times New Roman" w:cs="Times New Roman"/>
          <w:bCs/>
          <w:spacing w:val="1"/>
          <w:sz w:val="24"/>
          <w:szCs w:val="24"/>
          <w:lang w:eastAsia="pt-BR"/>
        </w:rPr>
      </w:pPr>
      <w:r w:rsidRPr="00DF2365">
        <w:rPr>
          <w:rFonts w:ascii="Times New Roman" w:hAnsi="Times New Roman" w:cs="Times New Roman"/>
          <w:bCs/>
          <w:spacing w:val="1"/>
          <w:sz w:val="24"/>
          <w:szCs w:val="24"/>
          <w:lang w:eastAsia="pt-BR"/>
        </w:rPr>
        <w:t xml:space="preserve">2. </w:t>
      </w:r>
      <w:proofErr w:type="gramStart"/>
      <w:r w:rsidRPr="00DF2365">
        <w:rPr>
          <w:rFonts w:ascii="Times New Roman" w:hAnsi="Times New Roman" w:cs="Times New Roman"/>
          <w:bCs/>
          <w:spacing w:val="1"/>
          <w:sz w:val="24"/>
          <w:szCs w:val="24"/>
          <w:lang w:eastAsia="pt-BR"/>
        </w:rPr>
        <w:t>planejamento</w:t>
      </w:r>
      <w:proofErr w:type="gramEnd"/>
      <w:r w:rsidRPr="00DF2365">
        <w:rPr>
          <w:rFonts w:ascii="Times New Roman" w:hAnsi="Times New Roman" w:cs="Times New Roman"/>
          <w:bCs/>
          <w:spacing w:val="1"/>
          <w:sz w:val="24"/>
          <w:szCs w:val="24"/>
          <w:lang w:eastAsia="pt-BR"/>
        </w:rPr>
        <w:t xml:space="preserve"> e execução do treinamento;</w:t>
      </w:r>
    </w:p>
    <w:p w:rsidR="00DF2365" w:rsidRDefault="00DF2365" w:rsidP="00DF2365">
      <w:pPr>
        <w:shd w:val="clear" w:color="auto" w:fill="FFFFFF"/>
        <w:jc w:val="both"/>
        <w:rPr>
          <w:rFonts w:ascii="Times New Roman" w:hAnsi="Times New Roman" w:cs="Times New Roman"/>
          <w:bCs/>
          <w:spacing w:val="1"/>
          <w:sz w:val="24"/>
          <w:szCs w:val="24"/>
          <w:lang w:eastAsia="pt-BR"/>
        </w:rPr>
      </w:pPr>
    </w:p>
    <w:p w:rsidR="00DF2365" w:rsidRDefault="00DF2365" w:rsidP="00DF2365">
      <w:pPr>
        <w:shd w:val="clear" w:color="auto" w:fill="FFFFFF"/>
        <w:jc w:val="both"/>
        <w:rPr>
          <w:rFonts w:ascii="Times New Roman" w:hAnsi="Times New Roman" w:cs="Times New Roman"/>
          <w:bCs/>
          <w:spacing w:val="1"/>
          <w:sz w:val="24"/>
          <w:szCs w:val="24"/>
          <w:lang w:eastAsia="pt-BR"/>
        </w:rPr>
      </w:pPr>
    </w:p>
    <w:p w:rsidR="00DF2365" w:rsidRDefault="00DF2365" w:rsidP="00DF2365">
      <w:pPr>
        <w:shd w:val="clear" w:color="auto" w:fill="FFFFFF"/>
        <w:jc w:val="both"/>
        <w:rPr>
          <w:rFonts w:ascii="Times New Roman" w:hAnsi="Times New Roman" w:cs="Times New Roman"/>
          <w:bCs/>
          <w:spacing w:val="1"/>
          <w:sz w:val="24"/>
          <w:szCs w:val="24"/>
          <w:lang w:eastAsia="pt-BR"/>
        </w:rPr>
      </w:pPr>
    </w:p>
    <w:p w:rsidR="00DF2365" w:rsidRDefault="00DF2365" w:rsidP="00DF2365">
      <w:pPr>
        <w:shd w:val="clear" w:color="auto" w:fill="FFFFFF"/>
        <w:jc w:val="both"/>
        <w:rPr>
          <w:rFonts w:ascii="Times New Roman" w:hAnsi="Times New Roman" w:cs="Times New Roman"/>
          <w:bCs/>
          <w:spacing w:val="1"/>
          <w:sz w:val="24"/>
          <w:szCs w:val="24"/>
          <w:lang w:eastAsia="pt-BR"/>
        </w:rPr>
      </w:pP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r w:rsidRPr="00DF2365">
        <w:rPr>
          <w:rFonts w:ascii="Times New Roman" w:hAnsi="Times New Roman" w:cs="Times New Roman"/>
          <w:bCs/>
          <w:spacing w:val="1"/>
          <w:sz w:val="24"/>
          <w:szCs w:val="24"/>
          <w:lang w:eastAsia="pt-BR"/>
        </w:rPr>
        <w:t xml:space="preserve">3. </w:t>
      </w:r>
      <w:proofErr w:type="gramStart"/>
      <w:r w:rsidRPr="00DF2365">
        <w:rPr>
          <w:rFonts w:ascii="Times New Roman" w:hAnsi="Times New Roman" w:cs="Times New Roman"/>
          <w:bCs/>
          <w:spacing w:val="1"/>
          <w:sz w:val="24"/>
          <w:szCs w:val="24"/>
          <w:lang w:eastAsia="pt-BR"/>
        </w:rPr>
        <w:t>credenciamento</w:t>
      </w:r>
      <w:proofErr w:type="gramEnd"/>
      <w:r w:rsidRPr="00DF2365">
        <w:rPr>
          <w:rFonts w:ascii="Times New Roman" w:hAnsi="Times New Roman" w:cs="Times New Roman"/>
          <w:bCs/>
          <w:spacing w:val="1"/>
          <w:sz w:val="24"/>
          <w:szCs w:val="24"/>
          <w:lang w:eastAsia="pt-BR"/>
        </w:rPr>
        <w:t>, apontando expressamente os serviços passíveis de execução pelos Bombeiros Civis Municipais;</w:t>
      </w: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r w:rsidRPr="00DF2365">
        <w:rPr>
          <w:rFonts w:ascii="Times New Roman" w:hAnsi="Times New Roman" w:cs="Times New Roman"/>
          <w:bCs/>
          <w:spacing w:val="1"/>
          <w:sz w:val="24"/>
          <w:szCs w:val="24"/>
          <w:lang w:eastAsia="pt-BR"/>
        </w:rPr>
        <w:t xml:space="preserve">4. </w:t>
      </w:r>
      <w:proofErr w:type="gramStart"/>
      <w:r w:rsidRPr="00DF2365">
        <w:rPr>
          <w:rFonts w:ascii="Times New Roman" w:hAnsi="Times New Roman" w:cs="Times New Roman"/>
          <w:bCs/>
          <w:spacing w:val="1"/>
          <w:sz w:val="24"/>
          <w:szCs w:val="24"/>
          <w:lang w:eastAsia="pt-BR"/>
        </w:rPr>
        <w:t>implantação</w:t>
      </w:r>
      <w:proofErr w:type="gramEnd"/>
      <w:r w:rsidRPr="00DF2365">
        <w:rPr>
          <w:rFonts w:ascii="Times New Roman" w:hAnsi="Times New Roman" w:cs="Times New Roman"/>
          <w:bCs/>
          <w:spacing w:val="1"/>
          <w:sz w:val="24"/>
          <w:szCs w:val="24"/>
          <w:lang w:eastAsia="pt-BR"/>
        </w:rPr>
        <w:t>, coordenação, acompanhamento e supervisão dos serviços;</w:t>
      </w: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r w:rsidRPr="00DF2365">
        <w:rPr>
          <w:rFonts w:ascii="Times New Roman" w:hAnsi="Times New Roman" w:cs="Times New Roman"/>
          <w:bCs/>
          <w:spacing w:val="1"/>
          <w:sz w:val="24"/>
          <w:szCs w:val="24"/>
          <w:lang w:eastAsia="pt-BR"/>
        </w:rPr>
        <w:t xml:space="preserve">5. </w:t>
      </w:r>
      <w:proofErr w:type="gramStart"/>
      <w:r w:rsidRPr="00DF2365">
        <w:rPr>
          <w:rFonts w:ascii="Times New Roman" w:hAnsi="Times New Roman" w:cs="Times New Roman"/>
          <w:bCs/>
          <w:spacing w:val="1"/>
          <w:sz w:val="24"/>
          <w:szCs w:val="24"/>
          <w:lang w:eastAsia="pt-BR"/>
        </w:rPr>
        <w:t>atualização</w:t>
      </w:r>
      <w:proofErr w:type="gramEnd"/>
      <w:r w:rsidRPr="00DF2365">
        <w:rPr>
          <w:rFonts w:ascii="Times New Roman" w:hAnsi="Times New Roman" w:cs="Times New Roman"/>
          <w:bCs/>
          <w:spacing w:val="1"/>
          <w:sz w:val="24"/>
          <w:szCs w:val="24"/>
          <w:lang w:eastAsia="pt-BR"/>
        </w:rPr>
        <w:t xml:space="preserve"> profissional do Bombeiro Civil Municipal.</w:t>
      </w: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hyperlink r:id="rId13" w:tooltip="Parágrafo 3 Artigo 4 do Decreto nº 58.568 de 19 de Novembro de 2012 de São Paulo" w:history="1">
        <w:r w:rsidRPr="00DF2365">
          <w:rPr>
            <w:rStyle w:val="Hyperlink"/>
            <w:rFonts w:ascii="Times New Roman" w:hAnsi="Times New Roman" w:cs="Times New Roman"/>
            <w:color w:val="auto"/>
            <w:spacing w:val="1"/>
            <w:sz w:val="24"/>
            <w:szCs w:val="24"/>
            <w:lang w:eastAsia="pt-BR"/>
          </w:rPr>
          <w:t>§ 4º</w:t>
        </w:r>
      </w:hyperlink>
      <w:r w:rsidRPr="00DF2365">
        <w:rPr>
          <w:rFonts w:ascii="Times New Roman" w:hAnsi="Times New Roman" w:cs="Times New Roman"/>
          <w:bCs/>
          <w:spacing w:val="1"/>
          <w:sz w:val="24"/>
          <w:szCs w:val="24"/>
          <w:lang w:eastAsia="pt-BR"/>
        </w:rPr>
        <w:t xml:space="preserve"> - Ficarão a cargo do </w:t>
      </w:r>
      <w:r w:rsidRPr="00DF2365">
        <w:rPr>
          <w:rFonts w:ascii="Times New Roman" w:hAnsi="Times New Roman" w:cs="Times New Roman"/>
          <w:b/>
          <w:bCs/>
          <w:spacing w:val="1"/>
          <w:sz w:val="24"/>
          <w:szCs w:val="24"/>
          <w:lang w:eastAsia="pt-BR"/>
        </w:rPr>
        <w:t>MUNICÍPIO</w:t>
      </w:r>
      <w:r w:rsidRPr="00DF2365">
        <w:rPr>
          <w:rFonts w:ascii="Times New Roman" w:hAnsi="Times New Roman" w:cs="Times New Roman"/>
          <w:bCs/>
          <w:spacing w:val="1"/>
          <w:sz w:val="24"/>
          <w:szCs w:val="24"/>
          <w:lang w:eastAsia="pt-BR"/>
        </w:rPr>
        <w:t xml:space="preserve"> as seguintes atribuições, na hipótese da cooperação a que se refere o "caput" desta cláusula: </w:t>
      </w:r>
      <w:proofErr w:type="gramStart"/>
      <w:r w:rsidRPr="00DF2365">
        <w:rPr>
          <w:rFonts w:ascii="Times New Roman" w:hAnsi="Times New Roman" w:cs="Times New Roman"/>
          <w:bCs/>
          <w:spacing w:val="1"/>
          <w:sz w:val="24"/>
          <w:szCs w:val="24"/>
          <w:lang w:eastAsia="pt-BR"/>
        </w:rPr>
        <w:t xml:space="preserve"> </w:t>
      </w: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proofErr w:type="gramEnd"/>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r w:rsidRPr="00DF2365">
        <w:rPr>
          <w:rFonts w:ascii="Times New Roman" w:hAnsi="Times New Roman" w:cs="Times New Roman"/>
          <w:bCs/>
          <w:spacing w:val="1"/>
          <w:sz w:val="24"/>
          <w:szCs w:val="24"/>
          <w:lang w:eastAsia="pt-BR"/>
        </w:rPr>
        <w:t xml:space="preserve">1. </w:t>
      </w:r>
      <w:proofErr w:type="gramStart"/>
      <w:r w:rsidRPr="00DF2365">
        <w:rPr>
          <w:rFonts w:ascii="Times New Roman" w:hAnsi="Times New Roman" w:cs="Times New Roman"/>
          <w:bCs/>
          <w:spacing w:val="1"/>
          <w:sz w:val="24"/>
          <w:szCs w:val="24"/>
          <w:lang w:eastAsia="pt-BR"/>
        </w:rPr>
        <w:t>disponibilização</w:t>
      </w:r>
      <w:proofErr w:type="gramEnd"/>
      <w:r w:rsidRPr="00DF2365">
        <w:rPr>
          <w:rFonts w:ascii="Times New Roman" w:hAnsi="Times New Roman" w:cs="Times New Roman"/>
          <w:bCs/>
          <w:spacing w:val="1"/>
          <w:sz w:val="24"/>
          <w:szCs w:val="24"/>
          <w:lang w:eastAsia="pt-BR"/>
        </w:rPr>
        <w:t xml:space="preserve"> e recomposição do respectivo efetivo, arcando com a remuneração e os demais encargos laborais e previdenciários;</w:t>
      </w: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r w:rsidRPr="00DF2365">
        <w:rPr>
          <w:rFonts w:ascii="Times New Roman" w:hAnsi="Times New Roman" w:cs="Times New Roman"/>
          <w:bCs/>
          <w:spacing w:val="1"/>
          <w:sz w:val="24"/>
          <w:szCs w:val="24"/>
          <w:lang w:eastAsia="pt-BR"/>
        </w:rPr>
        <w:t xml:space="preserve">2. </w:t>
      </w:r>
      <w:proofErr w:type="gramStart"/>
      <w:r w:rsidRPr="00DF2365">
        <w:rPr>
          <w:rFonts w:ascii="Times New Roman" w:hAnsi="Times New Roman" w:cs="Times New Roman"/>
          <w:bCs/>
          <w:spacing w:val="1"/>
          <w:sz w:val="24"/>
          <w:szCs w:val="24"/>
          <w:lang w:eastAsia="pt-BR"/>
        </w:rPr>
        <w:t>fornecimento</w:t>
      </w:r>
      <w:proofErr w:type="gramEnd"/>
      <w:r w:rsidRPr="00DF2365">
        <w:rPr>
          <w:rFonts w:ascii="Times New Roman" w:hAnsi="Times New Roman" w:cs="Times New Roman"/>
          <w:bCs/>
          <w:spacing w:val="1"/>
          <w:sz w:val="24"/>
          <w:szCs w:val="24"/>
          <w:lang w:eastAsia="pt-BR"/>
        </w:rPr>
        <w:t xml:space="preserve"> de equipamentos de proteção individual e de uniformes, em consonância com a orientação do Corpo de Bombeiros da Polícia Militar, providenciando, quando necessária, sua substituição.</w:t>
      </w: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r w:rsidRPr="00DF2365">
        <w:rPr>
          <w:rFonts w:ascii="Times New Roman" w:hAnsi="Times New Roman" w:cs="Times New Roman"/>
          <w:bCs/>
          <w:spacing w:val="1"/>
          <w:sz w:val="24"/>
          <w:szCs w:val="24"/>
          <w:lang w:eastAsia="pt-BR"/>
        </w:rPr>
        <w:t>§ 5º Cada partícipe responderá pelos danos que seus agentes, nessa qualidade, causarem a terceiros, nos termos do artigo 37, § 6º, da Constituição Federal.</w:t>
      </w: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r w:rsidRPr="00DF2365">
        <w:rPr>
          <w:rFonts w:ascii="Times New Roman" w:hAnsi="Times New Roman" w:cs="Times New Roman"/>
          <w:bCs/>
          <w:spacing w:val="1"/>
          <w:sz w:val="24"/>
          <w:szCs w:val="24"/>
          <w:lang w:eastAsia="pt-BR"/>
        </w:rPr>
        <w:t>§ 6º A responsabilidade civil por eventuais danos causados pelos Bombeiros Civis Municipais será objeto de apuração, na forma da legislação pertinente.</w:t>
      </w: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p>
    <w:p w:rsidR="00DF2365" w:rsidRPr="00DF2365" w:rsidRDefault="00DF2365" w:rsidP="00DF2365">
      <w:pPr>
        <w:shd w:val="clear" w:color="auto" w:fill="FFFFFF"/>
        <w:jc w:val="both"/>
        <w:rPr>
          <w:rFonts w:ascii="Times New Roman" w:hAnsi="Times New Roman" w:cs="Times New Roman"/>
          <w:b/>
          <w:bCs/>
          <w:spacing w:val="1"/>
          <w:sz w:val="24"/>
          <w:szCs w:val="24"/>
          <w:lang w:eastAsia="pt-BR"/>
        </w:rPr>
      </w:pPr>
    </w:p>
    <w:p w:rsidR="00DF2365" w:rsidRPr="00DF2365" w:rsidRDefault="00DF2365" w:rsidP="00DF2365">
      <w:pPr>
        <w:shd w:val="clear" w:color="auto" w:fill="FFFFFF"/>
        <w:jc w:val="both"/>
        <w:rPr>
          <w:rFonts w:ascii="Times New Roman" w:hAnsi="Times New Roman" w:cs="Times New Roman"/>
          <w:b/>
          <w:bCs/>
          <w:spacing w:val="1"/>
          <w:sz w:val="24"/>
          <w:szCs w:val="24"/>
          <w:lang w:eastAsia="pt-BR"/>
        </w:rPr>
      </w:pPr>
      <w:r w:rsidRPr="00DF2365">
        <w:rPr>
          <w:rFonts w:ascii="Times New Roman" w:hAnsi="Times New Roman" w:cs="Times New Roman"/>
          <w:b/>
          <w:bCs/>
          <w:spacing w:val="1"/>
          <w:sz w:val="24"/>
          <w:szCs w:val="24"/>
          <w:lang w:eastAsia="pt-BR"/>
        </w:rPr>
        <w:t>CLÁUSULA SEXTA - Do Fundo Especial de Bombeiros</w:t>
      </w: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r w:rsidRPr="00DF2365">
        <w:rPr>
          <w:rFonts w:ascii="Times New Roman" w:hAnsi="Times New Roman" w:cs="Times New Roman"/>
          <w:bCs/>
          <w:spacing w:val="1"/>
          <w:sz w:val="24"/>
          <w:szCs w:val="24"/>
          <w:lang w:eastAsia="pt-BR"/>
        </w:rPr>
        <w:t xml:space="preserve">O </w:t>
      </w:r>
      <w:r w:rsidRPr="00DF2365">
        <w:rPr>
          <w:rFonts w:ascii="Times New Roman" w:hAnsi="Times New Roman" w:cs="Times New Roman"/>
          <w:b/>
          <w:bCs/>
          <w:spacing w:val="1"/>
          <w:sz w:val="24"/>
          <w:szCs w:val="24"/>
          <w:lang w:eastAsia="pt-BR"/>
        </w:rPr>
        <w:t>MUNICÍPIO</w:t>
      </w:r>
      <w:r w:rsidRPr="00DF2365">
        <w:rPr>
          <w:rFonts w:ascii="Times New Roman" w:hAnsi="Times New Roman" w:cs="Times New Roman"/>
          <w:bCs/>
          <w:spacing w:val="1"/>
          <w:sz w:val="24"/>
          <w:szCs w:val="24"/>
          <w:lang w:eastAsia="pt-BR"/>
        </w:rPr>
        <w:t xml:space="preserve"> se compromete a encaminhar à Câmara Municipal, no prazo de até </w:t>
      </w:r>
      <w:proofErr w:type="gramStart"/>
      <w:r w:rsidRPr="00DF2365">
        <w:rPr>
          <w:rFonts w:ascii="Times New Roman" w:hAnsi="Times New Roman" w:cs="Times New Roman"/>
          <w:bCs/>
          <w:spacing w:val="1"/>
          <w:sz w:val="24"/>
          <w:szCs w:val="24"/>
          <w:lang w:eastAsia="pt-BR"/>
        </w:rPr>
        <w:t>6</w:t>
      </w:r>
      <w:proofErr w:type="gramEnd"/>
      <w:r w:rsidRPr="00DF2365">
        <w:rPr>
          <w:rFonts w:ascii="Times New Roman" w:hAnsi="Times New Roman" w:cs="Times New Roman"/>
          <w:bCs/>
          <w:spacing w:val="1"/>
          <w:sz w:val="24"/>
          <w:szCs w:val="24"/>
          <w:lang w:eastAsia="pt-BR"/>
        </w:rPr>
        <w:t xml:space="preserve"> (seis) meses a contar da assinatura do presente instrumento, Projeto de Lei criando o Fundo de Manutenção dos Serviços de Bombeiros, com previsão de receitas próprias, objetivando prover recursos para material de consumo e serviços destinados à prevenção e combate a incêndios, busca e salvamento, resgate de acidentados e prevenção de acidentes, bem como aquisição, reforma e manutenção de imóveis afetos a essa finalidade.</w:t>
      </w: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r w:rsidRPr="00DF2365">
        <w:rPr>
          <w:rFonts w:ascii="Times New Roman" w:hAnsi="Times New Roman" w:cs="Times New Roman"/>
          <w:bCs/>
          <w:spacing w:val="1"/>
          <w:sz w:val="24"/>
          <w:szCs w:val="24"/>
          <w:lang w:eastAsia="pt-BR"/>
        </w:rPr>
        <w:t xml:space="preserve">Parágrafo único. Em caso de o </w:t>
      </w:r>
      <w:r w:rsidRPr="00DF2365">
        <w:rPr>
          <w:rFonts w:ascii="Times New Roman" w:hAnsi="Times New Roman" w:cs="Times New Roman"/>
          <w:b/>
          <w:bCs/>
          <w:spacing w:val="1"/>
          <w:sz w:val="24"/>
          <w:szCs w:val="24"/>
          <w:lang w:eastAsia="pt-BR"/>
        </w:rPr>
        <w:t>MUNICÍPIO</w:t>
      </w:r>
      <w:r w:rsidRPr="00DF2365">
        <w:rPr>
          <w:rFonts w:ascii="Times New Roman" w:hAnsi="Times New Roman" w:cs="Times New Roman"/>
          <w:bCs/>
          <w:spacing w:val="1"/>
          <w:sz w:val="24"/>
          <w:szCs w:val="24"/>
          <w:lang w:eastAsia="pt-BR"/>
        </w:rPr>
        <w:t xml:space="preserve"> já possuir o Fundo de que trata esta cláusula, autorizado por Lei Municipal, poderá tão somente adequá-lo ao presente ajuste, se necessário, mediante autorização legislativa. </w:t>
      </w: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p>
    <w:p w:rsidR="00DF2365" w:rsidRPr="00DF2365" w:rsidRDefault="00DF2365" w:rsidP="00DF2365">
      <w:pPr>
        <w:shd w:val="clear" w:color="auto" w:fill="FFFFFF"/>
        <w:jc w:val="both"/>
        <w:rPr>
          <w:rFonts w:ascii="Times New Roman" w:hAnsi="Times New Roman" w:cs="Times New Roman"/>
          <w:b/>
          <w:bCs/>
          <w:spacing w:val="1"/>
          <w:sz w:val="24"/>
          <w:szCs w:val="24"/>
          <w:lang w:eastAsia="pt-BR"/>
        </w:rPr>
      </w:pPr>
      <w:r w:rsidRPr="00DF2365">
        <w:rPr>
          <w:rFonts w:ascii="Times New Roman" w:hAnsi="Times New Roman" w:cs="Times New Roman"/>
          <w:b/>
          <w:bCs/>
          <w:spacing w:val="1"/>
          <w:sz w:val="24"/>
          <w:szCs w:val="24"/>
          <w:lang w:eastAsia="pt-BR"/>
        </w:rPr>
        <w:t xml:space="preserve">CLÁUSULA SÉTIMA - Dos Recursos Orçamentários e Financeiros </w:t>
      </w: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r w:rsidRPr="00DF2365">
        <w:rPr>
          <w:rFonts w:ascii="Times New Roman" w:hAnsi="Times New Roman" w:cs="Times New Roman"/>
          <w:bCs/>
          <w:spacing w:val="1"/>
          <w:sz w:val="24"/>
          <w:szCs w:val="24"/>
          <w:lang w:eastAsia="pt-BR"/>
        </w:rPr>
        <w:t xml:space="preserve">O valor estimado para a implantação dos serviços objeto deste convênio é de R$ 6.668.375,12, dos quais onerarão o elemento econômico do orçamento do </w:t>
      </w:r>
      <w:r w:rsidRPr="00DF2365">
        <w:rPr>
          <w:rFonts w:ascii="Times New Roman" w:hAnsi="Times New Roman" w:cs="Times New Roman"/>
          <w:b/>
          <w:bCs/>
          <w:spacing w:val="1"/>
          <w:sz w:val="24"/>
          <w:szCs w:val="24"/>
          <w:lang w:eastAsia="pt-BR"/>
        </w:rPr>
        <w:t>ESTADO</w:t>
      </w:r>
      <w:r w:rsidRPr="00DF2365">
        <w:rPr>
          <w:rFonts w:ascii="Times New Roman" w:hAnsi="Times New Roman" w:cs="Times New Roman"/>
          <w:bCs/>
          <w:spacing w:val="1"/>
          <w:sz w:val="24"/>
          <w:szCs w:val="24"/>
          <w:lang w:eastAsia="pt-BR"/>
        </w:rPr>
        <w:t xml:space="preserve"> e do orçamento do </w:t>
      </w:r>
      <w:r w:rsidRPr="00DF2365">
        <w:rPr>
          <w:rFonts w:ascii="Times New Roman" w:hAnsi="Times New Roman" w:cs="Times New Roman"/>
          <w:b/>
          <w:bCs/>
          <w:spacing w:val="1"/>
          <w:sz w:val="24"/>
          <w:szCs w:val="24"/>
          <w:lang w:eastAsia="pt-BR"/>
        </w:rPr>
        <w:t xml:space="preserve">MUNICÍPIO, </w:t>
      </w:r>
      <w:r w:rsidRPr="00DF2365">
        <w:rPr>
          <w:rFonts w:ascii="Times New Roman" w:hAnsi="Times New Roman" w:cs="Times New Roman"/>
          <w:bCs/>
          <w:spacing w:val="1"/>
          <w:sz w:val="24"/>
          <w:szCs w:val="24"/>
          <w:lang w:eastAsia="pt-BR"/>
        </w:rPr>
        <w:t xml:space="preserve">respectivamente, nos termos do </w:t>
      </w:r>
      <w:r w:rsidRPr="00DF2365">
        <w:rPr>
          <w:rFonts w:ascii="Times New Roman" w:hAnsi="Times New Roman" w:cs="Times New Roman"/>
          <w:b/>
          <w:sz w:val="24"/>
          <w:szCs w:val="24"/>
          <w:lang w:val="pt-PT"/>
        </w:rPr>
        <w:t>CRONOGRAMA</w:t>
      </w:r>
      <w:r w:rsidRPr="00DF2365">
        <w:rPr>
          <w:rFonts w:ascii="Times New Roman" w:hAnsi="Times New Roman" w:cs="Times New Roman"/>
          <w:b/>
          <w:spacing w:val="40"/>
          <w:sz w:val="24"/>
          <w:szCs w:val="24"/>
          <w:lang w:val="pt-PT"/>
        </w:rPr>
        <w:t xml:space="preserve"> </w:t>
      </w:r>
      <w:r w:rsidRPr="00DF2365">
        <w:rPr>
          <w:rFonts w:ascii="Times New Roman" w:hAnsi="Times New Roman" w:cs="Times New Roman"/>
          <w:b/>
          <w:sz w:val="24"/>
          <w:szCs w:val="24"/>
          <w:lang w:val="pt-PT"/>
        </w:rPr>
        <w:t xml:space="preserve">FÍSICO-FINANCEIRO </w:t>
      </w:r>
      <w:r w:rsidRPr="00DF2365">
        <w:rPr>
          <w:rFonts w:ascii="Times New Roman" w:hAnsi="Times New Roman" w:cs="Times New Roman"/>
          <w:sz w:val="24"/>
          <w:szCs w:val="24"/>
          <w:lang w:val="pt-PT"/>
        </w:rPr>
        <w:t>constante do Plano de Trabalho</w:t>
      </w:r>
      <w:r w:rsidRPr="00DF2365">
        <w:rPr>
          <w:rFonts w:ascii="Times New Roman" w:hAnsi="Times New Roman" w:cs="Times New Roman"/>
          <w:bCs/>
          <w:spacing w:val="1"/>
          <w:sz w:val="24"/>
          <w:szCs w:val="24"/>
          <w:lang w:eastAsia="pt-BR"/>
        </w:rPr>
        <w:t>.</w:t>
      </w: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p>
    <w:p w:rsidR="00DF2365" w:rsidRDefault="00DF2365" w:rsidP="00DF2365">
      <w:pPr>
        <w:shd w:val="clear" w:color="auto" w:fill="FFFFFF"/>
        <w:jc w:val="both"/>
        <w:rPr>
          <w:rFonts w:ascii="Times New Roman" w:hAnsi="Times New Roman" w:cs="Times New Roman"/>
          <w:bCs/>
          <w:spacing w:val="1"/>
          <w:sz w:val="24"/>
          <w:szCs w:val="24"/>
          <w:lang w:eastAsia="pt-BR"/>
        </w:rPr>
      </w:pPr>
      <w:hyperlink r:id="rId14" w:tooltip="Parágrafo 1 Artigo 4 do Decreto nº 58.568 de 19 de Novembro de 2012 de São Paulo" w:history="1">
        <w:r w:rsidRPr="00DF2365">
          <w:rPr>
            <w:rStyle w:val="Hyperlink"/>
            <w:rFonts w:ascii="Times New Roman" w:hAnsi="Times New Roman" w:cs="Times New Roman"/>
            <w:color w:val="auto"/>
            <w:spacing w:val="1"/>
            <w:sz w:val="24"/>
            <w:szCs w:val="24"/>
            <w:lang w:eastAsia="pt-BR"/>
          </w:rPr>
          <w:t>§ 1º</w:t>
        </w:r>
      </w:hyperlink>
      <w:r w:rsidRPr="00DF2365">
        <w:rPr>
          <w:rFonts w:ascii="Times New Roman" w:hAnsi="Times New Roman" w:cs="Times New Roman"/>
          <w:bCs/>
          <w:spacing w:val="1"/>
          <w:sz w:val="24"/>
          <w:szCs w:val="24"/>
          <w:lang w:eastAsia="pt-BR"/>
        </w:rPr>
        <w:t xml:space="preserve"> - Não haverá transferência de recursos financeiros estaduais para o </w:t>
      </w:r>
      <w:r w:rsidRPr="00DF2365">
        <w:rPr>
          <w:rFonts w:ascii="Times New Roman" w:hAnsi="Times New Roman" w:cs="Times New Roman"/>
          <w:b/>
          <w:bCs/>
          <w:spacing w:val="1"/>
          <w:sz w:val="24"/>
          <w:szCs w:val="24"/>
          <w:lang w:eastAsia="pt-BR"/>
        </w:rPr>
        <w:t>MUNICÍPIO</w:t>
      </w:r>
      <w:r w:rsidRPr="00DF2365">
        <w:rPr>
          <w:rFonts w:ascii="Times New Roman" w:hAnsi="Times New Roman" w:cs="Times New Roman"/>
          <w:bCs/>
          <w:spacing w:val="1"/>
          <w:sz w:val="24"/>
          <w:szCs w:val="24"/>
          <w:lang w:eastAsia="pt-BR"/>
        </w:rPr>
        <w:t>. </w:t>
      </w:r>
      <w:proofErr w:type="gramStart"/>
      <w:r w:rsidRPr="00DF2365">
        <w:rPr>
          <w:rFonts w:ascii="Times New Roman" w:hAnsi="Times New Roman" w:cs="Times New Roman"/>
          <w:bCs/>
          <w:spacing w:val="1"/>
          <w:sz w:val="24"/>
          <w:szCs w:val="24"/>
          <w:lang w:eastAsia="pt-BR"/>
        </w:rPr>
        <w:t xml:space="preserve"> </w:t>
      </w:r>
    </w:p>
    <w:p w:rsidR="00DF2365" w:rsidRDefault="00DF2365" w:rsidP="00DF2365">
      <w:pPr>
        <w:shd w:val="clear" w:color="auto" w:fill="FFFFFF"/>
        <w:jc w:val="both"/>
        <w:rPr>
          <w:rFonts w:ascii="Times New Roman" w:hAnsi="Times New Roman" w:cs="Times New Roman"/>
          <w:bCs/>
          <w:spacing w:val="1"/>
          <w:sz w:val="24"/>
          <w:szCs w:val="24"/>
          <w:lang w:eastAsia="pt-BR"/>
        </w:rPr>
      </w:pPr>
      <w:proofErr w:type="gramEnd"/>
    </w:p>
    <w:p w:rsidR="00DF2365" w:rsidRDefault="00DF2365" w:rsidP="00DF2365">
      <w:pPr>
        <w:shd w:val="clear" w:color="auto" w:fill="FFFFFF"/>
        <w:jc w:val="both"/>
        <w:rPr>
          <w:rFonts w:ascii="Times New Roman" w:hAnsi="Times New Roman" w:cs="Times New Roman"/>
          <w:bCs/>
          <w:spacing w:val="1"/>
          <w:sz w:val="24"/>
          <w:szCs w:val="24"/>
          <w:lang w:eastAsia="pt-BR"/>
        </w:rPr>
      </w:pP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hyperlink r:id="rId15" w:tooltip="Parágrafo 2 Artigo 4 do Decreto nº 58.568 de 19 de Novembro de 2012 de São Paulo" w:history="1">
        <w:r w:rsidRPr="00DF2365">
          <w:rPr>
            <w:rStyle w:val="Hyperlink"/>
            <w:rFonts w:ascii="Times New Roman" w:hAnsi="Times New Roman" w:cs="Times New Roman"/>
            <w:color w:val="auto"/>
            <w:spacing w:val="1"/>
            <w:sz w:val="24"/>
            <w:szCs w:val="24"/>
            <w:lang w:eastAsia="pt-BR"/>
          </w:rPr>
          <w:t>§ 2º</w:t>
        </w:r>
      </w:hyperlink>
      <w:r w:rsidRPr="00DF2365">
        <w:rPr>
          <w:rFonts w:ascii="Times New Roman" w:hAnsi="Times New Roman" w:cs="Times New Roman"/>
          <w:bCs/>
          <w:spacing w:val="1"/>
          <w:sz w:val="24"/>
          <w:szCs w:val="24"/>
          <w:lang w:eastAsia="pt-BR"/>
        </w:rPr>
        <w:t> - Após a implantação dos serviços a que se refere o "caput" desta cláusula, as despesas decorrentes do presente convênio correrão à conta das dotações próprias de cada partícipe, na conformidade das respectivas leis orçamentárias. </w:t>
      </w:r>
      <w:proofErr w:type="gramStart"/>
      <w:r w:rsidRPr="00DF2365">
        <w:rPr>
          <w:rFonts w:ascii="Times New Roman" w:hAnsi="Times New Roman" w:cs="Times New Roman"/>
          <w:bCs/>
          <w:spacing w:val="1"/>
          <w:sz w:val="24"/>
          <w:szCs w:val="24"/>
          <w:lang w:eastAsia="pt-BR"/>
        </w:rPr>
        <w:t xml:space="preserve"> </w:t>
      </w: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proofErr w:type="gramEnd"/>
    </w:p>
    <w:p w:rsidR="00DF2365" w:rsidRPr="00DF2365" w:rsidRDefault="00DF2365" w:rsidP="00DF2365">
      <w:pPr>
        <w:shd w:val="clear" w:color="auto" w:fill="FFFFFF"/>
        <w:jc w:val="both"/>
        <w:rPr>
          <w:rFonts w:ascii="Times New Roman" w:hAnsi="Times New Roman" w:cs="Times New Roman"/>
          <w:b/>
          <w:bCs/>
          <w:spacing w:val="1"/>
          <w:sz w:val="24"/>
          <w:szCs w:val="24"/>
          <w:lang w:eastAsia="pt-BR"/>
        </w:rPr>
      </w:pPr>
      <w:r w:rsidRPr="00DF2365">
        <w:rPr>
          <w:rFonts w:ascii="Times New Roman" w:hAnsi="Times New Roman" w:cs="Times New Roman"/>
          <w:b/>
          <w:bCs/>
          <w:spacing w:val="1"/>
          <w:sz w:val="24"/>
          <w:szCs w:val="24"/>
          <w:lang w:eastAsia="pt-BR"/>
        </w:rPr>
        <w:t xml:space="preserve">CLÁUSULA OITAVA - Da Vigência </w:t>
      </w: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r w:rsidRPr="00DF2365">
        <w:rPr>
          <w:rFonts w:ascii="Times New Roman" w:hAnsi="Times New Roman" w:cs="Times New Roman"/>
          <w:bCs/>
          <w:spacing w:val="1"/>
          <w:sz w:val="24"/>
          <w:szCs w:val="24"/>
          <w:lang w:eastAsia="pt-BR"/>
        </w:rPr>
        <w:t>O prazo de vigência deste convênio é de 15 (quinze) anos, a contar da data da sua assinatura.</w:t>
      </w: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p>
    <w:p w:rsidR="00DF2365" w:rsidRPr="00DF2365" w:rsidRDefault="00DF2365" w:rsidP="00DF2365">
      <w:pPr>
        <w:shd w:val="clear" w:color="auto" w:fill="FFFFFF"/>
        <w:jc w:val="both"/>
        <w:rPr>
          <w:rFonts w:ascii="Times New Roman" w:hAnsi="Times New Roman" w:cs="Times New Roman"/>
          <w:b/>
          <w:bCs/>
          <w:spacing w:val="1"/>
          <w:sz w:val="24"/>
          <w:szCs w:val="24"/>
          <w:lang w:eastAsia="pt-BR"/>
        </w:rPr>
      </w:pPr>
      <w:r w:rsidRPr="00DF2365">
        <w:rPr>
          <w:rFonts w:ascii="Times New Roman" w:hAnsi="Times New Roman" w:cs="Times New Roman"/>
          <w:b/>
          <w:bCs/>
          <w:spacing w:val="1"/>
          <w:sz w:val="24"/>
          <w:szCs w:val="24"/>
          <w:lang w:eastAsia="pt-BR"/>
        </w:rPr>
        <w:t xml:space="preserve">CLÁUSULA NONA - Das Alterações </w:t>
      </w: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r w:rsidRPr="00DF2365">
        <w:rPr>
          <w:rFonts w:ascii="Times New Roman" w:hAnsi="Times New Roman" w:cs="Times New Roman"/>
          <w:bCs/>
          <w:spacing w:val="1"/>
          <w:sz w:val="24"/>
          <w:szCs w:val="24"/>
          <w:lang w:eastAsia="pt-BR"/>
        </w:rPr>
        <w:t xml:space="preserve">Este convênio e o respectivo Plano de Trabalho </w:t>
      </w:r>
      <w:proofErr w:type="gramStart"/>
      <w:r w:rsidRPr="00DF2365">
        <w:rPr>
          <w:rFonts w:ascii="Times New Roman" w:hAnsi="Times New Roman" w:cs="Times New Roman"/>
          <w:bCs/>
          <w:spacing w:val="1"/>
          <w:sz w:val="24"/>
          <w:szCs w:val="24"/>
          <w:lang w:eastAsia="pt-BR"/>
        </w:rPr>
        <w:t>poderá ser alterado</w:t>
      </w:r>
      <w:proofErr w:type="gramEnd"/>
      <w:r w:rsidRPr="00DF2365">
        <w:rPr>
          <w:rFonts w:ascii="Times New Roman" w:hAnsi="Times New Roman" w:cs="Times New Roman"/>
          <w:bCs/>
          <w:spacing w:val="1"/>
          <w:sz w:val="24"/>
          <w:szCs w:val="24"/>
          <w:lang w:eastAsia="pt-BR"/>
        </w:rPr>
        <w:t>, visando ao aperfeiçoamento dos serviços e melhor utilização dos recursos financeiros, mediante autorização expressa do Secretário da Segurança Pública e celebração de termo de aditamento, ouvida previamente a Consultoria Jurídica que serve à Pasta.</w:t>
      </w: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p>
    <w:p w:rsidR="00DF2365" w:rsidRPr="00DF2365" w:rsidRDefault="00DF2365" w:rsidP="00DF2365">
      <w:pPr>
        <w:shd w:val="clear" w:color="auto" w:fill="FFFFFF"/>
        <w:jc w:val="both"/>
        <w:rPr>
          <w:rFonts w:ascii="Times New Roman" w:hAnsi="Times New Roman" w:cs="Times New Roman"/>
          <w:b/>
          <w:bCs/>
          <w:spacing w:val="1"/>
          <w:sz w:val="24"/>
          <w:szCs w:val="24"/>
          <w:lang w:eastAsia="pt-BR"/>
        </w:rPr>
      </w:pPr>
      <w:r w:rsidRPr="00DF2365">
        <w:rPr>
          <w:rFonts w:ascii="Times New Roman" w:hAnsi="Times New Roman" w:cs="Times New Roman"/>
          <w:b/>
          <w:bCs/>
          <w:spacing w:val="1"/>
          <w:sz w:val="24"/>
          <w:szCs w:val="24"/>
          <w:lang w:eastAsia="pt-BR"/>
        </w:rPr>
        <w:t xml:space="preserve">CLÁUSULA DÉCIMA - Da Denúncia e Rescisão </w:t>
      </w: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r w:rsidRPr="00DF2365">
        <w:rPr>
          <w:rFonts w:ascii="Times New Roman" w:hAnsi="Times New Roman" w:cs="Times New Roman"/>
          <w:bCs/>
          <w:spacing w:val="1"/>
          <w:sz w:val="24"/>
          <w:szCs w:val="24"/>
          <w:lang w:eastAsia="pt-BR"/>
        </w:rPr>
        <w:t>O presente convênio poderá ser denunciado por qualquer dos partícipes, por mútuo acordo ou por desinteresse unilateral, mediante comunicação por escrito, com antecedência mínima de 180 (cento e oitenta) dias, e será rescindido por infração legal ou descumprimento de suas cláusulas.</w:t>
      </w: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p>
    <w:p w:rsidR="00DF2365" w:rsidRPr="00DF2365" w:rsidRDefault="00DF2365" w:rsidP="00DF2365">
      <w:pPr>
        <w:shd w:val="clear" w:color="auto" w:fill="FFFFFF"/>
        <w:jc w:val="both"/>
        <w:rPr>
          <w:rFonts w:ascii="Times New Roman" w:hAnsi="Times New Roman" w:cs="Times New Roman"/>
          <w:b/>
          <w:bCs/>
          <w:spacing w:val="1"/>
          <w:sz w:val="24"/>
          <w:szCs w:val="24"/>
          <w:lang w:eastAsia="pt-BR"/>
        </w:rPr>
      </w:pPr>
      <w:r w:rsidRPr="00DF2365">
        <w:rPr>
          <w:rFonts w:ascii="Times New Roman" w:hAnsi="Times New Roman" w:cs="Times New Roman"/>
          <w:b/>
          <w:bCs/>
          <w:spacing w:val="1"/>
          <w:sz w:val="24"/>
          <w:szCs w:val="24"/>
          <w:lang w:eastAsia="pt-BR"/>
        </w:rPr>
        <w:t xml:space="preserve">CLÁUSULA DÉCIMA PRIMEIRA - Dos Representantes dos Partícipes </w:t>
      </w: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r w:rsidRPr="00DF2365">
        <w:rPr>
          <w:rFonts w:ascii="Times New Roman" w:hAnsi="Times New Roman" w:cs="Times New Roman"/>
          <w:bCs/>
          <w:spacing w:val="1"/>
          <w:sz w:val="24"/>
          <w:szCs w:val="24"/>
          <w:lang w:eastAsia="pt-BR"/>
        </w:rPr>
        <w:t>Para fins de acompanhamento e fiscalização da execução do presente convênio, os partícipes terão os seguintes representantes:</w:t>
      </w:r>
    </w:p>
    <w:p w:rsidR="00DF2365" w:rsidRPr="00DF2365" w:rsidRDefault="00DF2365" w:rsidP="00DF2365">
      <w:pPr>
        <w:shd w:val="clear" w:color="auto" w:fill="FFFFFF"/>
        <w:jc w:val="both"/>
        <w:rPr>
          <w:rFonts w:ascii="Times New Roman" w:hAnsi="Times New Roman" w:cs="Times New Roman"/>
          <w:spacing w:val="1"/>
          <w:sz w:val="24"/>
          <w:szCs w:val="24"/>
          <w:lang w:eastAsia="pt-BR"/>
        </w:rPr>
      </w:pPr>
    </w:p>
    <w:p w:rsidR="00DF2365" w:rsidRPr="00DF2365" w:rsidRDefault="00DF2365" w:rsidP="00DF2365">
      <w:pPr>
        <w:shd w:val="clear" w:color="auto" w:fill="FFFFFF"/>
        <w:jc w:val="both"/>
        <w:rPr>
          <w:rFonts w:ascii="Times New Roman" w:hAnsi="Times New Roman" w:cs="Times New Roman"/>
          <w:spacing w:val="1"/>
          <w:sz w:val="24"/>
          <w:szCs w:val="24"/>
          <w:lang w:eastAsia="pt-BR"/>
        </w:rPr>
      </w:pPr>
      <w:hyperlink r:id="rId16" w:tooltip="Inciso I do Parágrafo 2 do Artigo 4 do Decreto nº 58.568 de 19 de Novembro de 2012 de São Paulo" w:history="1">
        <w:r w:rsidRPr="00DF2365">
          <w:rPr>
            <w:rStyle w:val="Hyperlink"/>
            <w:rFonts w:ascii="Times New Roman" w:hAnsi="Times New Roman" w:cs="Times New Roman"/>
            <w:color w:val="auto"/>
            <w:spacing w:val="1"/>
            <w:sz w:val="24"/>
            <w:szCs w:val="24"/>
            <w:lang w:eastAsia="pt-BR"/>
          </w:rPr>
          <w:t>I </w:t>
        </w:r>
      </w:hyperlink>
      <w:r w:rsidRPr="00DF2365">
        <w:rPr>
          <w:rFonts w:ascii="Times New Roman" w:hAnsi="Times New Roman" w:cs="Times New Roman"/>
          <w:bCs/>
          <w:spacing w:val="1"/>
          <w:sz w:val="24"/>
          <w:szCs w:val="24"/>
          <w:lang w:eastAsia="pt-BR"/>
        </w:rPr>
        <w:t xml:space="preserve">- </w:t>
      </w:r>
      <w:r w:rsidRPr="00DF2365">
        <w:rPr>
          <w:rFonts w:ascii="Times New Roman" w:hAnsi="Times New Roman" w:cs="Times New Roman"/>
          <w:b/>
          <w:bCs/>
          <w:spacing w:val="1"/>
          <w:sz w:val="24"/>
          <w:szCs w:val="24"/>
          <w:lang w:eastAsia="pt-BR"/>
        </w:rPr>
        <w:t>ESTADO</w:t>
      </w:r>
      <w:r w:rsidRPr="00DF2365">
        <w:rPr>
          <w:rFonts w:ascii="Times New Roman" w:hAnsi="Times New Roman" w:cs="Times New Roman"/>
          <w:bCs/>
          <w:spacing w:val="1"/>
          <w:sz w:val="24"/>
          <w:szCs w:val="24"/>
          <w:lang w:eastAsia="pt-BR"/>
        </w:rPr>
        <w:t>: o Comandante da Unidade Operacional do Corpo de Bombeiros da Polícia Militar, responsável pela execução local dos serviços; </w:t>
      </w:r>
      <w:proofErr w:type="gramStart"/>
      <w:r w:rsidRPr="00DF2365">
        <w:rPr>
          <w:rFonts w:ascii="Times New Roman" w:hAnsi="Times New Roman" w:cs="Times New Roman"/>
          <w:bCs/>
          <w:spacing w:val="1"/>
          <w:sz w:val="24"/>
          <w:szCs w:val="24"/>
          <w:lang w:eastAsia="pt-BR"/>
        </w:rPr>
        <w:t xml:space="preserve"> </w:t>
      </w: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proofErr w:type="gramEnd"/>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hyperlink r:id="rId17" w:tooltip="Inciso II do Parágrafo 2 do Artigo 4 do Decreto nº 58.568 de 19 de Novembro de 2012 de São Paulo" w:history="1">
        <w:r w:rsidRPr="00DF2365">
          <w:rPr>
            <w:rStyle w:val="Hyperlink"/>
            <w:rFonts w:ascii="Times New Roman" w:hAnsi="Times New Roman" w:cs="Times New Roman"/>
            <w:color w:val="auto"/>
            <w:spacing w:val="1"/>
            <w:sz w:val="24"/>
            <w:szCs w:val="24"/>
            <w:lang w:eastAsia="pt-BR"/>
          </w:rPr>
          <w:t>II </w:t>
        </w:r>
      </w:hyperlink>
      <w:r w:rsidRPr="00DF2365">
        <w:rPr>
          <w:rFonts w:ascii="Times New Roman" w:hAnsi="Times New Roman" w:cs="Times New Roman"/>
          <w:bCs/>
          <w:spacing w:val="1"/>
          <w:sz w:val="24"/>
          <w:szCs w:val="24"/>
          <w:lang w:eastAsia="pt-BR"/>
        </w:rPr>
        <w:t xml:space="preserve">- </w:t>
      </w:r>
      <w:r w:rsidRPr="00DF2365">
        <w:rPr>
          <w:rFonts w:ascii="Times New Roman" w:hAnsi="Times New Roman" w:cs="Times New Roman"/>
          <w:b/>
          <w:bCs/>
          <w:spacing w:val="1"/>
          <w:sz w:val="24"/>
          <w:szCs w:val="24"/>
          <w:lang w:eastAsia="pt-BR"/>
        </w:rPr>
        <w:t>MUNICÍPIO</w:t>
      </w:r>
      <w:r w:rsidRPr="00DF2365">
        <w:rPr>
          <w:rFonts w:ascii="Times New Roman" w:hAnsi="Times New Roman" w:cs="Times New Roman"/>
          <w:bCs/>
          <w:spacing w:val="1"/>
          <w:sz w:val="24"/>
          <w:szCs w:val="24"/>
          <w:lang w:eastAsia="pt-BR"/>
        </w:rPr>
        <w:t>: o Chefe do Poder Executivo Municipal, facultada a delegação formal das atribuições. </w:t>
      </w:r>
      <w:proofErr w:type="gramStart"/>
      <w:r w:rsidRPr="00DF2365">
        <w:rPr>
          <w:rFonts w:ascii="Times New Roman" w:hAnsi="Times New Roman" w:cs="Times New Roman"/>
          <w:bCs/>
          <w:spacing w:val="1"/>
          <w:sz w:val="24"/>
          <w:szCs w:val="24"/>
          <w:lang w:eastAsia="pt-BR"/>
        </w:rPr>
        <w:t xml:space="preserve"> </w:t>
      </w: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proofErr w:type="gramEnd"/>
    </w:p>
    <w:p w:rsidR="00DF2365" w:rsidRPr="00DF2365" w:rsidRDefault="00DF2365" w:rsidP="00DF2365">
      <w:pPr>
        <w:shd w:val="clear" w:color="auto" w:fill="FFFFFF"/>
        <w:jc w:val="both"/>
        <w:rPr>
          <w:rFonts w:ascii="Times New Roman" w:hAnsi="Times New Roman" w:cs="Times New Roman"/>
          <w:b/>
          <w:bCs/>
          <w:spacing w:val="1"/>
          <w:sz w:val="24"/>
          <w:szCs w:val="24"/>
          <w:lang w:eastAsia="pt-BR"/>
        </w:rPr>
      </w:pPr>
      <w:r w:rsidRPr="00DF2365">
        <w:rPr>
          <w:rFonts w:ascii="Times New Roman" w:hAnsi="Times New Roman" w:cs="Times New Roman"/>
          <w:b/>
          <w:bCs/>
          <w:spacing w:val="1"/>
          <w:sz w:val="24"/>
          <w:szCs w:val="24"/>
          <w:lang w:eastAsia="pt-BR"/>
        </w:rPr>
        <w:t>CLÁUSULA DÉCIMA SEGUNDA – Do Foro</w:t>
      </w: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r w:rsidRPr="00DF2365">
        <w:rPr>
          <w:rFonts w:ascii="Times New Roman" w:hAnsi="Times New Roman" w:cs="Times New Roman"/>
          <w:bCs/>
          <w:spacing w:val="1"/>
          <w:sz w:val="24"/>
          <w:szCs w:val="24"/>
          <w:lang w:eastAsia="pt-BR"/>
        </w:rPr>
        <w:t>Fica eleito o foro da Comarca da Capital do Estado para dirimir questões relacionadas ao presente convênio, não solucionadas na esfera administrativa.</w:t>
      </w: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r w:rsidRPr="00DF2365">
        <w:rPr>
          <w:rFonts w:ascii="Times New Roman" w:hAnsi="Times New Roman" w:cs="Times New Roman"/>
          <w:bCs/>
          <w:spacing w:val="1"/>
          <w:sz w:val="24"/>
          <w:szCs w:val="24"/>
          <w:lang w:eastAsia="pt-BR"/>
        </w:rPr>
        <w:t xml:space="preserve">E, por estarem de acordo, assinam o presente instrumento, em </w:t>
      </w:r>
      <w:proofErr w:type="gramStart"/>
      <w:r w:rsidRPr="00DF2365">
        <w:rPr>
          <w:rFonts w:ascii="Times New Roman" w:hAnsi="Times New Roman" w:cs="Times New Roman"/>
          <w:bCs/>
          <w:spacing w:val="1"/>
          <w:sz w:val="24"/>
          <w:szCs w:val="24"/>
          <w:lang w:eastAsia="pt-BR"/>
        </w:rPr>
        <w:t>2</w:t>
      </w:r>
      <w:proofErr w:type="gramEnd"/>
      <w:r w:rsidRPr="00DF2365">
        <w:rPr>
          <w:rFonts w:ascii="Times New Roman" w:hAnsi="Times New Roman" w:cs="Times New Roman"/>
          <w:bCs/>
          <w:spacing w:val="1"/>
          <w:sz w:val="24"/>
          <w:szCs w:val="24"/>
          <w:lang w:eastAsia="pt-BR"/>
        </w:rPr>
        <w:t xml:space="preserve"> (duas) vias de igual teor e forma, na presença das testemunhas abaixo indicadas.</w:t>
      </w: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r w:rsidRPr="00DF2365">
        <w:rPr>
          <w:rFonts w:ascii="Times New Roman" w:hAnsi="Times New Roman" w:cs="Times New Roman"/>
          <w:bCs/>
          <w:spacing w:val="1"/>
          <w:sz w:val="24"/>
          <w:szCs w:val="24"/>
          <w:lang w:eastAsia="pt-BR"/>
        </w:rPr>
        <w:t>Mogi Mirim</w:t>
      </w:r>
      <w:proofErr w:type="gramStart"/>
      <w:r w:rsidRPr="00DF2365">
        <w:rPr>
          <w:rFonts w:ascii="Times New Roman" w:hAnsi="Times New Roman" w:cs="Times New Roman"/>
          <w:bCs/>
          <w:spacing w:val="1"/>
          <w:sz w:val="24"/>
          <w:szCs w:val="24"/>
          <w:lang w:eastAsia="pt-BR"/>
        </w:rPr>
        <w:t>, ...</w:t>
      </w:r>
      <w:proofErr w:type="gramEnd"/>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p>
    <w:p w:rsidR="00DF2365" w:rsidRPr="00DF2365" w:rsidRDefault="00DF2365" w:rsidP="00DF2365">
      <w:pPr>
        <w:shd w:val="clear" w:color="auto" w:fill="FFFFFF"/>
        <w:jc w:val="both"/>
        <w:rPr>
          <w:rFonts w:ascii="Times New Roman" w:hAnsi="Times New Roman" w:cs="Times New Roman"/>
          <w:bCs/>
          <w:spacing w:val="1"/>
          <w:sz w:val="24"/>
          <w:szCs w:val="24"/>
          <w:lang w:eastAsia="pt-BR"/>
        </w:rPr>
      </w:pPr>
    </w:p>
    <w:tbl>
      <w:tblPr>
        <w:tblStyle w:val="Tabelacomgrad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73"/>
        <w:gridCol w:w="4244"/>
      </w:tblGrid>
      <w:tr w:rsidR="00DF2365" w:rsidRPr="00DF2365" w:rsidTr="00DF2365">
        <w:tc>
          <w:tcPr>
            <w:tcW w:w="4309" w:type="dxa"/>
            <w:hideMark/>
          </w:tcPr>
          <w:p w:rsidR="00DF2365" w:rsidRPr="00DF2365" w:rsidRDefault="00DF2365">
            <w:pPr>
              <w:pStyle w:val="Ttulo3"/>
              <w:shd w:val="clear" w:color="auto" w:fill="FFFFFF"/>
              <w:jc w:val="center"/>
              <w:rPr>
                <w:rFonts w:ascii="Times New Roman" w:hAnsi="Times New Roman" w:cs="Times New Roman"/>
                <w:b w:val="0"/>
                <w:bCs w:val="0"/>
                <w:caps/>
                <w:color w:val="auto"/>
                <w:sz w:val="24"/>
                <w:szCs w:val="24"/>
                <w:lang w:eastAsia="ar-SA"/>
              </w:rPr>
            </w:pPr>
            <w:r w:rsidRPr="00DF2365">
              <w:rPr>
                <w:rStyle w:val="Forte"/>
                <w:rFonts w:ascii="Times New Roman" w:hAnsi="Times New Roman" w:cs="Times New Roman"/>
                <w:b/>
                <w:bCs/>
                <w:caps/>
                <w:color w:val="auto"/>
                <w:spacing w:val="-10"/>
                <w:sz w:val="24"/>
                <w:szCs w:val="24"/>
              </w:rPr>
              <w:lastRenderedPageBreak/>
              <w:t>Guilherme Derrite</w:t>
            </w:r>
            <w:r w:rsidRPr="00DF2365">
              <w:rPr>
                <w:rFonts w:ascii="Times New Roman" w:hAnsi="Times New Roman" w:cs="Times New Roman"/>
                <w:b w:val="0"/>
                <w:caps/>
                <w:color w:val="auto"/>
                <w:sz w:val="24"/>
                <w:szCs w:val="24"/>
              </w:rPr>
              <w:t xml:space="preserve"> </w:t>
            </w:r>
          </w:p>
          <w:p w:rsidR="00DF2365" w:rsidRPr="00DF2365" w:rsidRDefault="00DF2365">
            <w:pPr>
              <w:pStyle w:val="Ttulo3"/>
              <w:shd w:val="clear" w:color="auto" w:fill="FFFFFF"/>
              <w:jc w:val="center"/>
              <w:outlineLvl w:val="2"/>
              <w:rPr>
                <w:rFonts w:ascii="Times New Roman" w:hAnsi="Times New Roman" w:cs="Times New Roman"/>
                <w:b w:val="0"/>
                <w:color w:val="auto"/>
                <w:sz w:val="24"/>
                <w:szCs w:val="24"/>
              </w:rPr>
            </w:pPr>
            <w:r w:rsidRPr="00DF2365">
              <w:rPr>
                <w:rFonts w:ascii="Times New Roman" w:hAnsi="Times New Roman" w:cs="Times New Roman"/>
                <w:b w:val="0"/>
                <w:color w:val="auto"/>
                <w:sz w:val="24"/>
                <w:szCs w:val="24"/>
              </w:rPr>
              <w:t>Secretário de Estado da Segurança Pública</w:t>
            </w:r>
          </w:p>
          <w:p w:rsidR="00DF2365" w:rsidRPr="00DF2365" w:rsidRDefault="00DF2365">
            <w:pPr>
              <w:suppressAutoHyphens/>
              <w:jc w:val="center"/>
              <w:rPr>
                <w:b/>
                <w:bCs/>
                <w:sz w:val="24"/>
                <w:szCs w:val="24"/>
                <w:lang w:eastAsia="ar-SA"/>
              </w:rPr>
            </w:pPr>
            <w:r w:rsidRPr="00DF2365">
              <w:rPr>
                <w:b/>
                <w:sz w:val="24"/>
                <w:szCs w:val="24"/>
              </w:rPr>
              <w:t>ESTADO</w:t>
            </w:r>
          </w:p>
        </w:tc>
        <w:tc>
          <w:tcPr>
            <w:tcW w:w="5262" w:type="dxa"/>
          </w:tcPr>
          <w:p w:rsidR="00DF2365" w:rsidRPr="00DF2365" w:rsidRDefault="00DF2365">
            <w:pPr>
              <w:pStyle w:val="Ttulo2"/>
              <w:jc w:val="center"/>
              <w:rPr>
                <w:rFonts w:ascii="Times New Roman" w:hAnsi="Times New Roman" w:cs="Times New Roman"/>
                <w:bCs w:val="0"/>
                <w:color w:val="auto"/>
                <w:sz w:val="24"/>
                <w:szCs w:val="24"/>
                <w:lang w:eastAsia="ar-SA"/>
              </w:rPr>
            </w:pPr>
            <w:r w:rsidRPr="00DF2365">
              <w:rPr>
                <w:rFonts w:ascii="Times New Roman" w:hAnsi="Times New Roman" w:cs="Times New Roman"/>
                <w:color w:val="auto"/>
                <w:sz w:val="24"/>
                <w:szCs w:val="24"/>
              </w:rPr>
              <w:t>DR. PAULO DE OLIVEIRA E SILVA</w:t>
            </w:r>
          </w:p>
          <w:p w:rsidR="00DF2365" w:rsidRPr="00DF2365" w:rsidRDefault="00DF2365">
            <w:pPr>
              <w:jc w:val="center"/>
              <w:rPr>
                <w:sz w:val="24"/>
                <w:szCs w:val="24"/>
              </w:rPr>
            </w:pPr>
            <w:r w:rsidRPr="00DF2365">
              <w:rPr>
                <w:sz w:val="24"/>
                <w:szCs w:val="24"/>
              </w:rPr>
              <w:t>Prefeito Municipal</w:t>
            </w:r>
          </w:p>
          <w:p w:rsidR="00DF2365" w:rsidRPr="00DF2365" w:rsidRDefault="00DF2365">
            <w:pPr>
              <w:jc w:val="center"/>
              <w:rPr>
                <w:b/>
                <w:sz w:val="24"/>
                <w:szCs w:val="24"/>
              </w:rPr>
            </w:pPr>
            <w:r w:rsidRPr="00DF2365">
              <w:rPr>
                <w:b/>
                <w:sz w:val="24"/>
                <w:szCs w:val="24"/>
              </w:rPr>
              <w:t>MUNICÍPIO</w:t>
            </w:r>
          </w:p>
          <w:p w:rsidR="00DF2365" w:rsidRPr="00DF2365" w:rsidRDefault="00DF2365">
            <w:pPr>
              <w:jc w:val="center"/>
              <w:rPr>
                <w:sz w:val="24"/>
                <w:szCs w:val="24"/>
              </w:rPr>
            </w:pPr>
          </w:p>
          <w:p w:rsidR="00DF2365" w:rsidRPr="00DF2365" w:rsidRDefault="00DF2365">
            <w:pPr>
              <w:jc w:val="center"/>
              <w:rPr>
                <w:sz w:val="24"/>
                <w:szCs w:val="24"/>
              </w:rPr>
            </w:pPr>
          </w:p>
          <w:p w:rsidR="00DF2365" w:rsidRPr="00DF2365" w:rsidRDefault="00DF2365">
            <w:pPr>
              <w:jc w:val="center"/>
              <w:rPr>
                <w:sz w:val="24"/>
                <w:szCs w:val="24"/>
              </w:rPr>
            </w:pPr>
          </w:p>
          <w:p w:rsidR="00DF2365" w:rsidRPr="00DF2365" w:rsidRDefault="00DF2365">
            <w:pPr>
              <w:suppressAutoHyphens/>
              <w:jc w:val="center"/>
              <w:rPr>
                <w:bCs/>
                <w:sz w:val="24"/>
                <w:szCs w:val="24"/>
                <w:lang w:eastAsia="ar-SA"/>
              </w:rPr>
            </w:pPr>
          </w:p>
        </w:tc>
      </w:tr>
      <w:tr w:rsidR="00DF2365" w:rsidRPr="00DF2365" w:rsidTr="00DF2365">
        <w:tc>
          <w:tcPr>
            <w:tcW w:w="9571" w:type="dxa"/>
            <w:gridSpan w:val="2"/>
            <w:hideMark/>
          </w:tcPr>
          <w:p w:rsidR="00DF2365" w:rsidRPr="00DF2365" w:rsidRDefault="00DF2365">
            <w:pPr>
              <w:pStyle w:val="Ttulo2"/>
              <w:jc w:val="center"/>
              <w:rPr>
                <w:rFonts w:ascii="Times New Roman" w:hAnsi="Times New Roman" w:cs="Times New Roman"/>
                <w:bCs w:val="0"/>
                <w:color w:val="auto"/>
                <w:sz w:val="24"/>
                <w:szCs w:val="24"/>
                <w:lang w:eastAsia="ar-SA"/>
              </w:rPr>
            </w:pPr>
            <w:r w:rsidRPr="00DF2365">
              <w:rPr>
                <w:rFonts w:ascii="Times New Roman" w:hAnsi="Times New Roman" w:cs="Times New Roman"/>
                <w:color w:val="auto"/>
                <w:sz w:val="24"/>
                <w:szCs w:val="24"/>
              </w:rPr>
              <w:t xml:space="preserve">Cel. PM RONALDO MIGUEL </w:t>
            </w:r>
            <w:proofErr w:type="gramStart"/>
            <w:r w:rsidRPr="00DF2365">
              <w:rPr>
                <w:rFonts w:ascii="Times New Roman" w:hAnsi="Times New Roman" w:cs="Times New Roman"/>
                <w:color w:val="auto"/>
                <w:sz w:val="24"/>
                <w:szCs w:val="24"/>
              </w:rPr>
              <w:t>VIEIRA</w:t>
            </w:r>
            <w:proofErr w:type="gramEnd"/>
          </w:p>
          <w:p w:rsidR="00DF2365" w:rsidRPr="00DF2365" w:rsidRDefault="00DF2365">
            <w:pPr>
              <w:suppressAutoHyphens/>
              <w:jc w:val="center"/>
              <w:rPr>
                <w:b/>
                <w:bCs/>
                <w:sz w:val="24"/>
                <w:szCs w:val="24"/>
                <w:lang w:eastAsia="ar-SA"/>
              </w:rPr>
            </w:pPr>
            <w:r w:rsidRPr="00DF2365">
              <w:rPr>
                <w:sz w:val="24"/>
                <w:szCs w:val="24"/>
              </w:rPr>
              <w:t>Comandante-Geral da Polícia Militar do Estado de São Paulo</w:t>
            </w:r>
          </w:p>
        </w:tc>
      </w:tr>
    </w:tbl>
    <w:p w:rsidR="00DF2365" w:rsidRPr="00DF2365" w:rsidRDefault="00DF2365" w:rsidP="00DF2365">
      <w:pPr>
        <w:jc w:val="right"/>
        <w:rPr>
          <w:rFonts w:ascii="Times New Roman" w:hAnsi="Times New Roman" w:cs="Times New Roman"/>
          <w:bCs/>
          <w:sz w:val="24"/>
          <w:szCs w:val="24"/>
          <w:lang w:eastAsia="ar-SA"/>
        </w:rPr>
      </w:pPr>
    </w:p>
    <w:p w:rsidR="00DF2365" w:rsidRPr="00DF2365" w:rsidRDefault="00DF2365" w:rsidP="00DF2365">
      <w:pPr>
        <w:pStyle w:val="Ttulo2"/>
        <w:jc w:val="right"/>
        <w:rPr>
          <w:rFonts w:ascii="Times New Roman" w:hAnsi="Times New Roman" w:cs="Times New Roman"/>
          <w:i/>
          <w:iCs/>
          <w:sz w:val="24"/>
          <w:szCs w:val="24"/>
        </w:rPr>
      </w:pPr>
    </w:p>
    <w:p w:rsidR="00DF2365" w:rsidRDefault="00DF2365" w:rsidP="00DF2365">
      <w:pPr>
        <w:jc w:val="both"/>
        <w:rPr>
          <w:rFonts w:ascii="Times New Roman" w:hAnsi="Times New Roman" w:cs="Times New Roman"/>
          <w:b/>
          <w:bCs/>
          <w:sz w:val="24"/>
          <w:szCs w:val="24"/>
        </w:rPr>
      </w:pPr>
      <w:r w:rsidRPr="00DF2365">
        <w:rPr>
          <w:rFonts w:ascii="Times New Roman" w:hAnsi="Times New Roman" w:cs="Times New Roman"/>
          <w:b/>
          <w:bCs/>
          <w:sz w:val="24"/>
          <w:szCs w:val="24"/>
        </w:rPr>
        <w:t>Testemunhas:</w:t>
      </w:r>
    </w:p>
    <w:p w:rsidR="00DF2365" w:rsidRPr="00DF2365" w:rsidRDefault="00DF2365" w:rsidP="00DF2365">
      <w:pPr>
        <w:jc w:val="both"/>
        <w:rPr>
          <w:rFonts w:ascii="Times New Roman" w:hAnsi="Times New Roman" w:cs="Times New Roman"/>
          <w:b/>
          <w:sz w:val="24"/>
          <w:szCs w:val="24"/>
        </w:rPr>
      </w:pPr>
      <w:r w:rsidRPr="00DF2365">
        <w:rPr>
          <w:rFonts w:ascii="Times New Roman" w:hAnsi="Times New Roman" w:cs="Times New Roman"/>
          <w:sz w:val="24"/>
          <w:szCs w:val="24"/>
        </w:rPr>
        <w:t>______________________</w:t>
      </w:r>
      <w:r>
        <w:rPr>
          <w:rFonts w:ascii="Times New Roman" w:hAnsi="Times New Roman" w:cs="Times New Roman"/>
          <w:sz w:val="24"/>
          <w:szCs w:val="24"/>
        </w:rPr>
        <w:t xml:space="preserve">____________                  </w:t>
      </w:r>
      <w:r w:rsidRPr="00DF2365">
        <w:rPr>
          <w:rFonts w:ascii="Times New Roman" w:hAnsi="Times New Roman" w:cs="Times New Roman"/>
          <w:sz w:val="24"/>
          <w:szCs w:val="24"/>
        </w:rPr>
        <w:t>__________________________________</w:t>
      </w:r>
    </w:p>
    <w:p w:rsidR="00DF2365" w:rsidRPr="00DF2365" w:rsidRDefault="00DF2365" w:rsidP="00DF2365">
      <w:pPr>
        <w:tabs>
          <w:tab w:val="left" w:pos="8460"/>
        </w:tabs>
        <w:autoSpaceDE w:val="0"/>
        <w:autoSpaceDN w:val="0"/>
        <w:adjustRightInd w:val="0"/>
        <w:ind w:right="44"/>
        <w:jc w:val="both"/>
        <w:rPr>
          <w:rFonts w:ascii="Times New Roman" w:hAnsi="Times New Roman" w:cs="Times New Roman"/>
          <w:b/>
          <w:sz w:val="24"/>
          <w:szCs w:val="24"/>
        </w:rPr>
      </w:pPr>
    </w:p>
    <w:p w:rsidR="00DF2365" w:rsidRPr="00DF2365" w:rsidRDefault="00DF2365" w:rsidP="00DF2365">
      <w:pPr>
        <w:tabs>
          <w:tab w:val="left" w:pos="8460"/>
        </w:tabs>
        <w:autoSpaceDE w:val="0"/>
        <w:autoSpaceDN w:val="0"/>
        <w:adjustRightInd w:val="0"/>
        <w:ind w:right="44"/>
        <w:jc w:val="both"/>
        <w:rPr>
          <w:rFonts w:ascii="Times New Roman" w:hAnsi="Times New Roman" w:cs="Times New Roman"/>
          <w:b/>
          <w:sz w:val="24"/>
          <w:szCs w:val="24"/>
        </w:rPr>
      </w:pPr>
    </w:p>
    <w:p w:rsidR="00DF2365" w:rsidRPr="00DF2365" w:rsidRDefault="00DF2365" w:rsidP="00DF2365">
      <w:pPr>
        <w:tabs>
          <w:tab w:val="left" w:pos="8460"/>
        </w:tabs>
        <w:autoSpaceDE w:val="0"/>
        <w:autoSpaceDN w:val="0"/>
        <w:adjustRightInd w:val="0"/>
        <w:ind w:right="44"/>
        <w:jc w:val="both"/>
        <w:rPr>
          <w:rFonts w:ascii="Times New Roman" w:hAnsi="Times New Roman" w:cs="Times New Roman"/>
          <w:b/>
          <w:sz w:val="24"/>
          <w:szCs w:val="24"/>
        </w:rPr>
      </w:pPr>
    </w:p>
    <w:p w:rsidR="00DF2365" w:rsidRPr="00DF2365" w:rsidRDefault="00DF2365" w:rsidP="00DF2365">
      <w:pPr>
        <w:tabs>
          <w:tab w:val="left" w:pos="8460"/>
        </w:tabs>
        <w:autoSpaceDE w:val="0"/>
        <w:autoSpaceDN w:val="0"/>
        <w:adjustRightInd w:val="0"/>
        <w:ind w:right="44"/>
        <w:jc w:val="both"/>
        <w:rPr>
          <w:rFonts w:ascii="Times New Roman" w:hAnsi="Times New Roman" w:cs="Times New Roman"/>
          <w:b/>
          <w:sz w:val="24"/>
          <w:szCs w:val="24"/>
        </w:rPr>
      </w:pPr>
    </w:p>
    <w:p w:rsidR="00DF2365" w:rsidRPr="00DF2365" w:rsidRDefault="00DF2365" w:rsidP="00DF2365">
      <w:pPr>
        <w:tabs>
          <w:tab w:val="left" w:pos="8460"/>
        </w:tabs>
        <w:autoSpaceDE w:val="0"/>
        <w:autoSpaceDN w:val="0"/>
        <w:adjustRightInd w:val="0"/>
        <w:ind w:right="44"/>
        <w:jc w:val="both"/>
        <w:rPr>
          <w:rFonts w:ascii="Times New Roman" w:hAnsi="Times New Roman" w:cs="Times New Roman"/>
          <w:b/>
          <w:sz w:val="24"/>
          <w:szCs w:val="24"/>
        </w:rPr>
      </w:pPr>
    </w:p>
    <w:p w:rsidR="00DF2365" w:rsidRPr="00DF2365" w:rsidRDefault="00DF2365" w:rsidP="00DF2365">
      <w:pPr>
        <w:tabs>
          <w:tab w:val="left" w:pos="8460"/>
        </w:tabs>
        <w:autoSpaceDE w:val="0"/>
        <w:autoSpaceDN w:val="0"/>
        <w:adjustRightInd w:val="0"/>
        <w:ind w:right="44"/>
        <w:jc w:val="both"/>
        <w:rPr>
          <w:rFonts w:ascii="Times New Roman" w:hAnsi="Times New Roman" w:cs="Times New Roman"/>
          <w:b/>
          <w:sz w:val="24"/>
          <w:szCs w:val="24"/>
        </w:rPr>
      </w:pPr>
    </w:p>
    <w:p w:rsidR="00DF2365" w:rsidRPr="00DF2365" w:rsidRDefault="00DF2365" w:rsidP="00DF2365">
      <w:pPr>
        <w:tabs>
          <w:tab w:val="left" w:pos="8460"/>
        </w:tabs>
        <w:autoSpaceDE w:val="0"/>
        <w:autoSpaceDN w:val="0"/>
        <w:adjustRightInd w:val="0"/>
        <w:ind w:right="44"/>
        <w:jc w:val="both"/>
        <w:rPr>
          <w:rFonts w:ascii="Times New Roman" w:hAnsi="Times New Roman" w:cs="Times New Roman"/>
          <w:b/>
          <w:sz w:val="24"/>
          <w:szCs w:val="24"/>
        </w:rPr>
      </w:pPr>
    </w:p>
    <w:p w:rsidR="00DF2365" w:rsidRPr="00DF2365" w:rsidRDefault="00DF2365" w:rsidP="00DF2365">
      <w:pPr>
        <w:tabs>
          <w:tab w:val="left" w:pos="8460"/>
        </w:tabs>
        <w:autoSpaceDE w:val="0"/>
        <w:autoSpaceDN w:val="0"/>
        <w:adjustRightInd w:val="0"/>
        <w:ind w:right="44"/>
        <w:jc w:val="both"/>
        <w:rPr>
          <w:rFonts w:ascii="Times New Roman" w:hAnsi="Times New Roman" w:cs="Times New Roman"/>
          <w:b/>
          <w:sz w:val="24"/>
          <w:szCs w:val="24"/>
        </w:rPr>
      </w:pPr>
    </w:p>
    <w:p w:rsidR="00DF2365" w:rsidRPr="00DF2365" w:rsidRDefault="00DF2365" w:rsidP="00DF2365">
      <w:pPr>
        <w:tabs>
          <w:tab w:val="left" w:pos="8460"/>
        </w:tabs>
        <w:autoSpaceDE w:val="0"/>
        <w:autoSpaceDN w:val="0"/>
        <w:adjustRightInd w:val="0"/>
        <w:ind w:right="44"/>
        <w:jc w:val="both"/>
        <w:rPr>
          <w:rFonts w:ascii="Times New Roman" w:hAnsi="Times New Roman" w:cs="Times New Roman"/>
          <w:b/>
          <w:sz w:val="24"/>
          <w:szCs w:val="24"/>
        </w:rPr>
      </w:pPr>
    </w:p>
    <w:p w:rsidR="00DF2365" w:rsidRPr="00DF2365" w:rsidRDefault="00DF2365" w:rsidP="00DF2365">
      <w:pPr>
        <w:tabs>
          <w:tab w:val="left" w:pos="8460"/>
        </w:tabs>
        <w:autoSpaceDE w:val="0"/>
        <w:autoSpaceDN w:val="0"/>
        <w:adjustRightInd w:val="0"/>
        <w:ind w:right="44"/>
        <w:jc w:val="both"/>
        <w:rPr>
          <w:rFonts w:ascii="Times New Roman" w:hAnsi="Times New Roman" w:cs="Times New Roman"/>
          <w:b/>
          <w:sz w:val="24"/>
          <w:szCs w:val="24"/>
        </w:rPr>
      </w:pPr>
    </w:p>
    <w:p w:rsidR="00DF2365" w:rsidRPr="00DF2365" w:rsidRDefault="00DF2365" w:rsidP="00DF2365">
      <w:pPr>
        <w:tabs>
          <w:tab w:val="left" w:pos="8460"/>
        </w:tabs>
        <w:autoSpaceDE w:val="0"/>
        <w:autoSpaceDN w:val="0"/>
        <w:adjustRightInd w:val="0"/>
        <w:ind w:right="44"/>
        <w:jc w:val="both"/>
        <w:rPr>
          <w:rFonts w:ascii="Times New Roman" w:hAnsi="Times New Roman" w:cs="Times New Roman"/>
          <w:b/>
          <w:sz w:val="24"/>
          <w:szCs w:val="24"/>
        </w:rPr>
      </w:pPr>
    </w:p>
    <w:p w:rsidR="00DF2365" w:rsidRDefault="00DF2365" w:rsidP="00DF2365">
      <w:pPr>
        <w:tabs>
          <w:tab w:val="left" w:pos="8460"/>
        </w:tabs>
        <w:autoSpaceDE w:val="0"/>
        <w:autoSpaceDN w:val="0"/>
        <w:adjustRightInd w:val="0"/>
        <w:ind w:right="44"/>
        <w:jc w:val="both"/>
        <w:rPr>
          <w:rFonts w:ascii="Times New Roman" w:hAnsi="Times New Roman" w:cs="Times New Roman"/>
          <w:b/>
          <w:sz w:val="24"/>
          <w:szCs w:val="24"/>
        </w:rPr>
      </w:pPr>
    </w:p>
    <w:p w:rsidR="00DF2365" w:rsidRDefault="00DF2365" w:rsidP="00DF2365">
      <w:pPr>
        <w:tabs>
          <w:tab w:val="left" w:pos="8460"/>
        </w:tabs>
        <w:autoSpaceDE w:val="0"/>
        <w:autoSpaceDN w:val="0"/>
        <w:adjustRightInd w:val="0"/>
        <w:ind w:right="44"/>
        <w:jc w:val="both"/>
        <w:rPr>
          <w:rFonts w:ascii="Times New Roman" w:hAnsi="Times New Roman" w:cs="Times New Roman"/>
          <w:b/>
          <w:sz w:val="24"/>
          <w:szCs w:val="24"/>
        </w:rPr>
      </w:pPr>
    </w:p>
    <w:p w:rsidR="00DF2365" w:rsidRDefault="00DF2365" w:rsidP="00DF2365">
      <w:pPr>
        <w:tabs>
          <w:tab w:val="left" w:pos="8460"/>
        </w:tabs>
        <w:autoSpaceDE w:val="0"/>
        <w:autoSpaceDN w:val="0"/>
        <w:adjustRightInd w:val="0"/>
        <w:ind w:right="44"/>
        <w:jc w:val="both"/>
        <w:rPr>
          <w:rFonts w:ascii="Times New Roman" w:hAnsi="Times New Roman" w:cs="Times New Roman"/>
          <w:b/>
          <w:sz w:val="24"/>
          <w:szCs w:val="24"/>
        </w:rPr>
      </w:pPr>
    </w:p>
    <w:p w:rsidR="00DF2365" w:rsidRDefault="00DF2365" w:rsidP="00DF2365">
      <w:pPr>
        <w:tabs>
          <w:tab w:val="left" w:pos="8460"/>
        </w:tabs>
        <w:autoSpaceDE w:val="0"/>
        <w:autoSpaceDN w:val="0"/>
        <w:adjustRightInd w:val="0"/>
        <w:ind w:right="44"/>
        <w:jc w:val="both"/>
        <w:rPr>
          <w:rFonts w:ascii="Times New Roman" w:hAnsi="Times New Roman" w:cs="Times New Roman"/>
          <w:b/>
          <w:sz w:val="24"/>
          <w:szCs w:val="24"/>
        </w:rPr>
      </w:pPr>
    </w:p>
    <w:p w:rsidR="00DF2365" w:rsidRDefault="00DF2365" w:rsidP="00DF2365">
      <w:pPr>
        <w:tabs>
          <w:tab w:val="left" w:pos="8460"/>
        </w:tabs>
        <w:autoSpaceDE w:val="0"/>
        <w:autoSpaceDN w:val="0"/>
        <w:adjustRightInd w:val="0"/>
        <w:ind w:right="44"/>
        <w:jc w:val="both"/>
        <w:rPr>
          <w:rFonts w:ascii="Times New Roman" w:hAnsi="Times New Roman" w:cs="Times New Roman"/>
          <w:b/>
          <w:sz w:val="24"/>
          <w:szCs w:val="24"/>
        </w:rPr>
      </w:pPr>
    </w:p>
    <w:p w:rsidR="00DF2365" w:rsidRDefault="00DF2365" w:rsidP="00DF2365">
      <w:pPr>
        <w:tabs>
          <w:tab w:val="left" w:pos="8460"/>
        </w:tabs>
        <w:autoSpaceDE w:val="0"/>
        <w:autoSpaceDN w:val="0"/>
        <w:adjustRightInd w:val="0"/>
        <w:ind w:right="44"/>
        <w:jc w:val="both"/>
        <w:rPr>
          <w:rFonts w:ascii="Times New Roman" w:hAnsi="Times New Roman" w:cs="Times New Roman"/>
          <w:b/>
          <w:sz w:val="24"/>
          <w:szCs w:val="24"/>
        </w:rPr>
      </w:pPr>
    </w:p>
    <w:p w:rsidR="00DF2365" w:rsidRDefault="00DF2365" w:rsidP="00DF2365">
      <w:pPr>
        <w:tabs>
          <w:tab w:val="left" w:pos="8460"/>
        </w:tabs>
        <w:autoSpaceDE w:val="0"/>
        <w:autoSpaceDN w:val="0"/>
        <w:adjustRightInd w:val="0"/>
        <w:ind w:right="44"/>
        <w:jc w:val="both"/>
        <w:rPr>
          <w:rFonts w:ascii="Times New Roman" w:hAnsi="Times New Roman" w:cs="Times New Roman"/>
          <w:b/>
          <w:sz w:val="24"/>
          <w:szCs w:val="24"/>
        </w:rPr>
      </w:pPr>
    </w:p>
    <w:p w:rsidR="00DF2365" w:rsidRDefault="00DF2365" w:rsidP="00DF2365">
      <w:pPr>
        <w:tabs>
          <w:tab w:val="left" w:pos="8460"/>
        </w:tabs>
        <w:autoSpaceDE w:val="0"/>
        <w:autoSpaceDN w:val="0"/>
        <w:adjustRightInd w:val="0"/>
        <w:ind w:right="44"/>
        <w:jc w:val="both"/>
        <w:rPr>
          <w:rFonts w:ascii="Times New Roman" w:hAnsi="Times New Roman" w:cs="Times New Roman"/>
          <w:b/>
          <w:sz w:val="24"/>
          <w:szCs w:val="24"/>
        </w:rPr>
      </w:pPr>
    </w:p>
    <w:p w:rsidR="00DF2365" w:rsidRDefault="00DF2365" w:rsidP="00DF2365">
      <w:pPr>
        <w:tabs>
          <w:tab w:val="left" w:pos="8460"/>
        </w:tabs>
        <w:autoSpaceDE w:val="0"/>
        <w:autoSpaceDN w:val="0"/>
        <w:adjustRightInd w:val="0"/>
        <w:ind w:right="44"/>
        <w:jc w:val="both"/>
        <w:rPr>
          <w:rFonts w:ascii="Times New Roman" w:hAnsi="Times New Roman" w:cs="Times New Roman"/>
          <w:b/>
          <w:sz w:val="24"/>
          <w:szCs w:val="24"/>
        </w:rPr>
      </w:pPr>
    </w:p>
    <w:p w:rsidR="00DF2365" w:rsidRDefault="00DF2365" w:rsidP="00DF2365">
      <w:pPr>
        <w:tabs>
          <w:tab w:val="left" w:pos="8460"/>
        </w:tabs>
        <w:autoSpaceDE w:val="0"/>
        <w:autoSpaceDN w:val="0"/>
        <w:adjustRightInd w:val="0"/>
        <w:ind w:right="44"/>
        <w:jc w:val="both"/>
        <w:rPr>
          <w:rFonts w:ascii="Times New Roman" w:hAnsi="Times New Roman" w:cs="Times New Roman"/>
          <w:b/>
          <w:sz w:val="24"/>
          <w:szCs w:val="24"/>
        </w:rPr>
      </w:pPr>
    </w:p>
    <w:p w:rsidR="00DF2365" w:rsidRDefault="00DF2365" w:rsidP="00DF2365">
      <w:pPr>
        <w:tabs>
          <w:tab w:val="left" w:pos="8460"/>
        </w:tabs>
        <w:autoSpaceDE w:val="0"/>
        <w:autoSpaceDN w:val="0"/>
        <w:adjustRightInd w:val="0"/>
        <w:ind w:right="44"/>
        <w:jc w:val="both"/>
        <w:rPr>
          <w:rFonts w:ascii="Times New Roman" w:hAnsi="Times New Roman" w:cs="Times New Roman"/>
          <w:b/>
          <w:sz w:val="24"/>
          <w:szCs w:val="24"/>
        </w:rPr>
      </w:pPr>
    </w:p>
    <w:p w:rsidR="00DF2365" w:rsidRDefault="00DF2365" w:rsidP="00DF2365">
      <w:pPr>
        <w:tabs>
          <w:tab w:val="left" w:pos="8460"/>
        </w:tabs>
        <w:autoSpaceDE w:val="0"/>
        <w:autoSpaceDN w:val="0"/>
        <w:adjustRightInd w:val="0"/>
        <w:ind w:right="44"/>
        <w:jc w:val="both"/>
        <w:rPr>
          <w:rFonts w:ascii="Times New Roman" w:hAnsi="Times New Roman" w:cs="Times New Roman"/>
          <w:b/>
          <w:sz w:val="24"/>
          <w:szCs w:val="24"/>
        </w:rPr>
      </w:pPr>
    </w:p>
    <w:p w:rsidR="00DF2365" w:rsidRDefault="00DF2365" w:rsidP="00DF2365">
      <w:pPr>
        <w:tabs>
          <w:tab w:val="left" w:pos="8460"/>
        </w:tabs>
        <w:autoSpaceDE w:val="0"/>
        <w:autoSpaceDN w:val="0"/>
        <w:adjustRightInd w:val="0"/>
        <w:ind w:right="44"/>
        <w:jc w:val="both"/>
        <w:rPr>
          <w:rFonts w:ascii="Times New Roman" w:hAnsi="Times New Roman" w:cs="Times New Roman"/>
          <w:b/>
          <w:sz w:val="24"/>
          <w:szCs w:val="24"/>
        </w:rPr>
      </w:pPr>
    </w:p>
    <w:p w:rsidR="00DF2365" w:rsidRDefault="00DF2365" w:rsidP="00DF2365">
      <w:pPr>
        <w:tabs>
          <w:tab w:val="left" w:pos="8460"/>
        </w:tabs>
        <w:autoSpaceDE w:val="0"/>
        <w:autoSpaceDN w:val="0"/>
        <w:adjustRightInd w:val="0"/>
        <w:ind w:right="44"/>
        <w:jc w:val="both"/>
        <w:rPr>
          <w:rFonts w:ascii="Times New Roman" w:hAnsi="Times New Roman" w:cs="Times New Roman"/>
          <w:b/>
          <w:sz w:val="24"/>
          <w:szCs w:val="24"/>
        </w:rPr>
      </w:pPr>
    </w:p>
    <w:p w:rsidR="00DF2365" w:rsidRDefault="00DF2365" w:rsidP="00DF2365">
      <w:pPr>
        <w:tabs>
          <w:tab w:val="left" w:pos="8460"/>
        </w:tabs>
        <w:autoSpaceDE w:val="0"/>
        <w:autoSpaceDN w:val="0"/>
        <w:adjustRightInd w:val="0"/>
        <w:ind w:right="44"/>
        <w:jc w:val="both"/>
        <w:rPr>
          <w:rFonts w:ascii="Times New Roman" w:hAnsi="Times New Roman" w:cs="Times New Roman"/>
          <w:b/>
          <w:sz w:val="24"/>
          <w:szCs w:val="24"/>
        </w:rPr>
      </w:pPr>
    </w:p>
    <w:p w:rsidR="00DF2365" w:rsidRDefault="00DF2365" w:rsidP="00DF2365">
      <w:pPr>
        <w:tabs>
          <w:tab w:val="left" w:pos="8460"/>
        </w:tabs>
        <w:autoSpaceDE w:val="0"/>
        <w:autoSpaceDN w:val="0"/>
        <w:adjustRightInd w:val="0"/>
        <w:ind w:right="44"/>
        <w:jc w:val="both"/>
        <w:rPr>
          <w:rFonts w:ascii="Times New Roman" w:hAnsi="Times New Roman" w:cs="Times New Roman"/>
          <w:b/>
          <w:sz w:val="24"/>
          <w:szCs w:val="24"/>
        </w:rPr>
      </w:pPr>
    </w:p>
    <w:p w:rsidR="00DF2365" w:rsidRDefault="00DF2365" w:rsidP="00DF2365">
      <w:pPr>
        <w:tabs>
          <w:tab w:val="left" w:pos="8460"/>
        </w:tabs>
        <w:autoSpaceDE w:val="0"/>
        <w:autoSpaceDN w:val="0"/>
        <w:adjustRightInd w:val="0"/>
        <w:ind w:right="44"/>
        <w:jc w:val="both"/>
        <w:rPr>
          <w:rFonts w:ascii="Times New Roman" w:hAnsi="Times New Roman" w:cs="Times New Roman"/>
          <w:b/>
          <w:sz w:val="24"/>
          <w:szCs w:val="24"/>
        </w:rPr>
      </w:pPr>
    </w:p>
    <w:p w:rsidR="00DF2365" w:rsidRDefault="00DF2365" w:rsidP="00DF2365">
      <w:pPr>
        <w:tabs>
          <w:tab w:val="left" w:pos="8460"/>
        </w:tabs>
        <w:autoSpaceDE w:val="0"/>
        <w:autoSpaceDN w:val="0"/>
        <w:adjustRightInd w:val="0"/>
        <w:ind w:right="44"/>
        <w:jc w:val="both"/>
        <w:rPr>
          <w:rFonts w:ascii="Times New Roman" w:hAnsi="Times New Roman" w:cs="Times New Roman"/>
          <w:b/>
          <w:sz w:val="24"/>
          <w:szCs w:val="24"/>
        </w:rPr>
      </w:pPr>
    </w:p>
    <w:p w:rsidR="00DF2365" w:rsidRPr="00DF2365" w:rsidRDefault="00DF2365" w:rsidP="00DF2365">
      <w:pPr>
        <w:tabs>
          <w:tab w:val="left" w:pos="8460"/>
        </w:tabs>
        <w:autoSpaceDE w:val="0"/>
        <w:autoSpaceDN w:val="0"/>
        <w:adjustRightInd w:val="0"/>
        <w:ind w:right="44"/>
        <w:jc w:val="both"/>
        <w:rPr>
          <w:rFonts w:ascii="Times New Roman" w:hAnsi="Times New Roman" w:cs="Times New Roman"/>
          <w:b/>
          <w:sz w:val="24"/>
          <w:szCs w:val="24"/>
        </w:rPr>
      </w:pPr>
    </w:p>
    <w:p w:rsidR="00DF2365" w:rsidRPr="00DF2365" w:rsidRDefault="00DF2365" w:rsidP="00DF2365">
      <w:pPr>
        <w:tabs>
          <w:tab w:val="left" w:pos="8460"/>
        </w:tabs>
        <w:autoSpaceDE w:val="0"/>
        <w:autoSpaceDN w:val="0"/>
        <w:adjustRightInd w:val="0"/>
        <w:ind w:right="44"/>
        <w:jc w:val="both"/>
        <w:rPr>
          <w:rFonts w:ascii="Times New Roman" w:hAnsi="Times New Roman" w:cs="Times New Roman"/>
          <w:b/>
          <w:sz w:val="24"/>
          <w:szCs w:val="24"/>
        </w:rPr>
      </w:pPr>
    </w:p>
    <w:p w:rsidR="00DF2365" w:rsidRPr="00DF2365" w:rsidRDefault="00DF2365" w:rsidP="00DF2365">
      <w:pPr>
        <w:tabs>
          <w:tab w:val="left" w:pos="8460"/>
        </w:tabs>
        <w:autoSpaceDE w:val="0"/>
        <w:autoSpaceDN w:val="0"/>
        <w:adjustRightInd w:val="0"/>
        <w:ind w:right="44"/>
        <w:jc w:val="both"/>
        <w:rPr>
          <w:rFonts w:ascii="Times New Roman" w:hAnsi="Times New Roman" w:cs="Times New Roman"/>
          <w:b/>
          <w:sz w:val="24"/>
          <w:szCs w:val="24"/>
        </w:rPr>
      </w:pPr>
    </w:p>
    <w:p w:rsidR="00DF2365" w:rsidRPr="00DF2365" w:rsidRDefault="00DF2365" w:rsidP="00DF2365">
      <w:pPr>
        <w:tabs>
          <w:tab w:val="left" w:pos="8460"/>
        </w:tabs>
        <w:autoSpaceDE w:val="0"/>
        <w:autoSpaceDN w:val="0"/>
        <w:adjustRightInd w:val="0"/>
        <w:ind w:right="44"/>
        <w:jc w:val="both"/>
        <w:rPr>
          <w:rFonts w:ascii="Times New Roman" w:hAnsi="Times New Roman" w:cs="Times New Roman"/>
          <w:b/>
          <w:sz w:val="24"/>
          <w:szCs w:val="24"/>
        </w:rPr>
      </w:pPr>
    </w:p>
    <w:p w:rsidR="00DF2365" w:rsidRPr="00DF2365" w:rsidRDefault="00DF2365" w:rsidP="00DF2365">
      <w:pPr>
        <w:autoSpaceDE w:val="0"/>
        <w:autoSpaceDN w:val="0"/>
        <w:adjustRightInd w:val="0"/>
        <w:ind w:left="3791"/>
        <w:rPr>
          <w:rFonts w:ascii="Times New Roman" w:hAnsi="Times New Roman" w:cs="Times New Roman"/>
          <w:b/>
          <w:sz w:val="24"/>
          <w:szCs w:val="24"/>
          <w:lang w:val="pt-PT"/>
        </w:rPr>
      </w:pPr>
      <w:r w:rsidRPr="00DF2365">
        <w:rPr>
          <w:rFonts w:ascii="Times New Roman" w:hAnsi="Times New Roman" w:cs="Times New Roman"/>
          <w:b/>
          <w:bCs/>
          <w:sz w:val="24"/>
          <w:szCs w:val="24"/>
          <w:lang w:val="pt-PT"/>
        </w:rPr>
        <w:lastRenderedPageBreak/>
        <w:t>PLANO DE TRABALHO</w:t>
      </w:r>
    </w:p>
    <w:p w:rsidR="00DF2365" w:rsidRPr="00DF2365" w:rsidRDefault="00DF2365" w:rsidP="00DF2365">
      <w:pPr>
        <w:autoSpaceDE w:val="0"/>
        <w:autoSpaceDN w:val="0"/>
        <w:adjustRightInd w:val="0"/>
        <w:rPr>
          <w:rFonts w:ascii="Times New Roman" w:hAnsi="Times New Roman" w:cs="Times New Roman"/>
          <w:b/>
          <w:bCs/>
          <w:sz w:val="24"/>
          <w:szCs w:val="24"/>
          <w:lang w:val="pt-PT"/>
        </w:rPr>
      </w:pPr>
    </w:p>
    <w:p w:rsidR="00DF2365" w:rsidRPr="00DF2365" w:rsidRDefault="00DF2365" w:rsidP="00DF2365">
      <w:pPr>
        <w:autoSpaceDE w:val="0"/>
        <w:autoSpaceDN w:val="0"/>
        <w:adjustRightInd w:val="0"/>
        <w:rPr>
          <w:rFonts w:ascii="Times New Roman" w:hAnsi="Times New Roman" w:cs="Times New Roman"/>
          <w:b/>
          <w:bCs/>
          <w:sz w:val="24"/>
          <w:szCs w:val="24"/>
          <w:lang w:val="pt-PT"/>
        </w:rPr>
      </w:pPr>
    </w:p>
    <w:p w:rsidR="00DF2365" w:rsidRPr="00DF2365" w:rsidRDefault="00DF2365" w:rsidP="00DF2365">
      <w:pPr>
        <w:autoSpaceDE w:val="0"/>
        <w:autoSpaceDN w:val="0"/>
        <w:adjustRightInd w:val="0"/>
        <w:rPr>
          <w:rFonts w:ascii="Times New Roman" w:hAnsi="Times New Roman" w:cs="Times New Roman"/>
          <w:b/>
          <w:bCs/>
          <w:sz w:val="24"/>
          <w:szCs w:val="24"/>
          <w:lang w:val="pt-PT"/>
        </w:rPr>
      </w:pPr>
      <w:proofErr w:type="gramStart"/>
      <w:r w:rsidRPr="00DF2365">
        <w:rPr>
          <w:rFonts w:ascii="Times New Roman" w:hAnsi="Times New Roman" w:cs="Times New Roman"/>
          <w:b/>
          <w:sz w:val="24"/>
          <w:szCs w:val="24"/>
          <w:lang w:val="pt-PT"/>
        </w:rPr>
        <w:t>1 – DADOS</w:t>
      </w:r>
      <w:proofErr w:type="gramEnd"/>
      <w:r w:rsidRPr="00DF2365">
        <w:rPr>
          <w:rFonts w:ascii="Times New Roman" w:hAnsi="Times New Roman" w:cs="Times New Roman"/>
          <w:b/>
          <w:sz w:val="24"/>
          <w:szCs w:val="24"/>
          <w:lang w:val="pt-PT"/>
        </w:rPr>
        <w:t xml:space="preserve"> CADASTRAIS DOS PARTÍCIPES</w:t>
      </w:r>
    </w:p>
    <w:p w:rsidR="00DF2365" w:rsidRPr="00DF2365" w:rsidRDefault="00DF2365" w:rsidP="00DF2365">
      <w:pPr>
        <w:autoSpaceDE w:val="0"/>
        <w:autoSpaceDN w:val="0"/>
        <w:adjustRightInd w:val="0"/>
        <w:rPr>
          <w:rFonts w:ascii="Times New Roman" w:hAnsi="Times New Roman" w:cs="Times New Roman"/>
          <w:sz w:val="24"/>
          <w:szCs w:val="24"/>
          <w:lang w:val="pt-PT"/>
        </w:rPr>
      </w:pPr>
    </w:p>
    <w:tbl>
      <w:tblPr>
        <w:tblW w:w="9900" w:type="dxa"/>
        <w:tblInd w:w="12" w:type="dxa"/>
        <w:tblLayout w:type="fixed"/>
        <w:tblCellMar>
          <w:left w:w="0" w:type="dxa"/>
          <w:right w:w="0" w:type="dxa"/>
        </w:tblCellMar>
        <w:tblLook w:val="04A0" w:firstRow="1" w:lastRow="0" w:firstColumn="1" w:lastColumn="0" w:noHBand="0" w:noVBand="1"/>
      </w:tblPr>
      <w:tblGrid>
        <w:gridCol w:w="2547"/>
        <w:gridCol w:w="971"/>
        <w:gridCol w:w="1499"/>
        <w:gridCol w:w="1537"/>
        <w:gridCol w:w="815"/>
        <w:gridCol w:w="2531"/>
      </w:tblGrid>
      <w:tr w:rsidR="00DF2365" w:rsidRPr="00DF2365" w:rsidTr="00DF2365">
        <w:trPr>
          <w:trHeight w:val="915"/>
        </w:trPr>
        <w:tc>
          <w:tcPr>
            <w:tcW w:w="9893" w:type="dxa"/>
            <w:gridSpan w:val="6"/>
            <w:tcBorders>
              <w:top w:val="single" w:sz="4" w:space="0" w:color="707077"/>
              <w:left w:val="single" w:sz="4" w:space="0" w:color="707077"/>
              <w:bottom w:val="single" w:sz="4" w:space="0" w:color="707077"/>
              <w:right w:val="single" w:sz="4" w:space="0" w:color="707077"/>
            </w:tcBorders>
            <w:shd w:val="clear" w:color="auto" w:fill="FFFFFF"/>
            <w:hideMark/>
          </w:tcPr>
          <w:p w:rsidR="00DF2365" w:rsidRPr="00DF2365" w:rsidRDefault="00DF2365">
            <w:pPr>
              <w:tabs>
                <w:tab w:val="left" w:pos="1258"/>
              </w:tabs>
              <w:autoSpaceDE w:val="0"/>
              <w:autoSpaceDN w:val="0"/>
              <w:adjustRightInd w:val="0"/>
              <w:ind w:left="135"/>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ÓRGÃO/ENTIDADE:</w:t>
            </w:r>
          </w:p>
          <w:p w:rsidR="00DF2365" w:rsidRPr="00DF2365" w:rsidRDefault="00DF2365">
            <w:pPr>
              <w:tabs>
                <w:tab w:val="left" w:pos="1258"/>
              </w:tabs>
              <w:autoSpaceDE w:val="0"/>
              <w:autoSpaceDN w:val="0"/>
              <w:adjustRightInd w:val="0"/>
              <w:ind w:left="135" w:right="93"/>
              <w:rPr>
                <w:rFonts w:ascii="Times New Roman" w:hAnsi="Times New Roman" w:cs="Times New Roman"/>
                <w:sz w:val="24"/>
                <w:szCs w:val="24"/>
                <w:lang w:val="pt-PT"/>
              </w:rPr>
            </w:pPr>
            <w:r w:rsidRPr="00DF2365">
              <w:rPr>
                <w:rFonts w:ascii="Times New Roman" w:hAnsi="Times New Roman" w:cs="Times New Roman"/>
                <w:sz w:val="24"/>
                <w:szCs w:val="24"/>
                <w:lang w:val="pt-PT"/>
              </w:rPr>
              <w:t xml:space="preserve">SSP/SP — CORPO DE BOMBEIROS DA PMESP – 7º GRUPAMENTO DE BOMBEIROS </w:t>
            </w:r>
          </w:p>
          <w:p w:rsidR="00DF2365" w:rsidRPr="00DF2365" w:rsidRDefault="00DF2365">
            <w:pPr>
              <w:tabs>
                <w:tab w:val="left" w:pos="1258"/>
              </w:tabs>
              <w:autoSpaceDE w:val="0"/>
              <w:autoSpaceDN w:val="0"/>
              <w:adjustRightInd w:val="0"/>
              <w:ind w:left="81" w:right="93"/>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 xml:space="preserve"> CNPJ/MF N° 04.378.330/0015-71</w:t>
            </w:r>
          </w:p>
        </w:tc>
      </w:tr>
      <w:tr w:rsidR="00DF2365" w:rsidRPr="00DF2365" w:rsidTr="00DF2365">
        <w:trPr>
          <w:trHeight w:val="757"/>
        </w:trPr>
        <w:tc>
          <w:tcPr>
            <w:tcW w:w="9893" w:type="dxa"/>
            <w:gridSpan w:val="6"/>
            <w:tcBorders>
              <w:top w:val="single" w:sz="4" w:space="0" w:color="707077"/>
              <w:left w:val="single" w:sz="4" w:space="0" w:color="707077"/>
              <w:bottom w:val="single" w:sz="4" w:space="0" w:color="707077"/>
              <w:right w:val="single" w:sz="4" w:space="0" w:color="707077"/>
            </w:tcBorders>
            <w:shd w:val="clear" w:color="auto" w:fill="FFFFFF"/>
            <w:hideMark/>
          </w:tcPr>
          <w:p w:rsidR="00DF2365" w:rsidRPr="00DF2365" w:rsidRDefault="00DF2365">
            <w:pPr>
              <w:tabs>
                <w:tab w:val="left" w:pos="1258"/>
              </w:tabs>
              <w:autoSpaceDE w:val="0"/>
              <w:autoSpaceDN w:val="0"/>
              <w:adjustRightInd w:val="0"/>
              <w:ind w:left="135"/>
              <w:rPr>
                <w:rFonts w:ascii="Times New Roman" w:hAnsi="Times New Roman" w:cs="Times New Roman"/>
                <w:bCs/>
                <w:sz w:val="24"/>
                <w:szCs w:val="24"/>
                <w:lang w:val="pt-PT" w:eastAsia="ar-SA"/>
              </w:rPr>
            </w:pPr>
            <w:r w:rsidRPr="00DF2365">
              <w:rPr>
                <w:rFonts w:ascii="Times New Roman" w:hAnsi="Times New Roman" w:cs="Times New Roman"/>
                <w:bCs/>
                <w:sz w:val="24"/>
                <w:szCs w:val="24"/>
                <w:lang w:val="pt-PT"/>
              </w:rPr>
              <w:t xml:space="preserve">ENDEREÇO: </w:t>
            </w:r>
          </w:p>
          <w:p w:rsidR="00DF2365" w:rsidRPr="00DF2365" w:rsidRDefault="00DF2365">
            <w:pPr>
              <w:tabs>
                <w:tab w:val="left" w:pos="1258"/>
              </w:tabs>
              <w:autoSpaceDE w:val="0"/>
              <w:autoSpaceDN w:val="0"/>
              <w:adjustRightInd w:val="0"/>
              <w:ind w:left="135"/>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 xml:space="preserve">RUA JOSE PAULINO, N° 792, </w:t>
            </w:r>
            <w:proofErr w:type="gramStart"/>
            <w:r w:rsidRPr="00DF2365">
              <w:rPr>
                <w:rFonts w:ascii="Times New Roman" w:hAnsi="Times New Roman" w:cs="Times New Roman"/>
                <w:sz w:val="24"/>
                <w:szCs w:val="24"/>
                <w:lang w:val="pt-PT"/>
              </w:rPr>
              <w:t>CENTRO</w:t>
            </w:r>
            <w:proofErr w:type="gramEnd"/>
          </w:p>
        </w:tc>
      </w:tr>
      <w:tr w:rsidR="00DF2365" w:rsidRPr="00DF2365" w:rsidTr="00DF2365">
        <w:trPr>
          <w:trHeight w:val="748"/>
        </w:trPr>
        <w:tc>
          <w:tcPr>
            <w:tcW w:w="3516" w:type="dxa"/>
            <w:gridSpan w:val="2"/>
            <w:tcBorders>
              <w:top w:val="single" w:sz="4" w:space="0" w:color="707077"/>
              <w:left w:val="single" w:sz="4" w:space="0" w:color="707077"/>
              <w:bottom w:val="single" w:sz="4" w:space="0" w:color="707077"/>
              <w:right w:val="single" w:sz="4" w:space="0" w:color="707077"/>
            </w:tcBorders>
            <w:shd w:val="clear" w:color="auto" w:fill="FFFFFF"/>
            <w:hideMark/>
          </w:tcPr>
          <w:p w:rsidR="00DF2365" w:rsidRPr="00DF2365" w:rsidRDefault="00DF2365">
            <w:pPr>
              <w:numPr>
                <w:ilvl w:val="0"/>
                <w:numId w:val="2"/>
              </w:numPr>
              <w:tabs>
                <w:tab w:val="left" w:pos="1258"/>
              </w:tabs>
              <w:autoSpaceDE w:val="0"/>
              <w:autoSpaceDN w:val="0"/>
              <w:adjustRightInd w:val="0"/>
              <w:ind w:left="80" w:hanging="186"/>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 xml:space="preserve">CIDADE: </w:t>
            </w:r>
          </w:p>
          <w:p w:rsidR="00DF2365" w:rsidRPr="00DF2365" w:rsidRDefault="00DF2365">
            <w:pPr>
              <w:numPr>
                <w:ilvl w:val="0"/>
                <w:numId w:val="2"/>
              </w:numPr>
              <w:tabs>
                <w:tab w:val="left" w:pos="1258"/>
              </w:tabs>
              <w:autoSpaceDE w:val="0"/>
              <w:autoSpaceDN w:val="0"/>
              <w:adjustRightInd w:val="0"/>
              <w:ind w:left="80" w:hanging="186"/>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CAMPINAS - SP</w:t>
            </w:r>
          </w:p>
        </w:tc>
        <w:tc>
          <w:tcPr>
            <w:tcW w:w="3034" w:type="dxa"/>
            <w:gridSpan w:val="2"/>
            <w:tcBorders>
              <w:top w:val="single" w:sz="4" w:space="0" w:color="707077"/>
              <w:left w:val="single" w:sz="4" w:space="0" w:color="707077"/>
              <w:bottom w:val="single" w:sz="4" w:space="0" w:color="707077"/>
              <w:right w:val="single" w:sz="4" w:space="0" w:color="707077"/>
            </w:tcBorders>
            <w:shd w:val="clear" w:color="auto" w:fill="FFFFFF"/>
            <w:hideMark/>
          </w:tcPr>
          <w:p w:rsidR="00DF2365" w:rsidRPr="00DF2365" w:rsidRDefault="00DF2365">
            <w:pPr>
              <w:numPr>
                <w:ilvl w:val="0"/>
                <w:numId w:val="2"/>
              </w:numPr>
              <w:tabs>
                <w:tab w:val="left" w:pos="1258"/>
              </w:tabs>
              <w:autoSpaceDE w:val="0"/>
              <w:autoSpaceDN w:val="0"/>
              <w:adjustRightInd w:val="0"/>
              <w:ind w:left="91" w:hanging="186"/>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 xml:space="preserve">CEP: </w:t>
            </w:r>
            <w:proofErr w:type="gramStart"/>
            <w:r w:rsidRPr="00DF2365">
              <w:rPr>
                <w:rFonts w:ascii="Times New Roman" w:hAnsi="Times New Roman" w:cs="Times New Roman"/>
                <w:sz w:val="24"/>
                <w:szCs w:val="24"/>
                <w:lang w:val="pt-PT"/>
              </w:rPr>
              <w:t>1</w:t>
            </w:r>
            <w:proofErr w:type="gramEnd"/>
          </w:p>
          <w:p w:rsidR="00DF2365" w:rsidRPr="00DF2365" w:rsidRDefault="00DF2365">
            <w:pPr>
              <w:numPr>
                <w:ilvl w:val="0"/>
                <w:numId w:val="2"/>
              </w:numPr>
              <w:tabs>
                <w:tab w:val="left" w:pos="1258"/>
              </w:tabs>
              <w:autoSpaceDE w:val="0"/>
              <w:autoSpaceDN w:val="0"/>
              <w:adjustRightInd w:val="0"/>
              <w:ind w:left="91" w:hanging="186"/>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3013-001</w:t>
            </w:r>
          </w:p>
        </w:tc>
        <w:tc>
          <w:tcPr>
            <w:tcW w:w="3343" w:type="dxa"/>
            <w:gridSpan w:val="2"/>
            <w:tcBorders>
              <w:top w:val="single" w:sz="4" w:space="0" w:color="707077"/>
              <w:left w:val="single" w:sz="4" w:space="0" w:color="707077"/>
              <w:bottom w:val="single" w:sz="4" w:space="0" w:color="707077"/>
              <w:right w:val="single" w:sz="4" w:space="0" w:color="707077"/>
            </w:tcBorders>
            <w:shd w:val="clear" w:color="auto" w:fill="FFFFFF"/>
            <w:hideMark/>
          </w:tcPr>
          <w:p w:rsidR="00DF2365" w:rsidRPr="00DF2365" w:rsidRDefault="00DF2365">
            <w:pPr>
              <w:numPr>
                <w:ilvl w:val="0"/>
                <w:numId w:val="2"/>
              </w:numPr>
              <w:tabs>
                <w:tab w:val="left" w:pos="1258"/>
              </w:tabs>
              <w:autoSpaceDE w:val="0"/>
              <w:autoSpaceDN w:val="0"/>
              <w:adjustRightInd w:val="0"/>
              <w:ind w:left="88" w:hanging="186"/>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DDD/TELEFONE:</w:t>
            </w:r>
          </w:p>
          <w:p w:rsidR="00DF2365" w:rsidRPr="00DF2365" w:rsidRDefault="00DF2365">
            <w:pPr>
              <w:numPr>
                <w:ilvl w:val="0"/>
                <w:numId w:val="2"/>
              </w:numPr>
              <w:tabs>
                <w:tab w:val="left" w:pos="1258"/>
              </w:tabs>
              <w:autoSpaceDE w:val="0"/>
              <w:autoSpaceDN w:val="0"/>
              <w:adjustRightInd w:val="0"/>
              <w:ind w:left="90" w:hanging="186"/>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(19) 3739-3000</w:t>
            </w:r>
          </w:p>
        </w:tc>
      </w:tr>
      <w:tr w:rsidR="00DF2365" w:rsidRPr="00DF2365" w:rsidTr="00DF2365">
        <w:trPr>
          <w:trHeight w:val="757"/>
        </w:trPr>
        <w:tc>
          <w:tcPr>
            <w:tcW w:w="7364" w:type="dxa"/>
            <w:gridSpan w:val="5"/>
            <w:tcBorders>
              <w:top w:val="single" w:sz="4" w:space="0" w:color="707077"/>
              <w:left w:val="single" w:sz="4" w:space="0" w:color="707077"/>
              <w:bottom w:val="single" w:sz="4" w:space="0" w:color="707077"/>
              <w:right w:val="single" w:sz="4" w:space="0" w:color="707077"/>
            </w:tcBorders>
            <w:shd w:val="clear" w:color="auto" w:fill="FFFFFF"/>
            <w:hideMark/>
          </w:tcPr>
          <w:p w:rsidR="00DF2365" w:rsidRPr="00DF2365" w:rsidRDefault="00DF2365">
            <w:pPr>
              <w:numPr>
                <w:ilvl w:val="0"/>
                <w:numId w:val="2"/>
              </w:numPr>
              <w:tabs>
                <w:tab w:val="left" w:pos="1258"/>
              </w:tabs>
              <w:autoSpaceDE w:val="0"/>
              <w:autoSpaceDN w:val="0"/>
              <w:adjustRightInd w:val="0"/>
              <w:ind w:left="91" w:hanging="186"/>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NOME DO RESPONSAVEL PELO ACOMPANHAMENTO:</w:t>
            </w:r>
          </w:p>
          <w:p w:rsidR="00DF2365" w:rsidRPr="00DF2365" w:rsidRDefault="00DF2365">
            <w:pPr>
              <w:numPr>
                <w:ilvl w:val="0"/>
                <w:numId w:val="2"/>
              </w:numPr>
              <w:tabs>
                <w:tab w:val="left" w:pos="1258"/>
              </w:tabs>
              <w:autoSpaceDE w:val="0"/>
              <w:autoSpaceDN w:val="0"/>
              <w:adjustRightInd w:val="0"/>
              <w:ind w:left="83" w:hanging="186"/>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EGLIS ROBERTO CHIACHIRINI</w:t>
            </w:r>
          </w:p>
        </w:tc>
        <w:tc>
          <w:tcPr>
            <w:tcW w:w="2529" w:type="dxa"/>
            <w:tcBorders>
              <w:top w:val="single" w:sz="4" w:space="0" w:color="707077"/>
              <w:left w:val="single" w:sz="4" w:space="0" w:color="707077"/>
              <w:bottom w:val="single" w:sz="4" w:space="0" w:color="707077"/>
              <w:right w:val="single" w:sz="4" w:space="0" w:color="707077"/>
            </w:tcBorders>
            <w:shd w:val="clear" w:color="auto" w:fill="FFFFFF"/>
          </w:tcPr>
          <w:p w:rsidR="00DF2365" w:rsidRPr="00DF2365" w:rsidRDefault="00DF2365">
            <w:pPr>
              <w:numPr>
                <w:ilvl w:val="0"/>
                <w:numId w:val="2"/>
              </w:numPr>
              <w:tabs>
                <w:tab w:val="left" w:pos="1258"/>
              </w:tabs>
              <w:autoSpaceDE w:val="0"/>
              <w:autoSpaceDN w:val="0"/>
              <w:adjustRightInd w:val="0"/>
              <w:ind w:left="84" w:hanging="186"/>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CPF:</w:t>
            </w:r>
          </w:p>
          <w:p w:rsidR="00DF2365" w:rsidRPr="00DF2365" w:rsidRDefault="00DF2365">
            <w:pPr>
              <w:numPr>
                <w:ilvl w:val="0"/>
                <w:numId w:val="2"/>
              </w:numPr>
              <w:tabs>
                <w:tab w:val="left" w:pos="1258"/>
              </w:tabs>
              <w:autoSpaceDE w:val="0"/>
              <w:autoSpaceDN w:val="0"/>
              <w:adjustRightInd w:val="0"/>
              <w:ind w:left="87" w:hanging="186"/>
              <w:rPr>
                <w:rFonts w:ascii="Times New Roman" w:hAnsi="Times New Roman" w:cs="Times New Roman"/>
                <w:bCs/>
                <w:sz w:val="24"/>
                <w:szCs w:val="24"/>
                <w:lang w:val="pt-PT" w:eastAsia="ar-SA"/>
              </w:rPr>
            </w:pPr>
          </w:p>
        </w:tc>
      </w:tr>
      <w:tr w:rsidR="00DF2365" w:rsidRPr="00DF2365" w:rsidTr="00DF2365">
        <w:trPr>
          <w:trHeight w:val="748"/>
        </w:trPr>
        <w:tc>
          <w:tcPr>
            <w:tcW w:w="2546" w:type="dxa"/>
            <w:tcBorders>
              <w:top w:val="single" w:sz="4" w:space="0" w:color="707077"/>
              <w:left w:val="single" w:sz="4" w:space="0" w:color="707077"/>
              <w:bottom w:val="single" w:sz="4" w:space="0" w:color="707077"/>
              <w:right w:val="single" w:sz="4" w:space="0" w:color="707077"/>
            </w:tcBorders>
            <w:shd w:val="clear" w:color="auto" w:fill="FFFFFF"/>
            <w:hideMark/>
          </w:tcPr>
          <w:p w:rsidR="00DF2365" w:rsidRPr="00DF2365" w:rsidRDefault="00DF2365">
            <w:pPr>
              <w:numPr>
                <w:ilvl w:val="0"/>
                <w:numId w:val="2"/>
              </w:numPr>
              <w:tabs>
                <w:tab w:val="left" w:pos="1258"/>
              </w:tabs>
              <w:autoSpaceDE w:val="0"/>
              <w:autoSpaceDN w:val="0"/>
              <w:adjustRightInd w:val="0"/>
              <w:ind w:left="84" w:hanging="186"/>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RG/ÓRGAO EXP.:</w:t>
            </w:r>
          </w:p>
          <w:p w:rsidR="00DF2365" w:rsidRPr="00DF2365" w:rsidRDefault="00DF2365">
            <w:pPr>
              <w:numPr>
                <w:ilvl w:val="0"/>
                <w:numId w:val="2"/>
              </w:numPr>
              <w:tabs>
                <w:tab w:val="left" w:pos="1258"/>
              </w:tabs>
              <w:autoSpaceDE w:val="0"/>
              <w:autoSpaceDN w:val="0"/>
              <w:adjustRightInd w:val="0"/>
              <w:ind w:left="83" w:hanging="186"/>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25.317.520-3/SSP/SP</w:t>
            </w:r>
          </w:p>
        </w:tc>
        <w:tc>
          <w:tcPr>
            <w:tcW w:w="2468" w:type="dxa"/>
            <w:gridSpan w:val="2"/>
            <w:tcBorders>
              <w:top w:val="single" w:sz="4" w:space="0" w:color="707077"/>
              <w:left w:val="single" w:sz="4" w:space="0" w:color="707077"/>
              <w:bottom w:val="single" w:sz="4" w:space="0" w:color="707077"/>
              <w:right w:val="single" w:sz="4" w:space="0" w:color="707077"/>
            </w:tcBorders>
            <w:shd w:val="clear" w:color="auto" w:fill="FFFFFF"/>
            <w:hideMark/>
          </w:tcPr>
          <w:p w:rsidR="00DF2365" w:rsidRPr="00DF2365" w:rsidRDefault="00DF2365">
            <w:pPr>
              <w:numPr>
                <w:ilvl w:val="0"/>
                <w:numId w:val="2"/>
              </w:numPr>
              <w:tabs>
                <w:tab w:val="left" w:pos="1258"/>
              </w:tabs>
              <w:autoSpaceDE w:val="0"/>
              <w:autoSpaceDN w:val="0"/>
              <w:adjustRightInd w:val="0"/>
              <w:ind w:left="92" w:hanging="186"/>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CARGO:</w:t>
            </w:r>
          </w:p>
          <w:p w:rsidR="00DF2365" w:rsidRPr="00DF2365" w:rsidRDefault="00DF2365">
            <w:pPr>
              <w:numPr>
                <w:ilvl w:val="0"/>
                <w:numId w:val="2"/>
              </w:numPr>
              <w:tabs>
                <w:tab w:val="left" w:pos="1258"/>
              </w:tabs>
              <w:autoSpaceDE w:val="0"/>
              <w:autoSpaceDN w:val="0"/>
              <w:adjustRightInd w:val="0"/>
              <w:ind w:left="79" w:hanging="186"/>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TEN CEL PM</w:t>
            </w:r>
          </w:p>
        </w:tc>
        <w:tc>
          <w:tcPr>
            <w:tcW w:w="2350" w:type="dxa"/>
            <w:gridSpan w:val="2"/>
            <w:tcBorders>
              <w:top w:val="single" w:sz="4" w:space="0" w:color="707077"/>
              <w:left w:val="single" w:sz="4" w:space="0" w:color="707077"/>
              <w:bottom w:val="single" w:sz="4" w:space="0" w:color="707077"/>
              <w:right w:val="single" w:sz="4" w:space="0" w:color="707077"/>
            </w:tcBorders>
            <w:shd w:val="clear" w:color="auto" w:fill="FFFFFF"/>
            <w:hideMark/>
          </w:tcPr>
          <w:p w:rsidR="00DF2365" w:rsidRPr="00DF2365" w:rsidRDefault="00DF2365">
            <w:pPr>
              <w:numPr>
                <w:ilvl w:val="0"/>
                <w:numId w:val="2"/>
              </w:numPr>
              <w:tabs>
                <w:tab w:val="left" w:pos="1258"/>
              </w:tabs>
              <w:autoSpaceDE w:val="0"/>
              <w:autoSpaceDN w:val="0"/>
              <w:adjustRightInd w:val="0"/>
              <w:ind w:left="107" w:hanging="186"/>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FUNÇÃO:</w:t>
            </w:r>
          </w:p>
          <w:p w:rsidR="00DF2365" w:rsidRPr="00DF2365" w:rsidRDefault="00DF2365">
            <w:pPr>
              <w:numPr>
                <w:ilvl w:val="0"/>
                <w:numId w:val="2"/>
              </w:numPr>
              <w:tabs>
                <w:tab w:val="left" w:pos="1258"/>
              </w:tabs>
              <w:autoSpaceDE w:val="0"/>
              <w:autoSpaceDN w:val="0"/>
              <w:adjustRightInd w:val="0"/>
              <w:ind w:left="102" w:hanging="186"/>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CMT GB</w:t>
            </w:r>
          </w:p>
        </w:tc>
        <w:tc>
          <w:tcPr>
            <w:tcW w:w="2529" w:type="dxa"/>
            <w:tcBorders>
              <w:top w:val="single" w:sz="4" w:space="0" w:color="707077"/>
              <w:left w:val="single" w:sz="4" w:space="0" w:color="707077"/>
              <w:bottom w:val="single" w:sz="4" w:space="0" w:color="707077"/>
              <w:right w:val="single" w:sz="4" w:space="0" w:color="707077"/>
            </w:tcBorders>
            <w:shd w:val="clear" w:color="auto" w:fill="FFFFFF"/>
            <w:hideMark/>
          </w:tcPr>
          <w:p w:rsidR="00DF2365" w:rsidRPr="00DF2365" w:rsidRDefault="00DF2365">
            <w:pPr>
              <w:numPr>
                <w:ilvl w:val="0"/>
                <w:numId w:val="2"/>
              </w:numPr>
              <w:tabs>
                <w:tab w:val="left" w:pos="1258"/>
              </w:tabs>
              <w:autoSpaceDE w:val="0"/>
              <w:autoSpaceDN w:val="0"/>
              <w:adjustRightInd w:val="0"/>
              <w:ind w:left="89" w:hanging="186"/>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MATRÍCULA:</w:t>
            </w:r>
          </w:p>
          <w:p w:rsidR="00DF2365" w:rsidRPr="00DF2365" w:rsidRDefault="00DF2365">
            <w:pPr>
              <w:numPr>
                <w:ilvl w:val="0"/>
                <w:numId w:val="2"/>
              </w:numPr>
              <w:tabs>
                <w:tab w:val="left" w:pos="1258"/>
              </w:tabs>
              <w:autoSpaceDE w:val="0"/>
              <w:autoSpaceDN w:val="0"/>
              <w:adjustRightInd w:val="0"/>
              <w:ind w:left="88" w:hanging="186"/>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RE 901346-6</w:t>
            </w:r>
          </w:p>
        </w:tc>
      </w:tr>
      <w:tr w:rsidR="00DF2365" w:rsidRPr="00DF2365" w:rsidTr="00DF2365">
        <w:trPr>
          <w:trHeight w:val="753"/>
        </w:trPr>
        <w:tc>
          <w:tcPr>
            <w:tcW w:w="7364" w:type="dxa"/>
            <w:gridSpan w:val="5"/>
            <w:tcBorders>
              <w:top w:val="single" w:sz="4" w:space="0" w:color="707077"/>
              <w:left w:val="single" w:sz="4" w:space="0" w:color="707077"/>
              <w:bottom w:val="single" w:sz="4" w:space="0" w:color="707077"/>
              <w:right w:val="single" w:sz="4" w:space="0" w:color="707077"/>
            </w:tcBorders>
            <w:shd w:val="clear" w:color="auto" w:fill="FFFFFF"/>
            <w:hideMark/>
          </w:tcPr>
          <w:p w:rsidR="00DF2365" w:rsidRPr="00DF2365" w:rsidRDefault="00DF2365">
            <w:pPr>
              <w:numPr>
                <w:ilvl w:val="0"/>
                <w:numId w:val="2"/>
              </w:numPr>
              <w:tabs>
                <w:tab w:val="left" w:pos="1258"/>
              </w:tabs>
              <w:autoSpaceDE w:val="0"/>
              <w:autoSpaceDN w:val="0"/>
              <w:adjustRightInd w:val="0"/>
              <w:ind w:left="77" w:hanging="186"/>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NOME DO RESPONSÁVEL EVENTUAL PELO ACOMPANHAMENTO:</w:t>
            </w:r>
          </w:p>
          <w:p w:rsidR="00DF2365" w:rsidRPr="00DF2365" w:rsidRDefault="00DF2365">
            <w:pPr>
              <w:numPr>
                <w:ilvl w:val="0"/>
                <w:numId w:val="2"/>
              </w:numPr>
              <w:tabs>
                <w:tab w:val="left" w:pos="1258"/>
              </w:tabs>
              <w:autoSpaceDE w:val="0"/>
              <w:autoSpaceDN w:val="0"/>
              <w:adjustRightInd w:val="0"/>
              <w:ind w:left="72" w:hanging="186"/>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CLEOTHEOS SABINO DE SOUZA FILHO</w:t>
            </w:r>
          </w:p>
        </w:tc>
        <w:tc>
          <w:tcPr>
            <w:tcW w:w="2529" w:type="dxa"/>
            <w:tcBorders>
              <w:top w:val="single" w:sz="4" w:space="0" w:color="707077"/>
              <w:left w:val="single" w:sz="4" w:space="0" w:color="707077"/>
              <w:bottom w:val="single" w:sz="4" w:space="0" w:color="707077"/>
              <w:right w:val="single" w:sz="4" w:space="0" w:color="707077"/>
            </w:tcBorders>
            <w:shd w:val="clear" w:color="auto" w:fill="FFFFFF"/>
          </w:tcPr>
          <w:p w:rsidR="00DF2365" w:rsidRPr="00DF2365" w:rsidRDefault="00DF2365">
            <w:pPr>
              <w:numPr>
                <w:ilvl w:val="0"/>
                <w:numId w:val="2"/>
              </w:numPr>
              <w:tabs>
                <w:tab w:val="left" w:pos="1258"/>
              </w:tabs>
              <w:autoSpaceDE w:val="0"/>
              <w:autoSpaceDN w:val="0"/>
              <w:adjustRightInd w:val="0"/>
              <w:ind w:left="77" w:hanging="186"/>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CPF:</w:t>
            </w:r>
          </w:p>
          <w:p w:rsidR="00DF2365" w:rsidRPr="00DF2365" w:rsidRDefault="00DF2365">
            <w:pPr>
              <w:numPr>
                <w:ilvl w:val="0"/>
                <w:numId w:val="2"/>
              </w:numPr>
              <w:tabs>
                <w:tab w:val="left" w:pos="1258"/>
              </w:tabs>
              <w:autoSpaceDE w:val="0"/>
              <w:autoSpaceDN w:val="0"/>
              <w:adjustRightInd w:val="0"/>
              <w:ind w:left="87" w:hanging="186"/>
              <w:rPr>
                <w:rFonts w:ascii="Times New Roman" w:hAnsi="Times New Roman" w:cs="Times New Roman"/>
                <w:bCs/>
                <w:sz w:val="24"/>
                <w:szCs w:val="24"/>
                <w:lang w:val="pt-PT" w:eastAsia="ar-SA"/>
              </w:rPr>
            </w:pPr>
          </w:p>
        </w:tc>
      </w:tr>
      <w:tr w:rsidR="00DF2365" w:rsidRPr="00DF2365" w:rsidTr="00DF2365">
        <w:trPr>
          <w:trHeight w:val="753"/>
        </w:trPr>
        <w:tc>
          <w:tcPr>
            <w:tcW w:w="2546" w:type="dxa"/>
            <w:tcBorders>
              <w:top w:val="single" w:sz="4" w:space="0" w:color="707077"/>
              <w:left w:val="single" w:sz="4" w:space="0" w:color="707077"/>
              <w:bottom w:val="single" w:sz="4" w:space="0" w:color="707077"/>
              <w:right w:val="single" w:sz="4" w:space="0" w:color="707077"/>
            </w:tcBorders>
            <w:shd w:val="clear" w:color="auto" w:fill="FFFFFF"/>
            <w:hideMark/>
          </w:tcPr>
          <w:p w:rsidR="00DF2365" w:rsidRPr="00DF2365" w:rsidRDefault="00DF2365">
            <w:pPr>
              <w:numPr>
                <w:ilvl w:val="0"/>
                <w:numId w:val="2"/>
              </w:numPr>
              <w:tabs>
                <w:tab w:val="left" w:pos="1258"/>
              </w:tabs>
              <w:autoSpaceDE w:val="0"/>
              <w:autoSpaceDN w:val="0"/>
              <w:adjustRightInd w:val="0"/>
              <w:ind w:left="84" w:hanging="186"/>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RG/ORGAO EXP.:</w:t>
            </w:r>
          </w:p>
          <w:p w:rsidR="00DF2365" w:rsidRPr="00DF2365" w:rsidRDefault="00DF2365">
            <w:pPr>
              <w:numPr>
                <w:ilvl w:val="0"/>
                <w:numId w:val="2"/>
              </w:numPr>
              <w:tabs>
                <w:tab w:val="left" w:pos="1258"/>
              </w:tabs>
              <w:autoSpaceDE w:val="0"/>
              <w:autoSpaceDN w:val="0"/>
              <w:adjustRightInd w:val="0"/>
              <w:ind w:left="83" w:hanging="186"/>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22.939.688-4 SSP/SP</w:t>
            </w:r>
          </w:p>
        </w:tc>
        <w:tc>
          <w:tcPr>
            <w:tcW w:w="2468" w:type="dxa"/>
            <w:gridSpan w:val="2"/>
            <w:tcBorders>
              <w:top w:val="single" w:sz="4" w:space="0" w:color="707077"/>
              <w:left w:val="single" w:sz="4" w:space="0" w:color="707077"/>
              <w:bottom w:val="single" w:sz="4" w:space="0" w:color="707077"/>
              <w:right w:val="single" w:sz="4" w:space="0" w:color="707077"/>
            </w:tcBorders>
            <w:shd w:val="clear" w:color="auto" w:fill="FFFFFF"/>
            <w:hideMark/>
          </w:tcPr>
          <w:p w:rsidR="00DF2365" w:rsidRPr="00DF2365" w:rsidRDefault="00DF2365">
            <w:pPr>
              <w:numPr>
                <w:ilvl w:val="0"/>
                <w:numId w:val="2"/>
              </w:numPr>
              <w:tabs>
                <w:tab w:val="left" w:pos="1258"/>
              </w:tabs>
              <w:autoSpaceDE w:val="0"/>
              <w:autoSpaceDN w:val="0"/>
              <w:adjustRightInd w:val="0"/>
              <w:ind w:left="84" w:hanging="186"/>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CARGO:</w:t>
            </w:r>
          </w:p>
          <w:p w:rsidR="00DF2365" w:rsidRPr="00DF2365" w:rsidRDefault="00DF2365">
            <w:pPr>
              <w:numPr>
                <w:ilvl w:val="0"/>
                <w:numId w:val="2"/>
              </w:numPr>
              <w:tabs>
                <w:tab w:val="left" w:pos="1258"/>
              </w:tabs>
              <w:autoSpaceDE w:val="0"/>
              <w:autoSpaceDN w:val="0"/>
              <w:adjustRightInd w:val="0"/>
              <w:ind w:left="89" w:hanging="186"/>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MAJ PM</w:t>
            </w:r>
          </w:p>
        </w:tc>
        <w:tc>
          <w:tcPr>
            <w:tcW w:w="2350" w:type="dxa"/>
            <w:gridSpan w:val="2"/>
            <w:tcBorders>
              <w:top w:val="single" w:sz="4" w:space="0" w:color="707077"/>
              <w:left w:val="single" w:sz="4" w:space="0" w:color="707077"/>
              <w:bottom w:val="single" w:sz="4" w:space="0" w:color="707077"/>
              <w:right w:val="single" w:sz="4" w:space="0" w:color="707077"/>
            </w:tcBorders>
            <w:shd w:val="clear" w:color="auto" w:fill="FFFFFF"/>
            <w:hideMark/>
          </w:tcPr>
          <w:p w:rsidR="00DF2365" w:rsidRPr="00DF2365" w:rsidRDefault="00DF2365">
            <w:pPr>
              <w:numPr>
                <w:ilvl w:val="0"/>
                <w:numId w:val="2"/>
              </w:numPr>
              <w:tabs>
                <w:tab w:val="left" w:pos="1258"/>
              </w:tabs>
              <w:autoSpaceDE w:val="0"/>
              <w:autoSpaceDN w:val="0"/>
              <w:adjustRightInd w:val="0"/>
              <w:ind w:left="100" w:hanging="186"/>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FUNÇÃO:</w:t>
            </w:r>
          </w:p>
          <w:p w:rsidR="00DF2365" w:rsidRPr="00DF2365" w:rsidRDefault="00DF2365">
            <w:pPr>
              <w:numPr>
                <w:ilvl w:val="0"/>
                <w:numId w:val="2"/>
              </w:numPr>
              <w:tabs>
                <w:tab w:val="left" w:pos="1258"/>
              </w:tabs>
              <w:autoSpaceDE w:val="0"/>
              <w:autoSpaceDN w:val="0"/>
              <w:adjustRightInd w:val="0"/>
              <w:ind w:left="97" w:hanging="186"/>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SUB CMT GB</w:t>
            </w:r>
          </w:p>
        </w:tc>
        <w:tc>
          <w:tcPr>
            <w:tcW w:w="2529" w:type="dxa"/>
            <w:tcBorders>
              <w:top w:val="single" w:sz="4" w:space="0" w:color="707077"/>
              <w:left w:val="single" w:sz="4" w:space="0" w:color="707077"/>
              <w:bottom w:val="single" w:sz="4" w:space="0" w:color="707077"/>
              <w:right w:val="single" w:sz="4" w:space="0" w:color="707077"/>
            </w:tcBorders>
            <w:shd w:val="clear" w:color="auto" w:fill="FFFFFF"/>
            <w:hideMark/>
          </w:tcPr>
          <w:p w:rsidR="00DF2365" w:rsidRPr="00DF2365" w:rsidRDefault="00DF2365">
            <w:pPr>
              <w:numPr>
                <w:ilvl w:val="0"/>
                <w:numId w:val="2"/>
              </w:numPr>
              <w:tabs>
                <w:tab w:val="left" w:pos="1258"/>
              </w:tabs>
              <w:autoSpaceDE w:val="0"/>
              <w:autoSpaceDN w:val="0"/>
              <w:adjustRightInd w:val="0"/>
              <w:ind w:left="96" w:hanging="186"/>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MATRICULA:</w:t>
            </w:r>
          </w:p>
          <w:p w:rsidR="00DF2365" w:rsidRPr="00DF2365" w:rsidRDefault="00DF2365">
            <w:pPr>
              <w:tabs>
                <w:tab w:val="left" w:pos="1258"/>
              </w:tabs>
              <w:autoSpaceDE w:val="0"/>
              <w:autoSpaceDN w:val="0"/>
              <w:adjustRightInd w:val="0"/>
              <w:ind w:left="126"/>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RE 930.333-2</w:t>
            </w:r>
          </w:p>
        </w:tc>
      </w:tr>
    </w:tbl>
    <w:p w:rsidR="00DF2365" w:rsidRPr="00DF2365" w:rsidRDefault="00DF2365" w:rsidP="00DF2365">
      <w:pPr>
        <w:tabs>
          <w:tab w:val="left" w:pos="1258"/>
        </w:tabs>
        <w:autoSpaceDE w:val="0"/>
        <w:autoSpaceDN w:val="0"/>
        <w:adjustRightInd w:val="0"/>
        <w:ind w:left="1071"/>
        <w:rPr>
          <w:rFonts w:ascii="Times New Roman" w:hAnsi="Times New Roman" w:cs="Times New Roman"/>
          <w:bCs/>
          <w:sz w:val="24"/>
          <w:szCs w:val="24"/>
          <w:lang w:val="pt-PT" w:eastAsia="ar-SA"/>
        </w:rPr>
      </w:pPr>
    </w:p>
    <w:p w:rsidR="00DF2365" w:rsidRPr="00DF2365" w:rsidRDefault="00DF2365" w:rsidP="00DF2365">
      <w:pPr>
        <w:autoSpaceDE w:val="0"/>
        <w:autoSpaceDN w:val="0"/>
        <w:adjustRightInd w:val="0"/>
        <w:rPr>
          <w:rFonts w:ascii="Times New Roman" w:hAnsi="Times New Roman" w:cs="Times New Roman"/>
          <w:sz w:val="24"/>
          <w:szCs w:val="24"/>
          <w:lang w:val="pt-PT"/>
        </w:rPr>
      </w:pPr>
    </w:p>
    <w:tbl>
      <w:tblPr>
        <w:tblW w:w="9915" w:type="dxa"/>
        <w:tblInd w:w="12" w:type="dxa"/>
        <w:tblLayout w:type="fixed"/>
        <w:tblCellMar>
          <w:left w:w="0" w:type="dxa"/>
          <w:right w:w="0" w:type="dxa"/>
        </w:tblCellMar>
        <w:tblLook w:val="04A0" w:firstRow="1" w:lastRow="0" w:firstColumn="1" w:lastColumn="0" w:noHBand="0" w:noVBand="1"/>
      </w:tblPr>
      <w:tblGrid>
        <w:gridCol w:w="2497"/>
        <w:gridCol w:w="975"/>
        <w:gridCol w:w="696"/>
        <w:gridCol w:w="975"/>
        <w:gridCol w:w="2368"/>
        <w:gridCol w:w="2404"/>
      </w:tblGrid>
      <w:tr w:rsidR="00DF2365" w:rsidRPr="00DF2365" w:rsidTr="00DF2365">
        <w:trPr>
          <w:trHeight w:val="972"/>
        </w:trPr>
        <w:tc>
          <w:tcPr>
            <w:tcW w:w="9916" w:type="dxa"/>
            <w:gridSpan w:val="6"/>
            <w:tcBorders>
              <w:top w:val="single" w:sz="4" w:space="0" w:color="747477"/>
              <w:left w:val="single" w:sz="4" w:space="0" w:color="747477"/>
              <w:bottom w:val="single" w:sz="4" w:space="0" w:color="77777C"/>
              <w:right w:val="single" w:sz="4" w:space="0" w:color="747477"/>
            </w:tcBorders>
            <w:shd w:val="clear" w:color="auto" w:fill="FFFFFF"/>
            <w:hideMark/>
          </w:tcPr>
          <w:p w:rsidR="00DF2365" w:rsidRPr="00DF2365" w:rsidRDefault="00DF2365">
            <w:pPr>
              <w:numPr>
                <w:ilvl w:val="0"/>
                <w:numId w:val="2"/>
              </w:numPr>
              <w:tabs>
                <w:tab w:val="left" w:pos="1258"/>
              </w:tabs>
              <w:autoSpaceDE w:val="0"/>
              <w:autoSpaceDN w:val="0"/>
              <w:adjustRightInd w:val="0"/>
              <w:ind w:left="87" w:hanging="186"/>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ÓRGÃO/ENTIDADE:</w:t>
            </w:r>
          </w:p>
          <w:p w:rsidR="00DF2365" w:rsidRPr="00DF2365" w:rsidRDefault="00DF2365">
            <w:pPr>
              <w:tabs>
                <w:tab w:val="left" w:pos="1258"/>
              </w:tabs>
              <w:autoSpaceDE w:val="0"/>
              <w:autoSpaceDN w:val="0"/>
              <w:adjustRightInd w:val="0"/>
              <w:ind w:left="277" w:right="3858"/>
              <w:rPr>
                <w:rFonts w:ascii="Times New Roman" w:hAnsi="Times New Roman" w:cs="Times New Roman"/>
                <w:sz w:val="24"/>
                <w:szCs w:val="24"/>
                <w:lang w:val="pt-PT"/>
              </w:rPr>
            </w:pPr>
            <w:r w:rsidRPr="00DF2365">
              <w:rPr>
                <w:rFonts w:ascii="Times New Roman" w:hAnsi="Times New Roman" w:cs="Times New Roman"/>
                <w:sz w:val="24"/>
                <w:szCs w:val="24"/>
                <w:lang w:val="pt-PT"/>
              </w:rPr>
              <w:t>PREFEITURA MUNICIPAL DE MOGI MIRIM</w:t>
            </w:r>
          </w:p>
          <w:p w:rsidR="00DF2365" w:rsidRPr="00DF2365" w:rsidRDefault="00DF2365">
            <w:pPr>
              <w:tabs>
                <w:tab w:val="left" w:pos="1258"/>
              </w:tabs>
              <w:autoSpaceDE w:val="0"/>
              <w:autoSpaceDN w:val="0"/>
              <w:adjustRightInd w:val="0"/>
              <w:ind w:left="277" w:right="3858"/>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CNPJ/MF N° 43.332.095/000l-89</w:t>
            </w:r>
          </w:p>
        </w:tc>
      </w:tr>
      <w:tr w:rsidR="00DF2365" w:rsidRPr="00DF2365" w:rsidTr="00DF2365">
        <w:trPr>
          <w:trHeight w:val="755"/>
        </w:trPr>
        <w:tc>
          <w:tcPr>
            <w:tcW w:w="9916" w:type="dxa"/>
            <w:gridSpan w:val="6"/>
            <w:tcBorders>
              <w:top w:val="single" w:sz="4" w:space="0" w:color="77777C"/>
              <w:left w:val="single" w:sz="4" w:space="0" w:color="747477"/>
              <w:bottom w:val="single" w:sz="4" w:space="0" w:color="747477"/>
              <w:right w:val="single" w:sz="4" w:space="0" w:color="747477"/>
            </w:tcBorders>
            <w:shd w:val="clear" w:color="auto" w:fill="FFFFFF"/>
            <w:hideMark/>
          </w:tcPr>
          <w:p w:rsidR="00DF2365" w:rsidRPr="00DF2365" w:rsidRDefault="00DF2365">
            <w:pPr>
              <w:numPr>
                <w:ilvl w:val="0"/>
                <w:numId w:val="2"/>
              </w:numPr>
              <w:tabs>
                <w:tab w:val="left" w:pos="1096"/>
              </w:tabs>
              <w:autoSpaceDE w:val="0"/>
              <w:autoSpaceDN w:val="0"/>
              <w:adjustRightInd w:val="0"/>
              <w:ind w:left="83" w:hanging="186"/>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ENDEREÇO:</w:t>
            </w:r>
          </w:p>
          <w:p w:rsidR="00DF2365" w:rsidRPr="00DF2365" w:rsidRDefault="00DF2365">
            <w:pPr>
              <w:numPr>
                <w:ilvl w:val="0"/>
                <w:numId w:val="2"/>
              </w:numPr>
              <w:tabs>
                <w:tab w:val="left" w:pos="1258"/>
              </w:tabs>
              <w:autoSpaceDE w:val="0"/>
              <w:autoSpaceDN w:val="0"/>
              <w:adjustRightInd w:val="0"/>
              <w:ind w:left="84" w:hanging="186"/>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 xml:space="preserve">RUA DR. JOSE ALVES, N° 129 - </w:t>
            </w:r>
            <w:proofErr w:type="gramStart"/>
            <w:r w:rsidRPr="00DF2365">
              <w:rPr>
                <w:rFonts w:ascii="Times New Roman" w:hAnsi="Times New Roman" w:cs="Times New Roman"/>
                <w:sz w:val="24"/>
                <w:szCs w:val="24"/>
                <w:lang w:val="pt-PT"/>
              </w:rPr>
              <w:t>CENTRO</w:t>
            </w:r>
            <w:proofErr w:type="gramEnd"/>
          </w:p>
        </w:tc>
      </w:tr>
      <w:tr w:rsidR="00DF2365" w:rsidRPr="00DF2365" w:rsidTr="00DF2365">
        <w:trPr>
          <w:trHeight w:val="745"/>
        </w:trPr>
        <w:tc>
          <w:tcPr>
            <w:tcW w:w="3473" w:type="dxa"/>
            <w:gridSpan w:val="2"/>
            <w:tcBorders>
              <w:top w:val="single" w:sz="4" w:space="0" w:color="747477"/>
              <w:left w:val="single" w:sz="4" w:space="0" w:color="747477"/>
              <w:bottom w:val="single" w:sz="4" w:space="0" w:color="747477"/>
              <w:right w:val="single" w:sz="4" w:space="0" w:color="747477"/>
            </w:tcBorders>
            <w:shd w:val="clear" w:color="auto" w:fill="FFFFFF"/>
            <w:hideMark/>
          </w:tcPr>
          <w:p w:rsidR="00DF2365" w:rsidRPr="00DF2365" w:rsidRDefault="00DF2365">
            <w:pPr>
              <w:numPr>
                <w:ilvl w:val="0"/>
                <w:numId w:val="2"/>
              </w:numPr>
              <w:tabs>
                <w:tab w:val="left" w:pos="1258"/>
              </w:tabs>
              <w:autoSpaceDE w:val="0"/>
              <w:autoSpaceDN w:val="0"/>
              <w:adjustRightInd w:val="0"/>
              <w:ind w:left="80" w:hanging="186"/>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CIDADE:</w:t>
            </w:r>
          </w:p>
          <w:p w:rsidR="00DF2365" w:rsidRPr="00DF2365" w:rsidRDefault="00DF2365">
            <w:pPr>
              <w:numPr>
                <w:ilvl w:val="0"/>
                <w:numId w:val="2"/>
              </w:numPr>
              <w:tabs>
                <w:tab w:val="left" w:pos="1258"/>
              </w:tabs>
              <w:autoSpaceDE w:val="0"/>
              <w:autoSpaceDN w:val="0"/>
              <w:adjustRightInd w:val="0"/>
              <w:ind w:left="85" w:hanging="186"/>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MOGI MIRIM</w:t>
            </w:r>
          </w:p>
        </w:tc>
        <w:tc>
          <w:tcPr>
            <w:tcW w:w="1671" w:type="dxa"/>
            <w:gridSpan w:val="2"/>
            <w:tcBorders>
              <w:top w:val="single" w:sz="4" w:space="0" w:color="747477"/>
              <w:left w:val="single" w:sz="4" w:space="0" w:color="747477"/>
              <w:bottom w:val="single" w:sz="4" w:space="0" w:color="747477"/>
              <w:right w:val="single" w:sz="4" w:space="0" w:color="747477"/>
            </w:tcBorders>
            <w:shd w:val="clear" w:color="auto" w:fill="FFFFFF"/>
            <w:hideMark/>
          </w:tcPr>
          <w:p w:rsidR="00DF2365" w:rsidRPr="00DF2365" w:rsidRDefault="00DF2365">
            <w:pPr>
              <w:numPr>
                <w:ilvl w:val="0"/>
                <w:numId w:val="2"/>
              </w:numPr>
              <w:tabs>
                <w:tab w:val="left" w:pos="1258"/>
              </w:tabs>
              <w:autoSpaceDE w:val="0"/>
              <w:autoSpaceDN w:val="0"/>
              <w:adjustRightInd w:val="0"/>
              <w:ind w:left="101" w:hanging="186"/>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CEP:</w:t>
            </w:r>
          </w:p>
          <w:p w:rsidR="00DF2365" w:rsidRPr="00DF2365" w:rsidRDefault="00DF2365">
            <w:pPr>
              <w:numPr>
                <w:ilvl w:val="0"/>
                <w:numId w:val="2"/>
              </w:numPr>
              <w:tabs>
                <w:tab w:val="left" w:pos="1258"/>
              </w:tabs>
              <w:autoSpaceDE w:val="0"/>
              <w:autoSpaceDN w:val="0"/>
              <w:adjustRightInd w:val="0"/>
              <w:ind w:left="105" w:hanging="186"/>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13800-050</w:t>
            </w:r>
          </w:p>
        </w:tc>
        <w:tc>
          <w:tcPr>
            <w:tcW w:w="4772" w:type="dxa"/>
            <w:gridSpan w:val="2"/>
            <w:tcBorders>
              <w:top w:val="single" w:sz="4" w:space="0" w:color="747477"/>
              <w:left w:val="single" w:sz="4" w:space="0" w:color="747477"/>
              <w:bottom w:val="single" w:sz="4" w:space="0" w:color="777477"/>
              <w:right w:val="single" w:sz="4" w:space="0" w:color="747477"/>
            </w:tcBorders>
            <w:shd w:val="clear" w:color="auto" w:fill="FFFFFF"/>
            <w:hideMark/>
          </w:tcPr>
          <w:p w:rsidR="00DF2365" w:rsidRPr="00DF2365" w:rsidRDefault="00DF2365">
            <w:pPr>
              <w:numPr>
                <w:ilvl w:val="0"/>
                <w:numId w:val="2"/>
              </w:numPr>
              <w:tabs>
                <w:tab w:val="left" w:pos="1258"/>
              </w:tabs>
              <w:autoSpaceDE w:val="0"/>
              <w:autoSpaceDN w:val="0"/>
              <w:adjustRightInd w:val="0"/>
              <w:ind w:left="100" w:hanging="186"/>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DDD/TELEFONE:</w:t>
            </w:r>
          </w:p>
          <w:p w:rsidR="00DF2365" w:rsidRPr="00DF2365" w:rsidRDefault="00DF2365">
            <w:pPr>
              <w:numPr>
                <w:ilvl w:val="0"/>
                <w:numId w:val="2"/>
              </w:numPr>
              <w:tabs>
                <w:tab w:val="left" w:pos="1258"/>
              </w:tabs>
              <w:autoSpaceDE w:val="0"/>
              <w:autoSpaceDN w:val="0"/>
              <w:adjustRightInd w:val="0"/>
              <w:ind w:left="144" w:hanging="186"/>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(19) 3814-1000</w:t>
            </w:r>
          </w:p>
        </w:tc>
      </w:tr>
      <w:tr w:rsidR="00DF2365" w:rsidRPr="00DF2365" w:rsidTr="00DF2365">
        <w:trPr>
          <w:trHeight w:val="736"/>
        </w:trPr>
        <w:tc>
          <w:tcPr>
            <w:tcW w:w="7512" w:type="dxa"/>
            <w:gridSpan w:val="5"/>
            <w:tcBorders>
              <w:top w:val="single" w:sz="4" w:space="0" w:color="747477"/>
              <w:left w:val="single" w:sz="4" w:space="0" w:color="747477"/>
              <w:bottom w:val="single" w:sz="4" w:space="0" w:color="747477"/>
              <w:right w:val="single" w:sz="4" w:space="0" w:color="747477"/>
            </w:tcBorders>
            <w:shd w:val="clear" w:color="auto" w:fill="FFFFFF"/>
            <w:hideMark/>
          </w:tcPr>
          <w:p w:rsidR="00DF2365" w:rsidRPr="00DF2365" w:rsidRDefault="00DF2365">
            <w:pPr>
              <w:numPr>
                <w:ilvl w:val="0"/>
                <w:numId w:val="2"/>
              </w:numPr>
              <w:tabs>
                <w:tab w:val="left" w:pos="1258"/>
              </w:tabs>
              <w:autoSpaceDE w:val="0"/>
              <w:autoSpaceDN w:val="0"/>
              <w:adjustRightInd w:val="0"/>
              <w:ind w:left="91" w:hanging="186"/>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NOME DO RESPONSÁVEL PELO ACOMPANHAMENTO:</w:t>
            </w:r>
          </w:p>
          <w:p w:rsidR="00DF2365" w:rsidRPr="00DF2365" w:rsidRDefault="00DF2365">
            <w:pPr>
              <w:numPr>
                <w:ilvl w:val="0"/>
                <w:numId w:val="2"/>
              </w:numPr>
              <w:tabs>
                <w:tab w:val="left" w:pos="1258"/>
              </w:tabs>
              <w:autoSpaceDE w:val="0"/>
              <w:autoSpaceDN w:val="0"/>
              <w:adjustRightInd w:val="0"/>
              <w:ind w:left="84" w:hanging="186"/>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PAULO DE OLIVEIRA E SILVA</w:t>
            </w:r>
          </w:p>
        </w:tc>
        <w:tc>
          <w:tcPr>
            <w:tcW w:w="2404" w:type="dxa"/>
            <w:tcBorders>
              <w:top w:val="single" w:sz="4" w:space="0" w:color="777477"/>
              <w:left w:val="single" w:sz="4" w:space="0" w:color="747477"/>
              <w:bottom w:val="single" w:sz="4" w:space="0" w:color="747477"/>
              <w:right w:val="single" w:sz="4" w:space="0" w:color="747477"/>
            </w:tcBorders>
            <w:shd w:val="clear" w:color="auto" w:fill="FFFFFF"/>
            <w:hideMark/>
          </w:tcPr>
          <w:p w:rsidR="00DF2365" w:rsidRPr="00DF2365" w:rsidRDefault="00DF2365">
            <w:pPr>
              <w:numPr>
                <w:ilvl w:val="0"/>
                <w:numId w:val="2"/>
              </w:numPr>
              <w:tabs>
                <w:tab w:val="left" w:pos="1258"/>
              </w:tabs>
              <w:autoSpaceDE w:val="0"/>
              <w:autoSpaceDN w:val="0"/>
              <w:adjustRightInd w:val="0"/>
              <w:ind w:left="83" w:hanging="186"/>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CPF:</w:t>
            </w:r>
          </w:p>
          <w:p w:rsidR="00DF2365" w:rsidRPr="00DF2365" w:rsidRDefault="00DF2365">
            <w:pPr>
              <w:numPr>
                <w:ilvl w:val="0"/>
                <w:numId w:val="2"/>
              </w:numPr>
              <w:tabs>
                <w:tab w:val="left" w:pos="1258"/>
              </w:tabs>
              <w:autoSpaceDE w:val="0"/>
              <w:autoSpaceDN w:val="0"/>
              <w:adjustRightInd w:val="0"/>
              <w:ind w:left="94" w:hanging="186"/>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201.086.646-00</w:t>
            </w:r>
          </w:p>
        </w:tc>
      </w:tr>
      <w:tr w:rsidR="00DF2365" w:rsidRPr="00DF2365" w:rsidTr="00DF2365">
        <w:trPr>
          <w:trHeight w:val="820"/>
        </w:trPr>
        <w:tc>
          <w:tcPr>
            <w:tcW w:w="2498" w:type="dxa"/>
            <w:tcBorders>
              <w:top w:val="single" w:sz="4" w:space="0" w:color="747477"/>
              <w:left w:val="single" w:sz="4" w:space="0" w:color="747477"/>
              <w:bottom w:val="single" w:sz="4" w:space="0" w:color="747477"/>
              <w:right w:val="single" w:sz="4" w:space="0" w:color="747477"/>
            </w:tcBorders>
            <w:shd w:val="clear" w:color="auto" w:fill="FFFFFF"/>
            <w:hideMark/>
          </w:tcPr>
          <w:p w:rsidR="00DF2365" w:rsidRPr="00DF2365" w:rsidRDefault="00DF2365">
            <w:pPr>
              <w:numPr>
                <w:ilvl w:val="0"/>
                <w:numId w:val="2"/>
              </w:numPr>
              <w:tabs>
                <w:tab w:val="left" w:pos="1258"/>
              </w:tabs>
              <w:autoSpaceDE w:val="0"/>
              <w:autoSpaceDN w:val="0"/>
              <w:adjustRightInd w:val="0"/>
              <w:ind w:left="84" w:hanging="186"/>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RG/ORGÃO EXP.:</w:t>
            </w:r>
          </w:p>
          <w:p w:rsidR="00DF2365" w:rsidRPr="00DF2365" w:rsidRDefault="00DF2365">
            <w:pPr>
              <w:numPr>
                <w:ilvl w:val="0"/>
                <w:numId w:val="2"/>
              </w:numPr>
              <w:tabs>
                <w:tab w:val="left" w:pos="1258"/>
              </w:tabs>
              <w:autoSpaceDE w:val="0"/>
              <w:autoSpaceDN w:val="0"/>
              <w:adjustRightInd w:val="0"/>
              <w:ind w:left="83" w:hanging="186"/>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14.639.723-X SSP/SP</w:t>
            </w:r>
          </w:p>
        </w:tc>
        <w:tc>
          <w:tcPr>
            <w:tcW w:w="1671" w:type="dxa"/>
            <w:gridSpan w:val="2"/>
            <w:tcBorders>
              <w:top w:val="single" w:sz="4" w:space="0" w:color="747477"/>
              <w:left w:val="single" w:sz="4" w:space="0" w:color="747477"/>
              <w:bottom w:val="single" w:sz="4" w:space="0" w:color="747477"/>
              <w:right w:val="single" w:sz="4" w:space="0" w:color="747477"/>
            </w:tcBorders>
            <w:shd w:val="clear" w:color="auto" w:fill="FFFFFF"/>
            <w:hideMark/>
          </w:tcPr>
          <w:p w:rsidR="00DF2365" w:rsidRPr="00DF2365" w:rsidRDefault="00DF2365">
            <w:pPr>
              <w:numPr>
                <w:ilvl w:val="0"/>
                <w:numId w:val="2"/>
              </w:numPr>
              <w:tabs>
                <w:tab w:val="left" w:pos="1258"/>
              </w:tabs>
              <w:autoSpaceDE w:val="0"/>
              <w:autoSpaceDN w:val="0"/>
              <w:adjustRightInd w:val="0"/>
              <w:ind w:left="104" w:hanging="186"/>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CARGO:</w:t>
            </w:r>
          </w:p>
          <w:p w:rsidR="00DF2365" w:rsidRPr="00DF2365" w:rsidRDefault="00DF2365">
            <w:pPr>
              <w:numPr>
                <w:ilvl w:val="0"/>
                <w:numId w:val="2"/>
              </w:numPr>
              <w:tabs>
                <w:tab w:val="left" w:pos="1258"/>
              </w:tabs>
              <w:autoSpaceDE w:val="0"/>
              <w:autoSpaceDN w:val="0"/>
              <w:adjustRightInd w:val="0"/>
              <w:ind w:left="101" w:hanging="186"/>
              <w:rPr>
                <w:rFonts w:ascii="Times New Roman" w:hAnsi="Times New Roman" w:cs="Times New Roman"/>
                <w:bCs/>
                <w:sz w:val="24"/>
                <w:szCs w:val="24"/>
                <w:lang w:val="pt-PT" w:eastAsia="ar-SA"/>
              </w:rPr>
            </w:pPr>
            <w:r w:rsidRPr="00DF2365">
              <w:rPr>
                <w:rFonts w:ascii="Times New Roman" w:hAnsi="Times New Roman" w:cs="Times New Roman"/>
                <w:position w:val="-1"/>
                <w:sz w:val="24"/>
                <w:szCs w:val="24"/>
                <w:lang w:val="pt-PT"/>
              </w:rPr>
              <w:t>PREFEITO</w:t>
            </w:r>
          </w:p>
        </w:tc>
        <w:tc>
          <w:tcPr>
            <w:tcW w:w="3343" w:type="dxa"/>
            <w:gridSpan w:val="2"/>
            <w:tcBorders>
              <w:top w:val="single" w:sz="4" w:space="0" w:color="747477"/>
              <w:left w:val="single" w:sz="4" w:space="0" w:color="747477"/>
              <w:bottom w:val="single" w:sz="4" w:space="0" w:color="747477"/>
              <w:right w:val="single" w:sz="4" w:space="0" w:color="747477"/>
            </w:tcBorders>
            <w:shd w:val="clear" w:color="auto" w:fill="FFFFFF"/>
            <w:hideMark/>
          </w:tcPr>
          <w:p w:rsidR="00DF2365" w:rsidRPr="00DF2365" w:rsidRDefault="00DF2365">
            <w:pPr>
              <w:numPr>
                <w:ilvl w:val="0"/>
                <w:numId w:val="2"/>
              </w:numPr>
              <w:tabs>
                <w:tab w:val="left" w:pos="1258"/>
              </w:tabs>
              <w:autoSpaceDE w:val="0"/>
              <w:autoSpaceDN w:val="0"/>
              <w:adjustRightInd w:val="0"/>
              <w:ind w:left="102" w:hanging="186"/>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FUNÇÃO:</w:t>
            </w:r>
          </w:p>
          <w:p w:rsidR="00DF2365" w:rsidRPr="00DF2365" w:rsidRDefault="00DF2365">
            <w:pPr>
              <w:numPr>
                <w:ilvl w:val="0"/>
                <w:numId w:val="2"/>
              </w:numPr>
              <w:tabs>
                <w:tab w:val="left" w:pos="1258"/>
              </w:tabs>
              <w:autoSpaceDE w:val="0"/>
              <w:autoSpaceDN w:val="0"/>
              <w:adjustRightInd w:val="0"/>
              <w:ind w:left="97" w:hanging="186"/>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CHEFE DO EXECUTIVO</w:t>
            </w:r>
          </w:p>
        </w:tc>
        <w:tc>
          <w:tcPr>
            <w:tcW w:w="2404" w:type="dxa"/>
            <w:tcBorders>
              <w:top w:val="single" w:sz="4" w:space="0" w:color="747477"/>
              <w:left w:val="single" w:sz="4" w:space="0" w:color="747477"/>
              <w:bottom w:val="single" w:sz="4" w:space="0" w:color="747477"/>
              <w:right w:val="single" w:sz="4" w:space="0" w:color="747477"/>
            </w:tcBorders>
            <w:shd w:val="clear" w:color="auto" w:fill="FFFFFF"/>
            <w:hideMark/>
          </w:tcPr>
          <w:p w:rsidR="00DF2365" w:rsidRPr="00DF2365" w:rsidRDefault="00DF2365">
            <w:pPr>
              <w:numPr>
                <w:ilvl w:val="0"/>
                <w:numId w:val="2"/>
              </w:numPr>
              <w:tabs>
                <w:tab w:val="left" w:pos="1258"/>
              </w:tabs>
              <w:autoSpaceDE w:val="0"/>
              <w:autoSpaceDN w:val="0"/>
              <w:adjustRightInd w:val="0"/>
              <w:ind w:left="95" w:hanging="186"/>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MATRÍCULA</w:t>
            </w:r>
          </w:p>
        </w:tc>
      </w:tr>
    </w:tbl>
    <w:p w:rsidR="00DF2365" w:rsidRDefault="00DF2365" w:rsidP="00DF2365">
      <w:pPr>
        <w:autoSpaceDE w:val="0"/>
        <w:autoSpaceDN w:val="0"/>
        <w:adjustRightInd w:val="0"/>
        <w:rPr>
          <w:rFonts w:ascii="Times New Roman" w:hAnsi="Times New Roman" w:cs="Times New Roman"/>
          <w:b/>
          <w:sz w:val="24"/>
          <w:szCs w:val="24"/>
          <w:lang w:val="pt-PT" w:eastAsia="ar-SA"/>
        </w:rPr>
      </w:pPr>
    </w:p>
    <w:p w:rsidR="00DF2365" w:rsidRDefault="00DF2365" w:rsidP="00DF2365">
      <w:pPr>
        <w:autoSpaceDE w:val="0"/>
        <w:autoSpaceDN w:val="0"/>
        <w:adjustRightInd w:val="0"/>
        <w:rPr>
          <w:rFonts w:ascii="Times New Roman" w:hAnsi="Times New Roman" w:cs="Times New Roman"/>
          <w:b/>
          <w:sz w:val="24"/>
          <w:szCs w:val="24"/>
          <w:lang w:val="pt-PT" w:eastAsia="ar-SA"/>
        </w:rPr>
      </w:pPr>
    </w:p>
    <w:p w:rsidR="00DF2365" w:rsidRDefault="00DF2365" w:rsidP="00DF2365">
      <w:pPr>
        <w:autoSpaceDE w:val="0"/>
        <w:autoSpaceDN w:val="0"/>
        <w:adjustRightInd w:val="0"/>
        <w:rPr>
          <w:rFonts w:ascii="Times New Roman" w:hAnsi="Times New Roman" w:cs="Times New Roman"/>
          <w:b/>
          <w:sz w:val="24"/>
          <w:szCs w:val="24"/>
          <w:lang w:val="pt-PT" w:eastAsia="ar-SA"/>
        </w:rPr>
      </w:pPr>
    </w:p>
    <w:p w:rsidR="00DF2365" w:rsidRDefault="00DF2365" w:rsidP="00DF2365">
      <w:pPr>
        <w:autoSpaceDE w:val="0"/>
        <w:autoSpaceDN w:val="0"/>
        <w:adjustRightInd w:val="0"/>
        <w:rPr>
          <w:rFonts w:ascii="Times New Roman" w:hAnsi="Times New Roman" w:cs="Times New Roman"/>
          <w:b/>
          <w:sz w:val="24"/>
          <w:szCs w:val="24"/>
          <w:lang w:val="pt-PT" w:eastAsia="ar-SA"/>
        </w:rPr>
      </w:pPr>
    </w:p>
    <w:p w:rsidR="00DF2365" w:rsidRDefault="00DF2365" w:rsidP="00DF2365">
      <w:pPr>
        <w:autoSpaceDE w:val="0"/>
        <w:autoSpaceDN w:val="0"/>
        <w:adjustRightInd w:val="0"/>
        <w:rPr>
          <w:rFonts w:ascii="Times New Roman" w:hAnsi="Times New Roman" w:cs="Times New Roman"/>
          <w:b/>
          <w:sz w:val="24"/>
          <w:szCs w:val="24"/>
          <w:lang w:val="pt-PT" w:eastAsia="ar-SA"/>
        </w:rPr>
      </w:pPr>
    </w:p>
    <w:p w:rsidR="00DF2365" w:rsidRDefault="00DF2365" w:rsidP="00DF2365">
      <w:pPr>
        <w:autoSpaceDE w:val="0"/>
        <w:autoSpaceDN w:val="0"/>
        <w:adjustRightInd w:val="0"/>
        <w:rPr>
          <w:rFonts w:ascii="Times New Roman" w:hAnsi="Times New Roman" w:cs="Times New Roman"/>
          <w:b/>
          <w:sz w:val="24"/>
          <w:szCs w:val="24"/>
          <w:lang w:val="pt-PT" w:eastAsia="ar-SA"/>
        </w:rPr>
      </w:pPr>
    </w:p>
    <w:p w:rsidR="00DF2365" w:rsidRDefault="00DF2365" w:rsidP="00DF2365">
      <w:pPr>
        <w:autoSpaceDE w:val="0"/>
        <w:autoSpaceDN w:val="0"/>
        <w:adjustRightInd w:val="0"/>
        <w:rPr>
          <w:rFonts w:ascii="Times New Roman" w:hAnsi="Times New Roman" w:cs="Times New Roman"/>
          <w:b/>
          <w:sz w:val="24"/>
          <w:szCs w:val="24"/>
          <w:lang w:val="pt-PT" w:eastAsia="ar-SA"/>
        </w:rPr>
      </w:pPr>
    </w:p>
    <w:p w:rsidR="00DF2365" w:rsidRDefault="00DF2365" w:rsidP="00DF2365">
      <w:pPr>
        <w:autoSpaceDE w:val="0"/>
        <w:autoSpaceDN w:val="0"/>
        <w:adjustRightInd w:val="0"/>
        <w:rPr>
          <w:rFonts w:ascii="Times New Roman" w:hAnsi="Times New Roman" w:cs="Times New Roman"/>
          <w:b/>
          <w:sz w:val="24"/>
          <w:szCs w:val="24"/>
          <w:lang w:val="pt-PT" w:eastAsia="ar-SA"/>
        </w:rPr>
      </w:pPr>
    </w:p>
    <w:p w:rsidR="00DF2365" w:rsidRDefault="00DF2365" w:rsidP="00DF2365">
      <w:pPr>
        <w:autoSpaceDE w:val="0"/>
        <w:autoSpaceDN w:val="0"/>
        <w:adjustRightInd w:val="0"/>
        <w:rPr>
          <w:rFonts w:ascii="Times New Roman" w:hAnsi="Times New Roman" w:cs="Times New Roman"/>
          <w:b/>
          <w:sz w:val="24"/>
          <w:szCs w:val="24"/>
          <w:lang w:val="pt-PT" w:eastAsia="ar-SA"/>
        </w:rPr>
      </w:pPr>
    </w:p>
    <w:p w:rsidR="00DF2365" w:rsidRPr="00DF2365" w:rsidRDefault="00DF2365" w:rsidP="00DF2365">
      <w:pPr>
        <w:autoSpaceDE w:val="0"/>
        <w:autoSpaceDN w:val="0"/>
        <w:adjustRightInd w:val="0"/>
        <w:rPr>
          <w:rFonts w:ascii="Times New Roman" w:hAnsi="Times New Roman" w:cs="Times New Roman"/>
          <w:b/>
          <w:sz w:val="24"/>
          <w:szCs w:val="24"/>
          <w:lang w:val="pt-PT" w:eastAsia="ar-SA"/>
        </w:rPr>
      </w:pPr>
    </w:p>
    <w:p w:rsidR="00DF2365" w:rsidRPr="00DF2365" w:rsidRDefault="00DF2365" w:rsidP="00DF2365">
      <w:pPr>
        <w:autoSpaceDE w:val="0"/>
        <w:autoSpaceDN w:val="0"/>
        <w:adjustRightInd w:val="0"/>
        <w:rPr>
          <w:rFonts w:ascii="Times New Roman" w:hAnsi="Times New Roman" w:cs="Times New Roman"/>
          <w:bCs/>
          <w:sz w:val="24"/>
          <w:szCs w:val="24"/>
          <w:lang w:val="pt-PT"/>
        </w:rPr>
      </w:pPr>
    </w:p>
    <w:p w:rsidR="00DF2365" w:rsidRPr="00DF2365" w:rsidRDefault="00DF2365" w:rsidP="00DF2365">
      <w:pPr>
        <w:numPr>
          <w:ilvl w:val="0"/>
          <w:numId w:val="4"/>
        </w:numPr>
        <w:tabs>
          <w:tab w:val="clear" w:pos="720"/>
          <w:tab w:val="num" w:pos="284"/>
          <w:tab w:val="left" w:pos="1265"/>
        </w:tabs>
        <w:autoSpaceDE w:val="0"/>
        <w:autoSpaceDN w:val="0"/>
        <w:adjustRightInd w:val="0"/>
        <w:ind w:left="0" w:firstLine="0"/>
        <w:rPr>
          <w:rFonts w:ascii="Times New Roman" w:hAnsi="Times New Roman" w:cs="Times New Roman"/>
          <w:b/>
          <w:sz w:val="24"/>
          <w:szCs w:val="24"/>
          <w:lang w:val="pt-PT"/>
        </w:rPr>
      </w:pPr>
      <w:r w:rsidRPr="00DF2365">
        <w:rPr>
          <w:rFonts w:ascii="Times New Roman" w:hAnsi="Times New Roman" w:cs="Times New Roman"/>
          <w:sz w:val="24"/>
          <w:szCs w:val="24"/>
          <w:lang w:val="pt-PT"/>
        </w:rPr>
        <w:t xml:space="preserve">- </w:t>
      </w:r>
      <w:r w:rsidRPr="00DF2365">
        <w:rPr>
          <w:rFonts w:ascii="Times New Roman" w:hAnsi="Times New Roman" w:cs="Times New Roman"/>
          <w:b/>
          <w:bCs/>
          <w:sz w:val="24"/>
          <w:szCs w:val="24"/>
          <w:lang w:val="pt-PT"/>
        </w:rPr>
        <w:t xml:space="preserve">CONVENIÊNCIA </w:t>
      </w:r>
      <w:r w:rsidRPr="00DF2365">
        <w:rPr>
          <w:rFonts w:ascii="Times New Roman" w:hAnsi="Times New Roman" w:cs="Times New Roman"/>
          <w:b/>
          <w:sz w:val="24"/>
          <w:szCs w:val="24"/>
          <w:lang w:val="pt-PT"/>
        </w:rPr>
        <w:t>E</w:t>
      </w:r>
      <w:r w:rsidRPr="00DF2365">
        <w:rPr>
          <w:rFonts w:ascii="Times New Roman" w:hAnsi="Times New Roman" w:cs="Times New Roman"/>
          <w:sz w:val="24"/>
          <w:szCs w:val="24"/>
          <w:lang w:val="pt-PT"/>
        </w:rPr>
        <w:t xml:space="preserve"> </w:t>
      </w:r>
      <w:r w:rsidRPr="00DF2365">
        <w:rPr>
          <w:rFonts w:ascii="Times New Roman" w:hAnsi="Times New Roman" w:cs="Times New Roman"/>
          <w:b/>
          <w:bCs/>
          <w:sz w:val="24"/>
          <w:szCs w:val="24"/>
          <w:lang w:val="pt-PT"/>
        </w:rPr>
        <w:t>OPORTUNIDADE DA</w:t>
      </w:r>
      <w:r w:rsidRPr="00DF2365">
        <w:rPr>
          <w:rFonts w:ascii="Times New Roman" w:hAnsi="Times New Roman" w:cs="Times New Roman"/>
          <w:b/>
          <w:bCs/>
          <w:spacing w:val="13"/>
          <w:sz w:val="24"/>
          <w:szCs w:val="24"/>
          <w:lang w:val="pt-PT"/>
        </w:rPr>
        <w:t xml:space="preserve"> </w:t>
      </w:r>
      <w:r w:rsidRPr="00DF2365">
        <w:rPr>
          <w:rFonts w:ascii="Times New Roman" w:hAnsi="Times New Roman" w:cs="Times New Roman"/>
          <w:b/>
          <w:bCs/>
          <w:sz w:val="24"/>
          <w:szCs w:val="24"/>
          <w:lang w:val="pt-PT"/>
        </w:rPr>
        <w:t>MEDIDA:</w:t>
      </w:r>
    </w:p>
    <w:p w:rsidR="00DF2365" w:rsidRPr="00DF2365" w:rsidRDefault="00DF2365" w:rsidP="00DF2365">
      <w:pPr>
        <w:tabs>
          <w:tab w:val="left" w:pos="1265"/>
        </w:tabs>
        <w:autoSpaceDE w:val="0"/>
        <w:autoSpaceDN w:val="0"/>
        <w:adjustRightInd w:val="0"/>
        <w:rPr>
          <w:rFonts w:ascii="Times New Roman" w:hAnsi="Times New Roman" w:cs="Times New Roman"/>
          <w:b/>
          <w:bCs/>
          <w:sz w:val="24"/>
          <w:szCs w:val="24"/>
          <w:lang w:val="pt-PT"/>
        </w:rPr>
      </w:pPr>
    </w:p>
    <w:p w:rsidR="00DF2365" w:rsidRPr="00DF2365" w:rsidRDefault="00DF2365" w:rsidP="00DF2365">
      <w:pPr>
        <w:tabs>
          <w:tab w:val="num" w:pos="0"/>
        </w:tabs>
        <w:autoSpaceDE w:val="0"/>
        <w:autoSpaceDN w:val="0"/>
        <w:adjustRightInd w:val="0"/>
        <w:jc w:val="both"/>
        <w:rPr>
          <w:rFonts w:ascii="Times New Roman" w:hAnsi="Times New Roman" w:cs="Times New Roman"/>
          <w:bCs/>
          <w:sz w:val="24"/>
          <w:szCs w:val="24"/>
          <w:lang w:val="pt-PT"/>
        </w:rPr>
      </w:pPr>
      <w:r w:rsidRPr="00DF2365">
        <w:rPr>
          <w:rFonts w:ascii="Times New Roman" w:hAnsi="Times New Roman" w:cs="Times New Roman"/>
          <w:sz w:val="24"/>
          <w:szCs w:val="24"/>
          <w:lang w:val="pt-PT"/>
        </w:rPr>
        <w:t>A instalação de serviços de Bombeiros no Município é de relevante interesse público,</w:t>
      </w:r>
      <w:r w:rsidRPr="00DF2365">
        <w:rPr>
          <w:rFonts w:ascii="Times New Roman" w:hAnsi="Times New Roman" w:cs="Times New Roman"/>
          <w:spacing w:val="-12"/>
          <w:sz w:val="24"/>
          <w:szCs w:val="24"/>
          <w:lang w:val="pt-PT"/>
        </w:rPr>
        <w:t xml:space="preserve"> </w:t>
      </w:r>
      <w:r w:rsidRPr="00DF2365">
        <w:rPr>
          <w:rFonts w:ascii="Times New Roman" w:hAnsi="Times New Roman" w:cs="Times New Roman"/>
          <w:sz w:val="24"/>
          <w:szCs w:val="24"/>
          <w:lang w:val="pt-PT"/>
        </w:rPr>
        <w:t>haja</w:t>
      </w:r>
      <w:r w:rsidRPr="00DF2365">
        <w:rPr>
          <w:rFonts w:ascii="Times New Roman" w:hAnsi="Times New Roman" w:cs="Times New Roman"/>
          <w:spacing w:val="-10"/>
          <w:sz w:val="24"/>
          <w:szCs w:val="24"/>
          <w:lang w:val="pt-PT"/>
        </w:rPr>
        <w:t xml:space="preserve"> </w:t>
      </w:r>
      <w:r w:rsidRPr="00DF2365">
        <w:rPr>
          <w:rFonts w:ascii="Times New Roman" w:hAnsi="Times New Roman" w:cs="Times New Roman"/>
          <w:sz w:val="24"/>
          <w:szCs w:val="24"/>
          <w:lang w:val="pt-PT"/>
        </w:rPr>
        <w:t>vista</w:t>
      </w:r>
      <w:r w:rsidRPr="00DF2365">
        <w:rPr>
          <w:rFonts w:ascii="Times New Roman" w:hAnsi="Times New Roman" w:cs="Times New Roman"/>
          <w:spacing w:val="-12"/>
          <w:sz w:val="24"/>
          <w:szCs w:val="24"/>
          <w:lang w:val="pt-PT"/>
        </w:rPr>
        <w:t xml:space="preserve"> </w:t>
      </w:r>
      <w:r w:rsidRPr="00DF2365">
        <w:rPr>
          <w:rFonts w:ascii="Times New Roman" w:hAnsi="Times New Roman" w:cs="Times New Roman"/>
          <w:sz w:val="24"/>
          <w:szCs w:val="24"/>
          <w:lang w:val="pt-PT"/>
        </w:rPr>
        <w:t>a</w:t>
      </w:r>
      <w:r w:rsidRPr="00DF2365">
        <w:rPr>
          <w:rFonts w:ascii="Times New Roman" w:hAnsi="Times New Roman" w:cs="Times New Roman"/>
          <w:spacing w:val="-11"/>
          <w:sz w:val="24"/>
          <w:szCs w:val="24"/>
          <w:lang w:val="pt-PT"/>
        </w:rPr>
        <w:t xml:space="preserve"> </w:t>
      </w:r>
      <w:r w:rsidRPr="00DF2365">
        <w:rPr>
          <w:rFonts w:ascii="Times New Roman" w:hAnsi="Times New Roman" w:cs="Times New Roman"/>
          <w:sz w:val="24"/>
          <w:szCs w:val="24"/>
          <w:lang w:val="pt-PT"/>
        </w:rPr>
        <w:t>potencialidade</w:t>
      </w:r>
      <w:r w:rsidRPr="00DF2365">
        <w:rPr>
          <w:rFonts w:ascii="Times New Roman" w:hAnsi="Times New Roman" w:cs="Times New Roman"/>
          <w:spacing w:val="-25"/>
          <w:sz w:val="24"/>
          <w:szCs w:val="24"/>
          <w:lang w:val="pt-PT"/>
        </w:rPr>
        <w:t xml:space="preserve"> </w:t>
      </w:r>
      <w:r w:rsidRPr="00DF2365">
        <w:rPr>
          <w:rFonts w:ascii="Times New Roman" w:hAnsi="Times New Roman" w:cs="Times New Roman"/>
          <w:sz w:val="24"/>
          <w:szCs w:val="24"/>
          <w:lang w:val="pt-PT"/>
        </w:rPr>
        <w:t>de</w:t>
      </w:r>
      <w:r w:rsidRPr="00DF2365">
        <w:rPr>
          <w:rFonts w:ascii="Times New Roman" w:hAnsi="Times New Roman" w:cs="Times New Roman"/>
          <w:spacing w:val="-21"/>
          <w:sz w:val="24"/>
          <w:szCs w:val="24"/>
          <w:lang w:val="pt-PT"/>
        </w:rPr>
        <w:t xml:space="preserve"> </w:t>
      </w:r>
      <w:r w:rsidRPr="00DF2365">
        <w:rPr>
          <w:rFonts w:ascii="Times New Roman" w:hAnsi="Times New Roman" w:cs="Times New Roman"/>
          <w:sz w:val="24"/>
          <w:szCs w:val="24"/>
          <w:lang w:val="pt-PT"/>
        </w:rPr>
        <w:t>ocorrências</w:t>
      </w:r>
      <w:r w:rsidRPr="00DF2365">
        <w:rPr>
          <w:rFonts w:ascii="Times New Roman" w:hAnsi="Times New Roman" w:cs="Times New Roman"/>
          <w:spacing w:val="-9"/>
          <w:sz w:val="24"/>
          <w:szCs w:val="24"/>
          <w:lang w:val="pt-PT"/>
        </w:rPr>
        <w:t xml:space="preserve"> </w:t>
      </w:r>
      <w:r w:rsidRPr="00DF2365">
        <w:rPr>
          <w:rFonts w:ascii="Times New Roman" w:hAnsi="Times New Roman" w:cs="Times New Roman"/>
          <w:sz w:val="24"/>
          <w:szCs w:val="24"/>
          <w:lang w:val="pt-PT"/>
        </w:rPr>
        <w:t>emergenciais</w:t>
      </w:r>
      <w:r w:rsidRPr="00DF2365">
        <w:rPr>
          <w:rFonts w:ascii="Times New Roman" w:hAnsi="Times New Roman" w:cs="Times New Roman"/>
          <w:spacing w:val="-6"/>
          <w:sz w:val="24"/>
          <w:szCs w:val="24"/>
          <w:lang w:val="pt-PT"/>
        </w:rPr>
        <w:t xml:space="preserve"> </w:t>
      </w:r>
      <w:r w:rsidRPr="00DF2365">
        <w:rPr>
          <w:rFonts w:ascii="Times New Roman" w:hAnsi="Times New Roman" w:cs="Times New Roman"/>
          <w:sz w:val="24"/>
          <w:szCs w:val="24"/>
          <w:lang w:val="pt-PT"/>
        </w:rPr>
        <w:t>das</w:t>
      </w:r>
      <w:r w:rsidRPr="00DF2365">
        <w:rPr>
          <w:rFonts w:ascii="Times New Roman" w:hAnsi="Times New Roman" w:cs="Times New Roman"/>
          <w:spacing w:val="-16"/>
          <w:sz w:val="24"/>
          <w:szCs w:val="24"/>
          <w:lang w:val="pt-PT"/>
        </w:rPr>
        <w:t xml:space="preserve"> </w:t>
      </w:r>
      <w:r w:rsidRPr="00DF2365">
        <w:rPr>
          <w:rFonts w:ascii="Times New Roman" w:hAnsi="Times New Roman" w:cs="Times New Roman"/>
          <w:sz w:val="24"/>
          <w:szCs w:val="24"/>
          <w:lang w:val="pt-PT"/>
        </w:rPr>
        <w:t>mais</w:t>
      </w:r>
      <w:r w:rsidRPr="00DF2365">
        <w:rPr>
          <w:rFonts w:ascii="Times New Roman" w:hAnsi="Times New Roman" w:cs="Times New Roman"/>
          <w:spacing w:val="-15"/>
          <w:sz w:val="24"/>
          <w:szCs w:val="24"/>
          <w:lang w:val="pt-PT"/>
        </w:rPr>
        <w:t xml:space="preserve"> </w:t>
      </w:r>
      <w:r w:rsidRPr="00DF2365">
        <w:rPr>
          <w:rFonts w:ascii="Times New Roman" w:hAnsi="Times New Roman" w:cs="Times New Roman"/>
          <w:sz w:val="24"/>
          <w:szCs w:val="24"/>
          <w:lang w:val="pt-PT"/>
        </w:rPr>
        <w:t>diversas</w:t>
      </w:r>
      <w:r w:rsidRPr="00DF2365">
        <w:rPr>
          <w:rFonts w:ascii="Times New Roman" w:hAnsi="Times New Roman" w:cs="Times New Roman"/>
          <w:spacing w:val="-11"/>
          <w:sz w:val="24"/>
          <w:szCs w:val="24"/>
          <w:lang w:val="pt-PT"/>
        </w:rPr>
        <w:t xml:space="preserve"> </w:t>
      </w:r>
      <w:r w:rsidRPr="00DF2365">
        <w:rPr>
          <w:rFonts w:ascii="Times New Roman" w:hAnsi="Times New Roman" w:cs="Times New Roman"/>
          <w:sz w:val="24"/>
          <w:szCs w:val="24"/>
          <w:lang w:val="pt-PT"/>
        </w:rPr>
        <w:t>naturezas, desde</w:t>
      </w:r>
      <w:r w:rsidRPr="00DF2365">
        <w:rPr>
          <w:rFonts w:ascii="Times New Roman" w:hAnsi="Times New Roman" w:cs="Times New Roman"/>
          <w:spacing w:val="-8"/>
          <w:sz w:val="24"/>
          <w:szCs w:val="24"/>
          <w:lang w:val="pt-PT"/>
        </w:rPr>
        <w:t xml:space="preserve"> </w:t>
      </w:r>
      <w:r w:rsidRPr="00DF2365">
        <w:rPr>
          <w:rFonts w:ascii="Times New Roman" w:hAnsi="Times New Roman" w:cs="Times New Roman"/>
          <w:sz w:val="24"/>
          <w:szCs w:val="24"/>
          <w:lang w:val="pt-PT"/>
        </w:rPr>
        <w:t>incêndios</w:t>
      </w:r>
      <w:r w:rsidRPr="00DF2365">
        <w:rPr>
          <w:rFonts w:ascii="Times New Roman" w:hAnsi="Times New Roman" w:cs="Times New Roman"/>
          <w:spacing w:val="-1"/>
          <w:sz w:val="24"/>
          <w:szCs w:val="24"/>
          <w:lang w:val="pt-PT"/>
        </w:rPr>
        <w:t xml:space="preserve"> </w:t>
      </w:r>
      <w:r w:rsidRPr="00DF2365">
        <w:rPr>
          <w:rFonts w:ascii="Times New Roman" w:hAnsi="Times New Roman" w:cs="Times New Roman"/>
          <w:sz w:val="24"/>
          <w:szCs w:val="24"/>
          <w:lang w:val="pt-PT"/>
        </w:rPr>
        <w:t>a</w:t>
      </w:r>
      <w:r w:rsidRPr="00DF2365">
        <w:rPr>
          <w:rFonts w:ascii="Times New Roman" w:hAnsi="Times New Roman" w:cs="Times New Roman"/>
          <w:spacing w:val="-8"/>
          <w:sz w:val="24"/>
          <w:szCs w:val="24"/>
          <w:lang w:val="pt-PT"/>
        </w:rPr>
        <w:t xml:space="preserve"> </w:t>
      </w:r>
      <w:r w:rsidRPr="00DF2365">
        <w:rPr>
          <w:rFonts w:ascii="Times New Roman" w:hAnsi="Times New Roman" w:cs="Times New Roman"/>
          <w:sz w:val="24"/>
          <w:szCs w:val="24"/>
          <w:lang w:val="pt-PT"/>
        </w:rPr>
        <w:t>salvamentos dos</w:t>
      </w:r>
      <w:r w:rsidRPr="00DF2365">
        <w:rPr>
          <w:rFonts w:ascii="Times New Roman" w:hAnsi="Times New Roman" w:cs="Times New Roman"/>
          <w:spacing w:val="-7"/>
          <w:sz w:val="24"/>
          <w:szCs w:val="24"/>
          <w:lang w:val="pt-PT"/>
        </w:rPr>
        <w:t xml:space="preserve"> </w:t>
      </w:r>
      <w:r w:rsidRPr="00DF2365">
        <w:rPr>
          <w:rFonts w:ascii="Times New Roman" w:hAnsi="Times New Roman" w:cs="Times New Roman"/>
          <w:sz w:val="24"/>
          <w:szCs w:val="24"/>
          <w:lang w:val="pt-PT"/>
        </w:rPr>
        <w:t>mais</w:t>
      </w:r>
      <w:r w:rsidRPr="00DF2365">
        <w:rPr>
          <w:rFonts w:ascii="Times New Roman" w:hAnsi="Times New Roman" w:cs="Times New Roman"/>
          <w:spacing w:val="-11"/>
          <w:sz w:val="24"/>
          <w:szCs w:val="24"/>
          <w:lang w:val="pt-PT"/>
        </w:rPr>
        <w:t xml:space="preserve"> </w:t>
      </w:r>
      <w:r w:rsidRPr="00DF2365">
        <w:rPr>
          <w:rFonts w:ascii="Times New Roman" w:hAnsi="Times New Roman" w:cs="Times New Roman"/>
          <w:sz w:val="24"/>
          <w:szCs w:val="24"/>
          <w:lang w:val="pt-PT"/>
        </w:rPr>
        <w:t>diversos</w:t>
      </w:r>
      <w:r w:rsidRPr="00DF2365">
        <w:rPr>
          <w:rFonts w:ascii="Times New Roman" w:hAnsi="Times New Roman" w:cs="Times New Roman"/>
          <w:spacing w:val="-9"/>
          <w:sz w:val="24"/>
          <w:szCs w:val="24"/>
          <w:lang w:val="pt-PT"/>
        </w:rPr>
        <w:t xml:space="preserve"> </w:t>
      </w:r>
      <w:r w:rsidRPr="00DF2365">
        <w:rPr>
          <w:rFonts w:ascii="Times New Roman" w:hAnsi="Times New Roman" w:cs="Times New Roman"/>
          <w:sz w:val="24"/>
          <w:szCs w:val="24"/>
          <w:lang w:val="pt-PT"/>
        </w:rPr>
        <w:t>tipos:</w:t>
      </w:r>
      <w:r w:rsidRPr="00DF2365">
        <w:rPr>
          <w:rFonts w:ascii="Times New Roman" w:hAnsi="Times New Roman" w:cs="Times New Roman"/>
          <w:spacing w:val="-1"/>
          <w:sz w:val="24"/>
          <w:szCs w:val="24"/>
          <w:lang w:val="pt-PT"/>
        </w:rPr>
        <w:t xml:space="preserve"> </w:t>
      </w:r>
      <w:r w:rsidRPr="00DF2365">
        <w:rPr>
          <w:rFonts w:ascii="Times New Roman" w:hAnsi="Times New Roman" w:cs="Times New Roman"/>
          <w:sz w:val="24"/>
          <w:szCs w:val="24"/>
          <w:lang w:val="pt-PT"/>
        </w:rPr>
        <w:t>acidentes</w:t>
      </w:r>
      <w:r w:rsidRPr="00DF2365">
        <w:rPr>
          <w:rFonts w:ascii="Times New Roman" w:hAnsi="Times New Roman" w:cs="Times New Roman"/>
          <w:spacing w:val="-3"/>
          <w:sz w:val="24"/>
          <w:szCs w:val="24"/>
          <w:lang w:val="pt-PT"/>
        </w:rPr>
        <w:t xml:space="preserve"> </w:t>
      </w:r>
      <w:r w:rsidRPr="00DF2365">
        <w:rPr>
          <w:rFonts w:ascii="Times New Roman" w:hAnsi="Times New Roman" w:cs="Times New Roman"/>
          <w:sz w:val="24"/>
          <w:szCs w:val="24"/>
          <w:lang w:val="pt-PT"/>
        </w:rPr>
        <w:t>de</w:t>
      </w:r>
      <w:r w:rsidRPr="00DF2365">
        <w:rPr>
          <w:rFonts w:ascii="Times New Roman" w:hAnsi="Times New Roman" w:cs="Times New Roman"/>
          <w:spacing w:val="-13"/>
          <w:sz w:val="24"/>
          <w:szCs w:val="24"/>
          <w:lang w:val="pt-PT"/>
        </w:rPr>
        <w:t xml:space="preserve"> </w:t>
      </w:r>
      <w:r w:rsidRPr="00DF2365">
        <w:rPr>
          <w:rFonts w:ascii="Times New Roman" w:hAnsi="Times New Roman" w:cs="Times New Roman"/>
          <w:sz w:val="24"/>
          <w:szCs w:val="24"/>
          <w:lang w:val="pt-PT"/>
        </w:rPr>
        <w:t>trânsito</w:t>
      </w:r>
      <w:r w:rsidRPr="00DF2365">
        <w:rPr>
          <w:rFonts w:ascii="Times New Roman" w:hAnsi="Times New Roman" w:cs="Times New Roman"/>
          <w:spacing w:val="-8"/>
          <w:sz w:val="24"/>
          <w:szCs w:val="24"/>
          <w:lang w:val="pt-PT"/>
        </w:rPr>
        <w:t xml:space="preserve"> </w:t>
      </w:r>
      <w:r w:rsidRPr="00DF2365">
        <w:rPr>
          <w:rFonts w:ascii="Times New Roman" w:hAnsi="Times New Roman" w:cs="Times New Roman"/>
          <w:sz w:val="24"/>
          <w:szCs w:val="24"/>
          <w:lang w:val="pt-PT"/>
        </w:rPr>
        <w:t>envolvendo</w:t>
      </w:r>
      <w:r w:rsidRPr="00DF2365">
        <w:rPr>
          <w:rFonts w:ascii="Times New Roman" w:hAnsi="Times New Roman" w:cs="Times New Roman"/>
          <w:spacing w:val="3"/>
          <w:sz w:val="24"/>
          <w:szCs w:val="24"/>
          <w:lang w:val="pt-PT"/>
        </w:rPr>
        <w:t xml:space="preserve"> </w:t>
      </w:r>
      <w:r w:rsidRPr="00DF2365">
        <w:rPr>
          <w:rFonts w:ascii="Times New Roman" w:hAnsi="Times New Roman" w:cs="Times New Roman"/>
          <w:sz w:val="24"/>
          <w:szCs w:val="24"/>
          <w:lang w:val="pt-PT"/>
        </w:rPr>
        <w:t>vitimas presas</w:t>
      </w:r>
      <w:r w:rsidRPr="00DF2365">
        <w:rPr>
          <w:rFonts w:ascii="Times New Roman" w:hAnsi="Times New Roman" w:cs="Times New Roman"/>
          <w:spacing w:val="13"/>
          <w:sz w:val="24"/>
          <w:szCs w:val="24"/>
          <w:lang w:val="pt-PT"/>
        </w:rPr>
        <w:t xml:space="preserve"> </w:t>
      </w:r>
      <w:r w:rsidRPr="00DF2365">
        <w:rPr>
          <w:rFonts w:ascii="Times New Roman" w:hAnsi="Times New Roman" w:cs="Times New Roman"/>
          <w:sz w:val="24"/>
          <w:szCs w:val="24"/>
          <w:lang w:val="pt-PT"/>
        </w:rPr>
        <w:t>nas</w:t>
      </w:r>
      <w:r w:rsidRPr="00DF2365">
        <w:rPr>
          <w:rFonts w:ascii="Times New Roman" w:hAnsi="Times New Roman" w:cs="Times New Roman"/>
          <w:spacing w:val="9"/>
          <w:sz w:val="24"/>
          <w:szCs w:val="24"/>
          <w:lang w:val="pt-PT"/>
        </w:rPr>
        <w:t xml:space="preserve"> </w:t>
      </w:r>
      <w:r w:rsidRPr="00DF2365">
        <w:rPr>
          <w:rFonts w:ascii="Times New Roman" w:hAnsi="Times New Roman" w:cs="Times New Roman"/>
          <w:sz w:val="24"/>
          <w:szCs w:val="24"/>
          <w:lang w:val="pt-PT"/>
        </w:rPr>
        <w:t>ferragens,</w:t>
      </w:r>
      <w:r w:rsidRPr="00DF2365">
        <w:rPr>
          <w:rFonts w:ascii="Times New Roman" w:hAnsi="Times New Roman" w:cs="Times New Roman"/>
          <w:spacing w:val="18"/>
          <w:sz w:val="24"/>
          <w:szCs w:val="24"/>
          <w:lang w:val="pt-PT"/>
        </w:rPr>
        <w:t xml:space="preserve"> </w:t>
      </w:r>
      <w:r w:rsidRPr="00DF2365">
        <w:rPr>
          <w:rFonts w:ascii="Times New Roman" w:hAnsi="Times New Roman" w:cs="Times New Roman"/>
          <w:sz w:val="24"/>
          <w:szCs w:val="24"/>
          <w:lang w:val="pt-PT"/>
        </w:rPr>
        <w:t>pessoas</w:t>
      </w:r>
      <w:r w:rsidRPr="00DF2365">
        <w:rPr>
          <w:rFonts w:ascii="Times New Roman" w:hAnsi="Times New Roman" w:cs="Times New Roman"/>
          <w:spacing w:val="13"/>
          <w:sz w:val="24"/>
          <w:szCs w:val="24"/>
          <w:lang w:val="pt-PT"/>
        </w:rPr>
        <w:t xml:space="preserve"> </w:t>
      </w:r>
      <w:r w:rsidRPr="00DF2365">
        <w:rPr>
          <w:rFonts w:ascii="Times New Roman" w:hAnsi="Times New Roman" w:cs="Times New Roman"/>
          <w:sz w:val="24"/>
          <w:szCs w:val="24"/>
          <w:lang w:val="pt-PT"/>
        </w:rPr>
        <w:t>perdidas</w:t>
      </w:r>
      <w:r w:rsidRPr="00DF2365">
        <w:rPr>
          <w:rFonts w:ascii="Times New Roman" w:hAnsi="Times New Roman" w:cs="Times New Roman"/>
          <w:spacing w:val="14"/>
          <w:sz w:val="24"/>
          <w:szCs w:val="24"/>
          <w:lang w:val="pt-PT"/>
        </w:rPr>
        <w:t xml:space="preserve"> </w:t>
      </w:r>
      <w:r w:rsidRPr="00DF2365">
        <w:rPr>
          <w:rFonts w:ascii="Times New Roman" w:hAnsi="Times New Roman" w:cs="Times New Roman"/>
          <w:sz w:val="24"/>
          <w:szCs w:val="24"/>
          <w:lang w:val="pt-PT"/>
        </w:rPr>
        <w:t>em</w:t>
      </w:r>
      <w:r w:rsidRPr="00DF2365">
        <w:rPr>
          <w:rFonts w:ascii="Times New Roman" w:hAnsi="Times New Roman" w:cs="Times New Roman"/>
          <w:spacing w:val="17"/>
          <w:sz w:val="24"/>
          <w:szCs w:val="24"/>
          <w:lang w:val="pt-PT"/>
        </w:rPr>
        <w:t xml:space="preserve"> </w:t>
      </w:r>
      <w:r w:rsidRPr="00DF2365">
        <w:rPr>
          <w:rFonts w:ascii="Times New Roman" w:hAnsi="Times New Roman" w:cs="Times New Roman"/>
          <w:sz w:val="24"/>
          <w:szCs w:val="24"/>
          <w:lang w:val="pt-PT"/>
        </w:rPr>
        <w:t>matas,</w:t>
      </w:r>
      <w:r w:rsidRPr="00DF2365">
        <w:rPr>
          <w:rFonts w:ascii="Times New Roman" w:hAnsi="Times New Roman" w:cs="Times New Roman"/>
          <w:spacing w:val="16"/>
          <w:sz w:val="24"/>
          <w:szCs w:val="24"/>
          <w:lang w:val="pt-PT"/>
        </w:rPr>
        <w:t xml:space="preserve"> </w:t>
      </w:r>
      <w:r w:rsidRPr="00DF2365">
        <w:rPr>
          <w:rFonts w:ascii="Times New Roman" w:hAnsi="Times New Roman" w:cs="Times New Roman"/>
          <w:sz w:val="24"/>
          <w:szCs w:val="24"/>
          <w:lang w:val="pt-PT"/>
        </w:rPr>
        <w:t>deslizamentos</w:t>
      </w:r>
      <w:r w:rsidRPr="00DF2365">
        <w:rPr>
          <w:rFonts w:ascii="Times New Roman" w:hAnsi="Times New Roman" w:cs="Times New Roman"/>
          <w:spacing w:val="15"/>
          <w:sz w:val="24"/>
          <w:szCs w:val="24"/>
          <w:lang w:val="pt-PT"/>
        </w:rPr>
        <w:t xml:space="preserve"> </w:t>
      </w:r>
      <w:r w:rsidRPr="00DF2365">
        <w:rPr>
          <w:rFonts w:ascii="Times New Roman" w:hAnsi="Times New Roman" w:cs="Times New Roman"/>
          <w:sz w:val="24"/>
          <w:szCs w:val="24"/>
          <w:lang w:val="pt-PT"/>
        </w:rPr>
        <w:t>de</w:t>
      </w:r>
      <w:r w:rsidRPr="00DF2365">
        <w:rPr>
          <w:rFonts w:ascii="Times New Roman" w:hAnsi="Times New Roman" w:cs="Times New Roman"/>
          <w:spacing w:val="9"/>
          <w:sz w:val="24"/>
          <w:szCs w:val="24"/>
          <w:lang w:val="pt-PT"/>
        </w:rPr>
        <w:t xml:space="preserve"> </w:t>
      </w:r>
      <w:r w:rsidRPr="00DF2365">
        <w:rPr>
          <w:rFonts w:ascii="Times New Roman" w:hAnsi="Times New Roman" w:cs="Times New Roman"/>
          <w:sz w:val="24"/>
          <w:szCs w:val="24"/>
          <w:lang w:val="pt-PT"/>
        </w:rPr>
        <w:t>terras,</w:t>
      </w:r>
      <w:r w:rsidRPr="00DF2365">
        <w:rPr>
          <w:rFonts w:ascii="Times New Roman" w:hAnsi="Times New Roman" w:cs="Times New Roman"/>
          <w:spacing w:val="12"/>
          <w:sz w:val="24"/>
          <w:szCs w:val="24"/>
          <w:lang w:val="pt-PT"/>
        </w:rPr>
        <w:t xml:space="preserve"> </w:t>
      </w:r>
      <w:r w:rsidRPr="00DF2365">
        <w:rPr>
          <w:rFonts w:ascii="Times New Roman" w:hAnsi="Times New Roman" w:cs="Times New Roman"/>
          <w:sz w:val="24"/>
          <w:szCs w:val="24"/>
          <w:lang w:val="pt-PT"/>
        </w:rPr>
        <w:t>desabamentos</w:t>
      </w:r>
      <w:r w:rsidRPr="00DF2365">
        <w:rPr>
          <w:rFonts w:ascii="Times New Roman" w:hAnsi="Times New Roman" w:cs="Times New Roman"/>
          <w:spacing w:val="18"/>
          <w:sz w:val="24"/>
          <w:szCs w:val="24"/>
          <w:lang w:val="pt-PT"/>
        </w:rPr>
        <w:t xml:space="preserve"> </w:t>
      </w:r>
      <w:r w:rsidRPr="00DF2365">
        <w:rPr>
          <w:rFonts w:ascii="Times New Roman" w:hAnsi="Times New Roman" w:cs="Times New Roman"/>
          <w:sz w:val="24"/>
          <w:szCs w:val="24"/>
          <w:lang w:val="pt-PT"/>
        </w:rPr>
        <w:t>e enchentes, resgates dos mais diversos, calamidades públicas, dentre tantas outras possibilidades, Além</w:t>
      </w:r>
      <w:r w:rsidRPr="00DF2365">
        <w:rPr>
          <w:rFonts w:ascii="Times New Roman" w:hAnsi="Times New Roman" w:cs="Times New Roman"/>
          <w:spacing w:val="-6"/>
          <w:sz w:val="24"/>
          <w:szCs w:val="24"/>
          <w:lang w:val="pt-PT"/>
        </w:rPr>
        <w:t xml:space="preserve"> </w:t>
      </w:r>
      <w:r w:rsidRPr="00DF2365">
        <w:rPr>
          <w:rFonts w:ascii="Times New Roman" w:hAnsi="Times New Roman" w:cs="Times New Roman"/>
          <w:sz w:val="24"/>
          <w:szCs w:val="24"/>
          <w:lang w:val="pt-PT"/>
        </w:rPr>
        <w:t>dos</w:t>
      </w:r>
      <w:r w:rsidRPr="00DF2365">
        <w:rPr>
          <w:rFonts w:ascii="Times New Roman" w:hAnsi="Times New Roman" w:cs="Times New Roman"/>
          <w:spacing w:val="-18"/>
          <w:sz w:val="24"/>
          <w:szCs w:val="24"/>
          <w:lang w:val="pt-PT"/>
        </w:rPr>
        <w:t xml:space="preserve"> </w:t>
      </w:r>
      <w:r w:rsidRPr="00DF2365">
        <w:rPr>
          <w:rFonts w:ascii="Times New Roman" w:hAnsi="Times New Roman" w:cs="Times New Roman"/>
          <w:sz w:val="24"/>
          <w:szCs w:val="24"/>
          <w:lang w:val="pt-PT"/>
        </w:rPr>
        <w:t>serviços de</w:t>
      </w:r>
      <w:r w:rsidRPr="00DF2365">
        <w:rPr>
          <w:rFonts w:ascii="Times New Roman" w:hAnsi="Times New Roman" w:cs="Times New Roman"/>
          <w:spacing w:val="-9"/>
          <w:sz w:val="24"/>
          <w:szCs w:val="24"/>
          <w:lang w:val="pt-PT"/>
        </w:rPr>
        <w:t xml:space="preserve"> </w:t>
      </w:r>
      <w:r w:rsidRPr="00DF2365">
        <w:rPr>
          <w:rFonts w:ascii="Times New Roman" w:hAnsi="Times New Roman" w:cs="Times New Roman"/>
          <w:sz w:val="24"/>
          <w:szCs w:val="24"/>
          <w:lang w:val="pt-PT"/>
        </w:rPr>
        <w:t>prevenção e</w:t>
      </w:r>
      <w:r w:rsidRPr="00DF2365">
        <w:rPr>
          <w:rFonts w:ascii="Times New Roman" w:hAnsi="Times New Roman" w:cs="Times New Roman"/>
          <w:spacing w:val="-11"/>
          <w:sz w:val="24"/>
          <w:szCs w:val="24"/>
          <w:lang w:val="pt-PT"/>
        </w:rPr>
        <w:t xml:space="preserve"> </w:t>
      </w:r>
      <w:r w:rsidRPr="00DF2365">
        <w:rPr>
          <w:rFonts w:ascii="Times New Roman" w:hAnsi="Times New Roman" w:cs="Times New Roman"/>
          <w:sz w:val="24"/>
          <w:szCs w:val="24"/>
          <w:lang w:val="pt-PT"/>
        </w:rPr>
        <w:t>proteção das</w:t>
      </w:r>
      <w:r w:rsidRPr="00DF2365">
        <w:rPr>
          <w:rFonts w:ascii="Times New Roman" w:hAnsi="Times New Roman" w:cs="Times New Roman"/>
          <w:spacing w:val="-8"/>
          <w:sz w:val="24"/>
          <w:szCs w:val="24"/>
          <w:lang w:val="pt-PT"/>
        </w:rPr>
        <w:t xml:space="preserve"> </w:t>
      </w:r>
      <w:r w:rsidRPr="00DF2365">
        <w:rPr>
          <w:rFonts w:ascii="Times New Roman" w:hAnsi="Times New Roman" w:cs="Times New Roman"/>
          <w:sz w:val="24"/>
          <w:szCs w:val="24"/>
          <w:lang w:val="pt-PT"/>
        </w:rPr>
        <w:t>pessoas</w:t>
      </w:r>
      <w:r w:rsidRPr="00DF2365">
        <w:rPr>
          <w:rFonts w:ascii="Times New Roman" w:hAnsi="Times New Roman" w:cs="Times New Roman"/>
          <w:spacing w:val="-18"/>
          <w:sz w:val="24"/>
          <w:szCs w:val="24"/>
          <w:lang w:val="pt-PT"/>
        </w:rPr>
        <w:t xml:space="preserve"> </w:t>
      </w:r>
      <w:r w:rsidRPr="00DF2365">
        <w:rPr>
          <w:rFonts w:ascii="Times New Roman" w:hAnsi="Times New Roman" w:cs="Times New Roman"/>
          <w:sz w:val="24"/>
          <w:szCs w:val="24"/>
          <w:lang w:val="pt-PT"/>
        </w:rPr>
        <w:t>da</w:t>
      </w:r>
      <w:r w:rsidRPr="00DF2365">
        <w:rPr>
          <w:rFonts w:ascii="Times New Roman" w:hAnsi="Times New Roman" w:cs="Times New Roman"/>
          <w:spacing w:val="-22"/>
          <w:sz w:val="24"/>
          <w:szCs w:val="24"/>
          <w:lang w:val="pt-PT"/>
        </w:rPr>
        <w:t xml:space="preserve"> </w:t>
      </w:r>
      <w:r w:rsidRPr="00DF2365">
        <w:rPr>
          <w:rFonts w:ascii="Times New Roman" w:hAnsi="Times New Roman" w:cs="Times New Roman"/>
          <w:sz w:val="24"/>
          <w:szCs w:val="24"/>
          <w:lang w:val="pt-PT"/>
        </w:rPr>
        <w:t>comunidade.</w:t>
      </w:r>
    </w:p>
    <w:p w:rsidR="00DF2365" w:rsidRPr="00DF2365" w:rsidRDefault="00DF2365" w:rsidP="00DF2365">
      <w:pPr>
        <w:tabs>
          <w:tab w:val="left" w:pos="1264"/>
        </w:tabs>
        <w:autoSpaceDE w:val="0"/>
        <w:autoSpaceDN w:val="0"/>
        <w:adjustRightInd w:val="0"/>
        <w:rPr>
          <w:rFonts w:ascii="Times New Roman" w:hAnsi="Times New Roman" w:cs="Times New Roman"/>
          <w:b/>
          <w:sz w:val="24"/>
          <w:szCs w:val="24"/>
          <w:lang w:val="pt-PT"/>
        </w:rPr>
      </w:pPr>
    </w:p>
    <w:p w:rsidR="00DF2365" w:rsidRPr="00DF2365" w:rsidRDefault="00DF2365" w:rsidP="00DF2365">
      <w:pPr>
        <w:tabs>
          <w:tab w:val="left" w:pos="1264"/>
        </w:tabs>
        <w:autoSpaceDE w:val="0"/>
        <w:autoSpaceDN w:val="0"/>
        <w:adjustRightInd w:val="0"/>
        <w:rPr>
          <w:rFonts w:ascii="Times New Roman" w:hAnsi="Times New Roman" w:cs="Times New Roman"/>
          <w:sz w:val="24"/>
          <w:szCs w:val="24"/>
          <w:lang w:val="pt-PT"/>
        </w:rPr>
      </w:pPr>
      <w:r w:rsidRPr="00DF2365">
        <w:rPr>
          <w:rFonts w:ascii="Times New Roman" w:hAnsi="Times New Roman" w:cs="Times New Roman"/>
          <w:b/>
          <w:sz w:val="24"/>
          <w:szCs w:val="24"/>
          <w:lang w:val="pt-PT"/>
        </w:rPr>
        <w:t xml:space="preserve">3 - </w:t>
      </w:r>
      <w:r w:rsidRPr="00DF2365">
        <w:rPr>
          <w:rFonts w:ascii="Times New Roman" w:hAnsi="Times New Roman" w:cs="Times New Roman"/>
          <w:b/>
          <w:bCs/>
          <w:sz w:val="24"/>
          <w:szCs w:val="24"/>
          <w:lang w:val="pt-PT"/>
        </w:rPr>
        <w:t>IDENTIFICAÇÃO DO OBJETO A SER</w:t>
      </w:r>
      <w:r w:rsidRPr="00DF2365">
        <w:rPr>
          <w:rFonts w:ascii="Times New Roman" w:hAnsi="Times New Roman" w:cs="Times New Roman"/>
          <w:b/>
          <w:bCs/>
          <w:spacing w:val="-24"/>
          <w:sz w:val="24"/>
          <w:szCs w:val="24"/>
          <w:lang w:val="pt-PT"/>
        </w:rPr>
        <w:t xml:space="preserve"> </w:t>
      </w:r>
      <w:r w:rsidRPr="00DF2365">
        <w:rPr>
          <w:rFonts w:ascii="Times New Roman" w:hAnsi="Times New Roman" w:cs="Times New Roman"/>
          <w:b/>
          <w:sz w:val="24"/>
          <w:szCs w:val="24"/>
          <w:lang w:val="pt-PT"/>
        </w:rPr>
        <w:t>EXECUTADO</w:t>
      </w:r>
      <w:r w:rsidRPr="00DF2365">
        <w:rPr>
          <w:rFonts w:ascii="Times New Roman" w:hAnsi="Times New Roman" w:cs="Times New Roman"/>
          <w:sz w:val="24"/>
          <w:szCs w:val="24"/>
          <w:lang w:val="pt-PT"/>
        </w:rPr>
        <w:t>:</w:t>
      </w:r>
    </w:p>
    <w:p w:rsidR="00DF2365" w:rsidRPr="00DF2365" w:rsidRDefault="00DF2365" w:rsidP="00DF2365">
      <w:pPr>
        <w:tabs>
          <w:tab w:val="left" w:pos="1264"/>
        </w:tabs>
        <w:autoSpaceDE w:val="0"/>
        <w:autoSpaceDN w:val="0"/>
        <w:adjustRightInd w:val="0"/>
        <w:rPr>
          <w:rFonts w:ascii="Times New Roman" w:hAnsi="Times New Roman" w:cs="Times New Roman"/>
          <w:sz w:val="24"/>
          <w:szCs w:val="24"/>
          <w:lang w:val="pt-PT"/>
        </w:rPr>
      </w:pPr>
    </w:p>
    <w:p w:rsidR="00DF2365" w:rsidRPr="00DF2365" w:rsidRDefault="00DF2365" w:rsidP="00DF2365">
      <w:pPr>
        <w:tabs>
          <w:tab w:val="left" w:pos="2960"/>
        </w:tabs>
        <w:autoSpaceDE w:val="0"/>
        <w:autoSpaceDN w:val="0"/>
        <w:adjustRightInd w:val="0"/>
        <w:jc w:val="both"/>
        <w:rPr>
          <w:rFonts w:ascii="Times New Roman" w:hAnsi="Times New Roman" w:cs="Times New Roman"/>
          <w:sz w:val="24"/>
          <w:szCs w:val="24"/>
          <w:lang w:val="pt-PT"/>
        </w:rPr>
      </w:pPr>
      <w:r w:rsidRPr="00DF2365">
        <w:rPr>
          <w:rFonts w:ascii="Times New Roman" w:hAnsi="Times New Roman" w:cs="Times New Roman"/>
          <w:sz w:val="24"/>
          <w:szCs w:val="24"/>
          <w:lang w:val="pt-PT"/>
        </w:rPr>
        <w:t>3.1. Serão</w:t>
      </w:r>
      <w:r w:rsidRPr="00DF2365">
        <w:rPr>
          <w:rFonts w:ascii="Times New Roman" w:hAnsi="Times New Roman" w:cs="Times New Roman"/>
          <w:spacing w:val="-28"/>
          <w:sz w:val="24"/>
          <w:szCs w:val="24"/>
          <w:lang w:val="pt-PT"/>
        </w:rPr>
        <w:t xml:space="preserve"> </w:t>
      </w:r>
      <w:r w:rsidRPr="00DF2365">
        <w:rPr>
          <w:rFonts w:ascii="Times New Roman" w:hAnsi="Times New Roman" w:cs="Times New Roman"/>
          <w:sz w:val="24"/>
          <w:szCs w:val="24"/>
          <w:lang w:val="pt-PT"/>
        </w:rPr>
        <w:t>executados</w:t>
      </w:r>
      <w:r w:rsidRPr="00DF2365">
        <w:rPr>
          <w:rFonts w:ascii="Times New Roman" w:hAnsi="Times New Roman" w:cs="Times New Roman"/>
          <w:spacing w:val="-20"/>
          <w:sz w:val="24"/>
          <w:szCs w:val="24"/>
          <w:lang w:val="pt-PT"/>
        </w:rPr>
        <w:t xml:space="preserve"> </w:t>
      </w:r>
      <w:r w:rsidRPr="00DF2365">
        <w:rPr>
          <w:rFonts w:ascii="Times New Roman" w:hAnsi="Times New Roman" w:cs="Times New Roman"/>
          <w:sz w:val="24"/>
          <w:szCs w:val="24"/>
          <w:lang w:val="pt-PT"/>
        </w:rPr>
        <w:t>pelo</w:t>
      </w:r>
      <w:r w:rsidRPr="00DF2365">
        <w:rPr>
          <w:rFonts w:ascii="Times New Roman" w:hAnsi="Times New Roman" w:cs="Times New Roman"/>
          <w:spacing w:val="-31"/>
          <w:sz w:val="24"/>
          <w:szCs w:val="24"/>
          <w:lang w:val="pt-PT"/>
        </w:rPr>
        <w:t xml:space="preserve"> </w:t>
      </w:r>
      <w:r w:rsidRPr="00DF2365">
        <w:rPr>
          <w:rFonts w:ascii="Times New Roman" w:hAnsi="Times New Roman" w:cs="Times New Roman"/>
          <w:sz w:val="24"/>
          <w:szCs w:val="24"/>
          <w:lang w:val="pt-PT"/>
        </w:rPr>
        <w:t>Corpo</w:t>
      </w:r>
      <w:r w:rsidRPr="00DF2365">
        <w:rPr>
          <w:rFonts w:ascii="Times New Roman" w:hAnsi="Times New Roman" w:cs="Times New Roman"/>
          <w:spacing w:val="-27"/>
          <w:sz w:val="24"/>
          <w:szCs w:val="24"/>
          <w:lang w:val="pt-PT"/>
        </w:rPr>
        <w:t xml:space="preserve"> </w:t>
      </w:r>
      <w:r w:rsidRPr="00DF2365">
        <w:rPr>
          <w:rFonts w:ascii="Times New Roman" w:hAnsi="Times New Roman" w:cs="Times New Roman"/>
          <w:sz w:val="24"/>
          <w:szCs w:val="24"/>
          <w:lang w:val="pt-PT"/>
        </w:rPr>
        <w:t>de</w:t>
      </w:r>
      <w:r w:rsidRPr="00DF2365">
        <w:rPr>
          <w:rFonts w:ascii="Times New Roman" w:hAnsi="Times New Roman" w:cs="Times New Roman"/>
          <w:spacing w:val="-32"/>
          <w:sz w:val="24"/>
          <w:szCs w:val="24"/>
          <w:lang w:val="pt-PT"/>
        </w:rPr>
        <w:t xml:space="preserve"> </w:t>
      </w:r>
      <w:r w:rsidRPr="00DF2365">
        <w:rPr>
          <w:rFonts w:ascii="Times New Roman" w:hAnsi="Times New Roman" w:cs="Times New Roman"/>
          <w:sz w:val="24"/>
          <w:szCs w:val="24"/>
          <w:lang w:val="pt-PT"/>
        </w:rPr>
        <w:t>Bombeiros,</w:t>
      </w:r>
      <w:r w:rsidRPr="00DF2365">
        <w:rPr>
          <w:rFonts w:ascii="Times New Roman" w:hAnsi="Times New Roman" w:cs="Times New Roman"/>
          <w:spacing w:val="-21"/>
          <w:sz w:val="24"/>
          <w:szCs w:val="24"/>
          <w:lang w:val="pt-PT"/>
        </w:rPr>
        <w:t xml:space="preserve"> </w:t>
      </w:r>
      <w:r w:rsidRPr="00DF2365">
        <w:rPr>
          <w:rFonts w:ascii="Times New Roman" w:hAnsi="Times New Roman" w:cs="Times New Roman"/>
          <w:sz w:val="24"/>
          <w:szCs w:val="24"/>
          <w:lang w:val="pt-PT"/>
        </w:rPr>
        <w:t>no</w:t>
      </w:r>
      <w:r w:rsidRPr="00DF2365">
        <w:rPr>
          <w:rFonts w:ascii="Times New Roman" w:hAnsi="Times New Roman" w:cs="Times New Roman"/>
          <w:spacing w:val="-32"/>
          <w:sz w:val="24"/>
          <w:szCs w:val="24"/>
          <w:lang w:val="pt-PT"/>
        </w:rPr>
        <w:t xml:space="preserve"> </w:t>
      </w:r>
      <w:r w:rsidRPr="00DF2365">
        <w:rPr>
          <w:rFonts w:ascii="Times New Roman" w:hAnsi="Times New Roman" w:cs="Times New Roman"/>
          <w:sz w:val="24"/>
          <w:szCs w:val="24"/>
          <w:lang w:val="pt-PT"/>
        </w:rPr>
        <w:t>Município,</w:t>
      </w:r>
      <w:r w:rsidRPr="00DF2365">
        <w:rPr>
          <w:rFonts w:ascii="Times New Roman" w:hAnsi="Times New Roman" w:cs="Times New Roman"/>
          <w:spacing w:val="-24"/>
          <w:sz w:val="24"/>
          <w:szCs w:val="24"/>
          <w:lang w:val="pt-PT"/>
        </w:rPr>
        <w:t xml:space="preserve"> </w:t>
      </w:r>
      <w:r w:rsidRPr="00DF2365">
        <w:rPr>
          <w:rFonts w:ascii="Times New Roman" w:hAnsi="Times New Roman" w:cs="Times New Roman"/>
          <w:sz w:val="24"/>
          <w:szCs w:val="24"/>
          <w:lang w:val="pt-PT"/>
        </w:rPr>
        <w:t>os</w:t>
      </w:r>
      <w:r w:rsidRPr="00DF2365">
        <w:rPr>
          <w:rFonts w:ascii="Times New Roman" w:hAnsi="Times New Roman" w:cs="Times New Roman"/>
          <w:spacing w:val="-31"/>
          <w:sz w:val="24"/>
          <w:szCs w:val="24"/>
          <w:lang w:val="pt-PT"/>
        </w:rPr>
        <w:t xml:space="preserve"> </w:t>
      </w:r>
      <w:r w:rsidRPr="00DF2365">
        <w:rPr>
          <w:rFonts w:ascii="Times New Roman" w:hAnsi="Times New Roman" w:cs="Times New Roman"/>
          <w:sz w:val="24"/>
          <w:szCs w:val="24"/>
          <w:lang w:val="pt-PT"/>
        </w:rPr>
        <w:t>serviços</w:t>
      </w:r>
      <w:r w:rsidRPr="00DF2365">
        <w:rPr>
          <w:rFonts w:ascii="Times New Roman" w:hAnsi="Times New Roman" w:cs="Times New Roman"/>
          <w:spacing w:val="-23"/>
          <w:sz w:val="24"/>
          <w:szCs w:val="24"/>
          <w:lang w:val="pt-PT"/>
        </w:rPr>
        <w:t xml:space="preserve"> </w:t>
      </w:r>
      <w:r w:rsidRPr="00DF2365">
        <w:rPr>
          <w:rFonts w:ascii="Times New Roman" w:hAnsi="Times New Roman" w:cs="Times New Roman"/>
          <w:sz w:val="24"/>
          <w:szCs w:val="24"/>
          <w:lang w:val="pt-PT"/>
        </w:rPr>
        <w:t>que constam na Clausula Primeira do</w:t>
      </w:r>
      <w:r w:rsidRPr="00DF2365">
        <w:rPr>
          <w:rFonts w:ascii="Times New Roman" w:hAnsi="Times New Roman" w:cs="Times New Roman"/>
          <w:spacing w:val="3"/>
          <w:sz w:val="24"/>
          <w:szCs w:val="24"/>
          <w:lang w:val="pt-PT"/>
        </w:rPr>
        <w:t xml:space="preserve"> </w:t>
      </w:r>
      <w:r w:rsidRPr="00DF2365">
        <w:rPr>
          <w:rFonts w:ascii="Times New Roman" w:hAnsi="Times New Roman" w:cs="Times New Roman"/>
          <w:sz w:val="24"/>
          <w:szCs w:val="24"/>
          <w:lang w:val="pt-PT"/>
        </w:rPr>
        <w:t>Convênio.</w:t>
      </w:r>
    </w:p>
    <w:p w:rsidR="00DF2365" w:rsidRPr="00DF2365" w:rsidRDefault="00DF2365" w:rsidP="00DF2365">
      <w:pPr>
        <w:tabs>
          <w:tab w:val="left" w:pos="2960"/>
        </w:tabs>
        <w:autoSpaceDE w:val="0"/>
        <w:autoSpaceDN w:val="0"/>
        <w:adjustRightInd w:val="0"/>
        <w:jc w:val="both"/>
        <w:rPr>
          <w:rFonts w:ascii="Times New Roman" w:hAnsi="Times New Roman" w:cs="Times New Roman"/>
          <w:sz w:val="24"/>
          <w:szCs w:val="24"/>
          <w:lang w:val="pt-PT"/>
        </w:rPr>
      </w:pPr>
    </w:p>
    <w:p w:rsidR="00DF2365" w:rsidRPr="00DF2365" w:rsidRDefault="00DF2365" w:rsidP="00DF2365">
      <w:pPr>
        <w:tabs>
          <w:tab w:val="left" w:pos="3025"/>
        </w:tabs>
        <w:autoSpaceDE w:val="0"/>
        <w:autoSpaceDN w:val="0"/>
        <w:adjustRightInd w:val="0"/>
        <w:jc w:val="both"/>
        <w:rPr>
          <w:rFonts w:ascii="Times New Roman" w:hAnsi="Times New Roman" w:cs="Times New Roman"/>
          <w:sz w:val="24"/>
          <w:szCs w:val="24"/>
          <w:lang w:val="pt-PT"/>
        </w:rPr>
      </w:pPr>
      <w:r w:rsidRPr="00DF2365">
        <w:rPr>
          <w:rFonts w:ascii="Times New Roman" w:hAnsi="Times New Roman" w:cs="Times New Roman"/>
          <w:sz w:val="24"/>
          <w:szCs w:val="24"/>
          <w:lang w:val="pt-PT"/>
        </w:rPr>
        <w:t>3.2. Os participes devem arcar com seus encargos previstos nas cláusulas estipuladas</w:t>
      </w:r>
      <w:r w:rsidRPr="00DF2365">
        <w:rPr>
          <w:rFonts w:ascii="Times New Roman" w:hAnsi="Times New Roman" w:cs="Times New Roman"/>
          <w:spacing w:val="1"/>
          <w:sz w:val="24"/>
          <w:szCs w:val="24"/>
          <w:lang w:val="pt-PT"/>
        </w:rPr>
        <w:t xml:space="preserve"> </w:t>
      </w:r>
      <w:r w:rsidRPr="00DF2365">
        <w:rPr>
          <w:rFonts w:ascii="Times New Roman" w:hAnsi="Times New Roman" w:cs="Times New Roman"/>
          <w:sz w:val="24"/>
          <w:szCs w:val="24"/>
          <w:lang w:val="pt-PT"/>
        </w:rPr>
        <w:t>no</w:t>
      </w:r>
      <w:r w:rsidRPr="00DF2365">
        <w:rPr>
          <w:rFonts w:ascii="Times New Roman" w:hAnsi="Times New Roman" w:cs="Times New Roman"/>
          <w:spacing w:val="-18"/>
          <w:sz w:val="24"/>
          <w:szCs w:val="24"/>
          <w:lang w:val="pt-PT"/>
        </w:rPr>
        <w:t xml:space="preserve"> </w:t>
      </w:r>
      <w:r w:rsidRPr="00DF2365">
        <w:rPr>
          <w:rFonts w:ascii="Times New Roman" w:hAnsi="Times New Roman" w:cs="Times New Roman"/>
          <w:sz w:val="24"/>
          <w:szCs w:val="24"/>
          <w:lang w:val="pt-PT"/>
        </w:rPr>
        <w:t>Convênio</w:t>
      </w:r>
      <w:r w:rsidRPr="00DF2365">
        <w:rPr>
          <w:rFonts w:ascii="Times New Roman" w:hAnsi="Times New Roman" w:cs="Times New Roman"/>
          <w:spacing w:val="-2"/>
          <w:sz w:val="24"/>
          <w:szCs w:val="24"/>
          <w:lang w:val="pt-PT"/>
        </w:rPr>
        <w:t xml:space="preserve"> </w:t>
      </w:r>
      <w:r w:rsidRPr="00DF2365">
        <w:rPr>
          <w:rFonts w:ascii="Times New Roman" w:hAnsi="Times New Roman" w:cs="Times New Roman"/>
          <w:sz w:val="24"/>
          <w:szCs w:val="24"/>
          <w:lang w:val="pt-PT"/>
        </w:rPr>
        <w:t>do</w:t>
      </w:r>
      <w:r w:rsidRPr="00DF2365">
        <w:rPr>
          <w:rFonts w:ascii="Times New Roman" w:hAnsi="Times New Roman" w:cs="Times New Roman"/>
          <w:spacing w:val="-12"/>
          <w:sz w:val="24"/>
          <w:szCs w:val="24"/>
          <w:lang w:val="pt-PT"/>
        </w:rPr>
        <w:t xml:space="preserve"> </w:t>
      </w:r>
      <w:r w:rsidRPr="00DF2365">
        <w:rPr>
          <w:rFonts w:ascii="Times New Roman" w:hAnsi="Times New Roman" w:cs="Times New Roman"/>
          <w:sz w:val="24"/>
          <w:szCs w:val="24"/>
          <w:lang w:val="pt-PT"/>
        </w:rPr>
        <w:t>qual</w:t>
      </w:r>
      <w:r w:rsidRPr="00DF2365">
        <w:rPr>
          <w:rFonts w:ascii="Times New Roman" w:hAnsi="Times New Roman" w:cs="Times New Roman"/>
          <w:spacing w:val="-3"/>
          <w:sz w:val="24"/>
          <w:szCs w:val="24"/>
          <w:lang w:val="pt-PT"/>
        </w:rPr>
        <w:t xml:space="preserve"> </w:t>
      </w:r>
      <w:r w:rsidRPr="00DF2365">
        <w:rPr>
          <w:rFonts w:ascii="Times New Roman" w:hAnsi="Times New Roman" w:cs="Times New Roman"/>
          <w:sz w:val="24"/>
          <w:szCs w:val="24"/>
          <w:lang w:val="pt-PT"/>
        </w:rPr>
        <w:t>este</w:t>
      </w:r>
      <w:r w:rsidRPr="00DF2365">
        <w:rPr>
          <w:rFonts w:ascii="Times New Roman" w:hAnsi="Times New Roman" w:cs="Times New Roman"/>
          <w:spacing w:val="-11"/>
          <w:sz w:val="24"/>
          <w:szCs w:val="24"/>
          <w:lang w:val="pt-PT"/>
        </w:rPr>
        <w:t xml:space="preserve"> </w:t>
      </w:r>
      <w:r w:rsidRPr="00DF2365">
        <w:rPr>
          <w:rFonts w:ascii="Times New Roman" w:hAnsi="Times New Roman" w:cs="Times New Roman"/>
          <w:sz w:val="24"/>
          <w:szCs w:val="24"/>
          <w:lang w:val="pt-PT"/>
        </w:rPr>
        <w:t>Plano</w:t>
      </w:r>
      <w:r w:rsidRPr="00DF2365">
        <w:rPr>
          <w:rFonts w:ascii="Times New Roman" w:hAnsi="Times New Roman" w:cs="Times New Roman"/>
          <w:spacing w:val="-8"/>
          <w:sz w:val="24"/>
          <w:szCs w:val="24"/>
          <w:lang w:val="pt-PT"/>
        </w:rPr>
        <w:t xml:space="preserve"> </w:t>
      </w:r>
      <w:r w:rsidRPr="00DF2365">
        <w:rPr>
          <w:rFonts w:ascii="Times New Roman" w:hAnsi="Times New Roman" w:cs="Times New Roman"/>
          <w:sz w:val="24"/>
          <w:szCs w:val="24"/>
          <w:lang w:val="pt-PT"/>
        </w:rPr>
        <w:t>de</w:t>
      </w:r>
      <w:r w:rsidRPr="00DF2365">
        <w:rPr>
          <w:rFonts w:ascii="Times New Roman" w:hAnsi="Times New Roman" w:cs="Times New Roman"/>
          <w:spacing w:val="-16"/>
          <w:sz w:val="24"/>
          <w:szCs w:val="24"/>
          <w:lang w:val="pt-PT"/>
        </w:rPr>
        <w:t xml:space="preserve"> </w:t>
      </w:r>
      <w:r w:rsidRPr="00DF2365">
        <w:rPr>
          <w:rFonts w:ascii="Times New Roman" w:hAnsi="Times New Roman" w:cs="Times New Roman"/>
          <w:sz w:val="24"/>
          <w:szCs w:val="24"/>
          <w:lang w:val="pt-PT"/>
        </w:rPr>
        <w:t>Trabalho</w:t>
      </w:r>
      <w:r w:rsidRPr="00DF2365">
        <w:rPr>
          <w:rFonts w:ascii="Times New Roman" w:hAnsi="Times New Roman" w:cs="Times New Roman"/>
          <w:spacing w:val="-8"/>
          <w:sz w:val="24"/>
          <w:szCs w:val="24"/>
          <w:lang w:val="pt-PT"/>
        </w:rPr>
        <w:t xml:space="preserve"> </w:t>
      </w:r>
      <w:r w:rsidRPr="00DF2365">
        <w:rPr>
          <w:rFonts w:ascii="Times New Roman" w:hAnsi="Times New Roman" w:cs="Times New Roman"/>
          <w:sz w:val="24"/>
          <w:szCs w:val="24"/>
          <w:lang w:val="pt-PT"/>
        </w:rPr>
        <w:t>é</w:t>
      </w:r>
      <w:r w:rsidRPr="00DF2365">
        <w:rPr>
          <w:rFonts w:ascii="Times New Roman" w:hAnsi="Times New Roman" w:cs="Times New Roman"/>
          <w:spacing w:val="-8"/>
          <w:sz w:val="24"/>
          <w:szCs w:val="24"/>
          <w:lang w:val="pt-PT"/>
        </w:rPr>
        <w:t xml:space="preserve"> </w:t>
      </w:r>
      <w:r w:rsidRPr="00DF2365">
        <w:rPr>
          <w:rFonts w:ascii="Times New Roman" w:hAnsi="Times New Roman" w:cs="Times New Roman"/>
          <w:sz w:val="24"/>
          <w:szCs w:val="24"/>
          <w:lang w:val="pt-PT"/>
        </w:rPr>
        <w:t>parte</w:t>
      </w:r>
      <w:r w:rsidRPr="00DF2365">
        <w:rPr>
          <w:rFonts w:ascii="Times New Roman" w:hAnsi="Times New Roman" w:cs="Times New Roman"/>
          <w:spacing w:val="-9"/>
          <w:sz w:val="24"/>
          <w:szCs w:val="24"/>
          <w:lang w:val="pt-PT"/>
        </w:rPr>
        <w:t xml:space="preserve"> </w:t>
      </w:r>
      <w:r w:rsidRPr="00DF2365">
        <w:rPr>
          <w:rFonts w:ascii="Times New Roman" w:hAnsi="Times New Roman" w:cs="Times New Roman"/>
          <w:sz w:val="24"/>
          <w:szCs w:val="24"/>
          <w:lang w:val="pt-PT"/>
        </w:rPr>
        <w:t>integrante,</w:t>
      </w:r>
      <w:r w:rsidRPr="00DF2365">
        <w:rPr>
          <w:rFonts w:ascii="Times New Roman" w:hAnsi="Times New Roman" w:cs="Times New Roman"/>
          <w:spacing w:val="-2"/>
          <w:sz w:val="24"/>
          <w:szCs w:val="24"/>
          <w:lang w:val="pt-PT"/>
        </w:rPr>
        <w:t xml:space="preserve"> </w:t>
      </w:r>
      <w:r w:rsidRPr="00DF2365">
        <w:rPr>
          <w:rFonts w:ascii="Times New Roman" w:hAnsi="Times New Roman" w:cs="Times New Roman"/>
          <w:sz w:val="24"/>
          <w:szCs w:val="24"/>
          <w:lang w:val="pt-PT"/>
        </w:rPr>
        <w:t>seja</w:t>
      </w:r>
      <w:r w:rsidRPr="00DF2365">
        <w:rPr>
          <w:rFonts w:ascii="Times New Roman" w:hAnsi="Times New Roman" w:cs="Times New Roman"/>
          <w:spacing w:val="-16"/>
          <w:sz w:val="24"/>
          <w:szCs w:val="24"/>
          <w:lang w:val="pt-PT"/>
        </w:rPr>
        <w:t xml:space="preserve"> </w:t>
      </w:r>
      <w:r w:rsidRPr="00DF2365">
        <w:rPr>
          <w:rFonts w:ascii="Times New Roman" w:hAnsi="Times New Roman" w:cs="Times New Roman"/>
          <w:sz w:val="24"/>
          <w:szCs w:val="24"/>
          <w:lang w:val="pt-PT"/>
        </w:rPr>
        <w:t>no</w:t>
      </w:r>
      <w:r w:rsidRPr="00DF2365">
        <w:rPr>
          <w:rFonts w:ascii="Times New Roman" w:hAnsi="Times New Roman" w:cs="Times New Roman"/>
          <w:spacing w:val="-10"/>
          <w:sz w:val="24"/>
          <w:szCs w:val="24"/>
          <w:lang w:val="pt-PT"/>
        </w:rPr>
        <w:t xml:space="preserve"> </w:t>
      </w:r>
      <w:r w:rsidRPr="00DF2365">
        <w:rPr>
          <w:rFonts w:ascii="Times New Roman" w:hAnsi="Times New Roman" w:cs="Times New Roman"/>
          <w:sz w:val="24"/>
          <w:szCs w:val="24"/>
          <w:lang w:val="pt-PT"/>
        </w:rPr>
        <w:t>pagamento do pessoal</w:t>
      </w:r>
      <w:r w:rsidRPr="00DF2365">
        <w:rPr>
          <w:rFonts w:ascii="Times New Roman" w:hAnsi="Times New Roman" w:cs="Times New Roman"/>
          <w:spacing w:val="-5"/>
          <w:sz w:val="24"/>
          <w:szCs w:val="24"/>
          <w:lang w:val="pt-PT"/>
        </w:rPr>
        <w:t xml:space="preserve"> </w:t>
      </w:r>
      <w:r w:rsidRPr="00DF2365">
        <w:rPr>
          <w:rFonts w:ascii="Times New Roman" w:hAnsi="Times New Roman" w:cs="Times New Roman"/>
          <w:sz w:val="24"/>
          <w:szCs w:val="24"/>
          <w:lang w:val="pt-PT"/>
        </w:rPr>
        <w:t>de</w:t>
      </w:r>
      <w:r w:rsidRPr="00DF2365">
        <w:rPr>
          <w:rFonts w:ascii="Times New Roman" w:hAnsi="Times New Roman" w:cs="Times New Roman"/>
          <w:spacing w:val="-11"/>
          <w:sz w:val="24"/>
          <w:szCs w:val="24"/>
          <w:lang w:val="pt-PT"/>
        </w:rPr>
        <w:t xml:space="preserve"> </w:t>
      </w:r>
      <w:r w:rsidRPr="00DF2365">
        <w:rPr>
          <w:rFonts w:ascii="Times New Roman" w:hAnsi="Times New Roman" w:cs="Times New Roman"/>
          <w:sz w:val="24"/>
          <w:szCs w:val="24"/>
          <w:lang w:val="pt-PT"/>
        </w:rPr>
        <w:t>seu</w:t>
      </w:r>
      <w:r w:rsidRPr="00DF2365">
        <w:rPr>
          <w:rFonts w:ascii="Times New Roman" w:hAnsi="Times New Roman" w:cs="Times New Roman"/>
          <w:spacing w:val="-1"/>
          <w:sz w:val="24"/>
          <w:szCs w:val="24"/>
          <w:lang w:val="pt-PT"/>
        </w:rPr>
        <w:t xml:space="preserve"> </w:t>
      </w:r>
      <w:r w:rsidRPr="00DF2365">
        <w:rPr>
          <w:rFonts w:ascii="Times New Roman" w:hAnsi="Times New Roman" w:cs="Times New Roman"/>
          <w:sz w:val="24"/>
          <w:szCs w:val="24"/>
          <w:lang w:val="pt-PT"/>
        </w:rPr>
        <w:t>respectivo</w:t>
      </w:r>
      <w:r w:rsidRPr="00DF2365">
        <w:rPr>
          <w:rFonts w:ascii="Times New Roman" w:hAnsi="Times New Roman" w:cs="Times New Roman"/>
          <w:spacing w:val="-9"/>
          <w:sz w:val="24"/>
          <w:szCs w:val="24"/>
          <w:lang w:val="pt-PT"/>
        </w:rPr>
        <w:t xml:space="preserve"> </w:t>
      </w:r>
      <w:r w:rsidRPr="00DF2365">
        <w:rPr>
          <w:rFonts w:ascii="Times New Roman" w:hAnsi="Times New Roman" w:cs="Times New Roman"/>
          <w:sz w:val="24"/>
          <w:szCs w:val="24"/>
          <w:lang w:val="pt-PT"/>
        </w:rPr>
        <w:t>efetivo,</w:t>
      </w:r>
      <w:r w:rsidRPr="00DF2365">
        <w:rPr>
          <w:rFonts w:ascii="Times New Roman" w:hAnsi="Times New Roman" w:cs="Times New Roman"/>
          <w:spacing w:val="-2"/>
          <w:sz w:val="24"/>
          <w:szCs w:val="24"/>
          <w:lang w:val="pt-PT"/>
        </w:rPr>
        <w:t xml:space="preserve"> </w:t>
      </w:r>
      <w:r w:rsidRPr="00DF2365">
        <w:rPr>
          <w:rFonts w:ascii="Times New Roman" w:hAnsi="Times New Roman" w:cs="Times New Roman"/>
          <w:sz w:val="24"/>
          <w:szCs w:val="24"/>
          <w:lang w:val="pt-PT"/>
        </w:rPr>
        <w:t>seja</w:t>
      </w:r>
      <w:r w:rsidRPr="00DF2365">
        <w:rPr>
          <w:rFonts w:ascii="Times New Roman" w:hAnsi="Times New Roman" w:cs="Times New Roman"/>
          <w:spacing w:val="-4"/>
          <w:sz w:val="24"/>
          <w:szCs w:val="24"/>
          <w:lang w:val="pt-PT"/>
        </w:rPr>
        <w:t xml:space="preserve"> </w:t>
      </w:r>
      <w:r w:rsidRPr="00DF2365">
        <w:rPr>
          <w:rFonts w:ascii="Times New Roman" w:hAnsi="Times New Roman" w:cs="Times New Roman"/>
          <w:sz w:val="24"/>
          <w:szCs w:val="24"/>
          <w:lang w:val="pt-PT"/>
        </w:rPr>
        <w:t>na</w:t>
      </w:r>
      <w:r w:rsidRPr="00DF2365">
        <w:rPr>
          <w:rFonts w:ascii="Times New Roman" w:hAnsi="Times New Roman" w:cs="Times New Roman"/>
          <w:spacing w:val="-11"/>
          <w:sz w:val="24"/>
          <w:szCs w:val="24"/>
          <w:lang w:val="pt-PT"/>
        </w:rPr>
        <w:t xml:space="preserve"> </w:t>
      </w:r>
      <w:r w:rsidRPr="00DF2365">
        <w:rPr>
          <w:rFonts w:ascii="Times New Roman" w:hAnsi="Times New Roman" w:cs="Times New Roman"/>
          <w:sz w:val="24"/>
          <w:szCs w:val="24"/>
          <w:lang w:val="pt-PT"/>
        </w:rPr>
        <w:t>aquisição</w:t>
      </w:r>
      <w:r w:rsidRPr="00DF2365">
        <w:rPr>
          <w:rFonts w:ascii="Times New Roman" w:hAnsi="Times New Roman" w:cs="Times New Roman"/>
          <w:spacing w:val="-1"/>
          <w:sz w:val="24"/>
          <w:szCs w:val="24"/>
          <w:lang w:val="pt-PT"/>
        </w:rPr>
        <w:t xml:space="preserve"> </w:t>
      </w:r>
      <w:r w:rsidRPr="00DF2365">
        <w:rPr>
          <w:rFonts w:ascii="Times New Roman" w:hAnsi="Times New Roman" w:cs="Times New Roman"/>
          <w:sz w:val="24"/>
          <w:szCs w:val="24"/>
          <w:lang w:val="pt-PT"/>
        </w:rPr>
        <w:t>de</w:t>
      </w:r>
      <w:r w:rsidRPr="00DF2365">
        <w:rPr>
          <w:rFonts w:ascii="Times New Roman" w:hAnsi="Times New Roman" w:cs="Times New Roman"/>
          <w:spacing w:val="-10"/>
          <w:sz w:val="24"/>
          <w:szCs w:val="24"/>
          <w:lang w:val="pt-PT"/>
        </w:rPr>
        <w:t xml:space="preserve"> </w:t>
      </w:r>
      <w:r w:rsidRPr="00DF2365">
        <w:rPr>
          <w:rFonts w:ascii="Times New Roman" w:hAnsi="Times New Roman" w:cs="Times New Roman"/>
          <w:sz w:val="24"/>
          <w:szCs w:val="24"/>
          <w:lang w:val="pt-PT"/>
        </w:rPr>
        <w:t>viaturas</w:t>
      </w:r>
      <w:r w:rsidRPr="00DF2365">
        <w:rPr>
          <w:rFonts w:ascii="Times New Roman" w:hAnsi="Times New Roman" w:cs="Times New Roman"/>
          <w:spacing w:val="-8"/>
          <w:sz w:val="24"/>
          <w:szCs w:val="24"/>
          <w:lang w:val="pt-PT"/>
        </w:rPr>
        <w:t xml:space="preserve"> </w:t>
      </w:r>
      <w:r w:rsidRPr="00DF2365">
        <w:rPr>
          <w:rFonts w:ascii="Times New Roman" w:hAnsi="Times New Roman" w:cs="Times New Roman"/>
          <w:sz w:val="24"/>
          <w:szCs w:val="24"/>
          <w:lang w:val="pt-PT"/>
        </w:rPr>
        <w:t>e</w:t>
      </w:r>
      <w:r w:rsidRPr="00DF2365">
        <w:rPr>
          <w:rFonts w:ascii="Times New Roman" w:hAnsi="Times New Roman" w:cs="Times New Roman"/>
          <w:spacing w:val="-15"/>
          <w:sz w:val="24"/>
          <w:szCs w:val="24"/>
          <w:lang w:val="pt-PT"/>
        </w:rPr>
        <w:t xml:space="preserve"> </w:t>
      </w:r>
      <w:r w:rsidRPr="00DF2365">
        <w:rPr>
          <w:rFonts w:ascii="Times New Roman" w:hAnsi="Times New Roman" w:cs="Times New Roman"/>
          <w:sz w:val="24"/>
          <w:szCs w:val="24"/>
          <w:lang w:val="pt-PT"/>
        </w:rPr>
        <w:t>equipamentos</w:t>
      </w:r>
      <w:r w:rsidRPr="00DF2365">
        <w:rPr>
          <w:rFonts w:ascii="Times New Roman" w:hAnsi="Times New Roman" w:cs="Times New Roman"/>
          <w:spacing w:val="-1"/>
          <w:sz w:val="24"/>
          <w:szCs w:val="24"/>
          <w:lang w:val="pt-PT"/>
        </w:rPr>
        <w:t xml:space="preserve"> </w:t>
      </w:r>
      <w:r w:rsidRPr="00DF2365">
        <w:rPr>
          <w:rFonts w:ascii="Times New Roman" w:hAnsi="Times New Roman" w:cs="Times New Roman"/>
          <w:sz w:val="24"/>
          <w:szCs w:val="24"/>
          <w:lang w:val="pt-PT"/>
        </w:rPr>
        <w:t>necessários</w:t>
      </w:r>
      <w:r w:rsidRPr="00DF2365">
        <w:rPr>
          <w:rFonts w:ascii="Times New Roman" w:hAnsi="Times New Roman" w:cs="Times New Roman"/>
          <w:spacing w:val="-5"/>
          <w:sz w:val="24"/>
          <w:szCs w:val="24"/>
          <w:lang w:val="pt-PT"/>
        </w:rPr>
        <w:t xml:space="preserve"> </w:t>
      </w:r>
      <w:r w:rsidRPr="00DF2365">
        <w:rPr>
          <w:rFonts w:ascii="Times New Roman" w:hAnsi="Times New Roman" w:cs="Times New Roman"/>
          <w:sz w:val="24"/>
          <w:szCs w:val="24"/>
          <w:lang w:val="pt-PT"/>
        </w:rPr>
        <w:t>a atividade operacional e administrativa, seja nas demais despesas de custeio e investimentos necessários para o funcionamento dos</w:t>
      </w:r>
      <w:r w:rsidRPr="00DF2365">
        <w:rPr>
          <w:rFonts w:ascii="Times New Roman" w:hAnsi="Times New Roman" w:cs="Times New Roman"/>
          <w:spacing w:val="-19"/>
          <w:sz w:val="24"/>
          <w:szCs w:val="24"/>
          <w:lang w:val="pt-PT"/>
        </w:rPr>
        <w:t xml:space="preserve"> </w:t>
      </w:r>
      <w:r w:rsidRPr="00DF2365">
        <w:rPr>
          <w:rFonts w:ascii="Times New Roman" w:hAnsi="Times New Roman" w:cs="Times New Roman"/>
          <w:sz w:val="24"/>
          <w:szCs w:val="24"/>
          <w:lang w:val="pt-PT"/>
        </w:rPr>
        <w:t>serviços.</w:t>
      </w:r>
    </w:p>
    <w:p w:rsidR="00DF2365" w:rsidRPr="00DF2365" w:rsidRDefault="00DF2365" w:rsidP="00DF2365">
      <w:pPr>
        <w:tabs>
          <w:tab w:val="left" w:pos="1264"/>
        </w:tabs>
        <w:autoSpaceDE w:val="0"/>
        <w:autoSpaceDN w:val="0"/>
        <w:adjustRightInd w:val="0"/>
        <w:rPr>
          <w:rFonts w:ascii="Times New Roman" w:hAnsi="Times New Roman" w:cs="Times New Roman"/>
          <w:sz w:val="24"/>
          <w:szCs w:val="24"/>
          <w:lang w:val="pt-PT"/>
        </w:rPr>
      </w:pPr>
    </w:p>
    <w:p w:rsidR="00DF2365" w:rsidRPr="00DF2365" w:rsidRDefault="00DF2365" w:rsidP="00DF2365">
      <w:pPr>
        <w:tabs>
          <w:tab w:val="left" w:pos="1264"/>
        </w:tabs>
        <w:autoSpaceDE w:val="0"/>
        <w:autoSpaceDN w:val="0"/>
        <w:adjustRightInd w:val="0"/>
        <w:rPr>
          <w:rFonts w:ascii="Times New Roman" w:hAnsi="Times New Roman" w:cs="Times New Roman"/>
          <w:b/>
          <w:sz w:val="24"/>
          <w:szCs w:val="24"/>
          <w:lang w:val="pt-PT"/>
        </w:rPr>
      </w:pPr>
      <w:r w:rsidRPr="00DF2365">
        <w:rPr>
          <w:rFonts w:ascii="Times New Roman" w:hAnsi="Times New Roman" w:cs="Times New Roman"/>
          <w:b/>
          <w:sz w:val="24"/>
          <w:szCs w:val="24"/>
          <w:lang w:val="pt-PT"/>
        </w:rPr>
        <w:t xml:space="preserve">4 - </w:t>
      </w:r>
      <w:r w:rsidRPr="00DF2365">
        <w:rPr>
          <w:rFonts w:ascii="Times New Roman" w:hAnsi="Times New Roman" w:cs="Times New Roman"/>
          <w:b/>
          <w:bCs/>
          <w:sz w:val="24"/>
          <w:szCs w:val="24"/>
          <w:lang w:val="pt-PT"/>
        </w:rPr>
        <w:t>METAS A SEREM</w:t>
      </w:r>
      <w:r w:rsidRPr="00DF2365">
        <w:rPr>
          <w:rFonts w:ascii="Times New Roman" w:hAnsi="Times New Roman" w:cs="Times New Roman"/>
          <w:b/>
          <w:bCs/>
          <w:spacing w:val="41"/>
          <w:sz w:val="24"/>
          <w:szCs w:val="24"/>
          <w:lang w:val="pt-PT"/>
        </w:rPr>
        <w:t xml:space="preserve"> </w:t>
      </w:r>
      <w:r w:rsidRPr="00DF2365">
        <w:rPr>
          <w:rFonts w:ascii="Times New Roman" w:hAnsi="Times New Roman" w:cs="Times New Roman"/>
          <w:b/>
          <w:bCs/>
          <w:sz w:val="24"/>
          <w:szCs w:val="24"/>
          <w:lang w:val="pt-PT"/>
        </w:rPr>
        <w:t>ATINGIDAS:</w:t>
      </w:r>
    </w:p>
    <w:p w:rsidR="00DF2365" w:rsidRPr="00DF2365" w:rsidRDefault="00DF2365" w:rsidP="00DF2365">
      <w:pPr>
        <w:tabs>
          <w:tab w:val="left" w:pos="1264"/>
        </w:tabs>
        <w:autoSpaceDE w:val="0"/>
        <w:autoSpaceDN w:val="0"/>
        <w:adjustRightInd w:val="0"/>
        <w:rPr>
          <w:rFonts w:ascii="Times New Roman" w:hAnsi="Times New Roman" w:cs="Times New Roman"/>
          <w:b/>
          <w:bCs/>
          <w:sz w:val="24"/>
          <w:szCs w:val="24"/>
          <w:lang w:val="pt-PT"/>
        </w:rPr>
      </w:pPr>
    </w:p>
    <w:p w:rsidR="00DF2365" w:rsidRPr="00DF2365" w:rsidRDefault="00DF2365" w:rsidP="00DF2365">
      <w:pPr>
        <w:tabs>
          <w:tab w:val="left" w:pos="2711"/>
        </w:tabs>
        <w:autoSpaceDE w:val="0"/>
        <w:autoSpaceDN w:val="0"/>
        <w:adjustRightInd w:val="0"/>
        <w:jc w:val="both"/>
        <w:rPr>
          <w:rFonts w:ascii="Times New Roman" w:hAnsi="Times New Roman" w:cs="Times New Roman"/>
          <w:bCs/>
          <w:sz w:val="24"/>
          <w:szCs w:val="24"/>
          <w:lang w:val="pt-PT"/>
        </w:rPr>
      </w:pPr>
      <w:r w:rsidRPr="00DF2365">
        <w:rPr>
          <w:rFonts w:ascii="Times New Roman" w:hAnsi="Times New Roman" w:cs="Times New Roman"/>
          <w:sz w:val="24"/>
          <w:szCs w:val="24"/>
          <w:lang w:val="pt-PT"/>
        </w:rPr>
        <w:t>4.1. A</w:t>
      </w:r>
      <w:r w:rsidRPr="00DF2365">
        <w:rPr>
          <w:rFonts w:ascii="Times New Roman" w:hAnsi="Times New Roman" w:cs="Times New Roman"/>
          <w:spacing w:val="-5"/>
          <w:sz w:val="24"/>
          <w:szCs w:val="24"/>
          <w:lang w:val="pt-PT"/>
        </w:rPr>
        <w:t xml:space="preserve"> </w:t>
      </w:r>
      <w:r w:rsidRPr="00DF2365">
        <w:rPr>
          <w:rFonts w:ascii="Times New Roman" w:hAnsi="Times New Roman" w:cs="Times New Roman"/>
          <w:sz w:val="24"/>
          <w:szCs w:val="24"/>
          <w:lang w:val="pt-PT"/>
        </w:rPr>
        <w:t>execução</w:t>
      </w:r>
      <w:r w:rsidRPr="00DF2365">
        <w:rPr>
          <w:rFonts w:ascii="Times New Roman" w:hAnsi="Times New Roman" w:cs="Times New Roman"/>
          <w:spacing w:val="-5"/>
          <w:sz w:val="24"/>
          <w:szCs w:val="24"/>
          <w:lang w:val="pt-PT"/>
        </w:rPr>
        <w:t xml:space="preserve"> </w:t>
      </w:r>
      <w:r w:rsidRPr="00DF2365">
        <w:rPr>
          <w:rFonts w:ascii="Times New Roman" w:hAnsi="Times New Roman" w:cs="Times New Roman"/>
          <w:sz w:val="24"/>
          <w:szCs w:val="24"/>
          <w:lang w:val="pt-PT"/>
        </w:rPr>
        <w:t>dos</w:t>
      </w:r>
      <w:r w:rsidRPr="00DF2365">
        <w:rPr>
          <w:rFonts w:ascii="Times New Roman" w:hAnsi="Times New Roman" w:cs="Times New Roman"/>
          <w:spacing w:val="-11"/>
          <w:sz w:val="24"/>
          <w:szCs w:val="24"/>
          <w:lang w:val="pt-PT"/>
        </w:rPr>
        <w:t xml:space="preserve"> </w:t>
      </w:r>
      <w:r w:rsidRPr="00DF2365">
        <w:rPr>
          <w:rFonts w:ascii="Times New Roman" w:hAnsi="Times New Roman" w:cs="Times New Roman"/>
          <w:sz w:val="24"/>
          <w:szCs w:val="24"/>
          <w:lang w:val="pt-PT"/>
        </w:rPr>
        <w:t>serviços</w:t>
      </w:r>
      <w:r w:rsidRPr="00DF2365">
        <w:rPr>
          <w:rFonts w:ascii="Times New Roman" w:hAnsi="Times New Roman" w:cs="Times New Roman"/>
          <w:spacing w:val="-5"/>
          <w:sz w:val="24"/>
          <w:szCs w:val="24"/>
          <w:lang w:val="pt-PT"/>
        </w:rPr>
        <w:t xml:space="preserve"> </w:t>
      </w:r>
      <w:r w:rsidRPr="00DF2365">
        <w:rPr>
          <w:rFonts w:ascii="Times New Roman" w:hAnsi="Times New Roman" w:cs="Times New Roman"/>
          <w:sz w:val="24"/>
          <w:szCs w:val="24"/>
          <w:lang w:val="pt-PT"/>
        </w:rPr>
        <w:t>e</w:t>
      </w:r>
      <w:r w:rsidRPr="00DF2365">
        <w:rPr>
          <w:rFonts w:ascii="Times New Roman" w:hAnsi="Times New Roman" w:cs="Times New Roman"/>
          <w:spacing w:val="-16"/>
          <w:sz w:val="24"/>
          <w:szCs w:val="24"/>
          <w:lang w:val="pt-PT"/>
        </w:rPr>
        <w:t xml:space="preserve"> </w:t>
      </w:r>
      <w:r w:rsidRPr="00DF2365">
        <w:rPr>
          <w:rFonts w:ascii="Times New Roman" w:hAnsi="Times New Roman" w:cs="Times New Roman"/>
          <w:sz w:val="24"/>
          <w:szCs w:val="24"/>
          <w:lang w:val="pt-PT"/>
        </w:rPr>
        <w:t>atividades de</w:t>
      </w:r>
      <w:r w:rsidRPr="00DF2365">
        <w:rPr>
          <w:rFonts w:ascii="Times New Roman" w:hAnsi="Times New Roman" w:cs="Times New Roman"/>
          <w:spacing w:val="-11"/>
          <w:sz w:val="24"/>
          <w:szCs w:val="24"/>
          <w:lang w:val="pt-PT"/>
        </w:rPr>
        <w:t xml:space="preserve"> </w:t>
      </w:r>
      <w:r w:rsidRPr="00DF2365">
        <w:rPr>
          <w:rFonts w:ascii="Times New Roman" w:hAnsi="Times New Roman" w:cs="Times New Roman"/>
          <w:sz w:val="24"/>
          <w:szCs w:val="24"/>
          <w:lang w:val="pt-PT"/>
        </w:rPr>
        <w:t>Bombeiro</w:t>
      </w:r>
      <w:r w:rsidRPr="00DF2365">
        <w:rPr>
          <w:rFonts w:ascii="Times New Roman" w:hAnsi="Times New Roman" w:cs="Times New Roman"/>
          <w:spacing w:val="1"/>
          <w:sz w:val="24"/>
          <w:szCs w:val="24"/>
          <w:lang w:val="pt-PT"/>
        </w:rPr>
        <w:t xml:space="preserve"> </w:t>
      </w:r>
      <w:r w:rsidRPr="00DF2365">
        <w:rPr>
          <w:rFonts w:ascii="Times New Roman" w:hAnsi="Times New Roman" w:cs="Times New Roman"/>
          <w:sz w:val="24"/>
          <w:szCs w:val="24"/>
          <w:lang w:val="pt-PT"/>
        </w:rPr>
        <w:t>no</w:t>
      </w:r>
      <w:r w:rsidRPr="00DF2365">
        <w:rPr>
          <w:rFonts w:ascii="Times New Roman" w:hAnsi="Times New Roman" w:cs="Times New Roman"/>
          <w:spacing w:val="-10"/>
          <w:sz w:val="24"/>
          <w:szCs w:val="24"/>
          <w:lang w:val="pt-PT"/>
        </w:rPr>
        <w:t xml:space="preserve"> </w:t>
      </w:r>
      <w:r w:rsidRPr="00DF2365">
        <w:rPr>
          <w:rFonts w:ascii="Times New Roman" w:hAnsi="Times New Roman" w:cs="Times New Roman"/>
          <w:sz w:val="24"/>
          <w:szCs w:val="24"/>
          <w:lang w:val="pt-PT"/>
        </w:rPr>
        <w:t>Município</w:t>
      </w:r>
      <w:r w:rsidRPr="00DF2365">
        <w:rPr>
          <w:rFonts w:ascii="Times New Roman" w:hAnsi="Times New Roman" w:cs="Times New Roman"/>
          <w:spacing w:val="-2"/>
          <w:sz w:val="24"/>
          <w:szCs w:val="24"/>
          <w:lang w:val="pt-PT"/>
        </w:rPr>
        <w:t xml:space="preserve"> </w:t>
      </w:r>
      <w:r w:rsidRPr="00DF2365">
        <w:rPr>
          <w:rFonts w:ascii="Times New Roman" w:hAnsi="Times New Roman" w:cs="Times New Roman"/>
          <w:sz w:val="24"/>
          <w:szCs w:val="24"/>
          <w:lang w:val="pt-PT"/>
        </w:rPr>
        <w:t>de</w:t>
      </w:r>
      <w:r w:rsidRPr="00DF2365">
        <w:rPr>
          <w:rFonts w:ascii="Times New Roman" w:hAnsi="Times New Roman" w:cs="Times New Roman"/>
          <w:spacing w:val="-15"/>
          <w:sz w:val="24"/>
          <w:szCs w:val="24"/>
          <w:lang w:val="pt-PT"/>
        </w:rPr>
        <w:t xml:space="preserve"> </w:t>
      </w:r>
      <w:r w:rsidRPr="00DF2365">
        <w:rPr>
          <w:rFonts w:ascii="Times New Roman" w:hAnsi="Times New Roman" w:cs="Times New Roman"/>
          <w:sz w:val="24"/>
          <w:szCs w:val="24"/>
          <w:lang w:val="pt-PT"/>
        </w:rPr>
        <w:t>Mogi Mirim</w:t>
      </w:r>
      <w:r w:rsidRPr="00DF2365">
        <w:rPr>
          <w:rFonts w:ascii="Times New Roman" w:hAnsi="Times New Roman" w:cs="Times New Roman"/>
          <w:spacing w:val="-9"/>
          <w:sz w:val="24"/>
          <w:szCs w:val="24"/>
          <w:lang w:val="pt-PT"/>
        </w:rPr>
        <w:t xml:space="preserve"> </w:t>
      </w:r>
      <w:r w:rsidRPr="00DF2365">
        <w:rPr>
          <w:rFonts w:ascii="Times New Roman" w:hAnsi="Times New Roman" w:cs="Times New Roman"/>
          <w:sz w:val="24"/>
          <w:szCs w:val="24"/>
          <w:lang w:val="pt-PT"/>
        </w:rPr>
        <w:t>tem</w:t>
      </w:r>
      <w:r w:rsidRPr="00DF2365">
        <w:rPr>
          <w:rFonts w:ascii="Times New Roman" w:hAnsi="Times New Roman" w:cs="Times New Roman"/>
          <w:spacing w:val="-8"/>
          <w:sz w:val="24"/>
          <w:szCs w:val="24"/>
          <w:lang w:val="pt-PT"/>
        </w:rPr>
        <w:t xml:space="preserve"> </w:t>
      </w:r>
      <w:r w:rsidRPr="00DF2365">
        <w:rPr>
          <w:rFonts w:ascii="Times New Roman" w:hAnsi="Times New Roman" w:cs="Times New Roman"/>
          <w:sz w:val="24"/>
          <w:szCs w:val="24"/>
          <w:lang w:val="pt-PT"/>
        </w:rPr>
        <w:t>por</w:t>
      </w:r>
      <w:r w:rsidRPr="00DF2365">
        <w:rPr>
          <w:rFonts w:ascii="Times New Roman" w:hAnsi="Times New Roman" w:cs="Times New Roman"/>
          <w:spacing w:val="-16"/>
          <w:sz w:val="24"/>
          <w:szCs w:val="24"/>
          <w:lang w:val="pt-PT"/>
        </w:rPr>
        <w:t xml:space="preserve"> </w:t>
      </w:r>
      <w:r w:rsidRPr="00DF2365">
        <w:rPr>
          <w:rFonts w:ascii="Times New Roman" w:hAnsi="Times New Roman" w:cs="Times New Roman"/>
          <w:sz w:val="24"/>
          <w:szCs w:val="24"/>
          <w:lang w:val="pt-PT"/>
        </w:rPr>
        <w:t>meta</w:t>
      </w:r>
      <w:r w:rsidRPr="00DF2365">
        <w:rPr>
          <w:rFonts w:ascii="Times New Roman" w:hAnsi="Times New Roman" w:cs="Times New Roman"/>
          <w:spacing w:val="-12"/>
          <w:sz w:val="24"/>
          <w:szCs w:val="24"/>
          <w:lang w:val="pt-PT"/>
        </w:rPr>
        <w:t xml:space="preserve"> </w:t>
      </w:r>
      <w:r w:rsidRPr="00DF2365">
        <w:rPr>
          <w:rFonts w:ascii="Times New Roman" w:hAnsi="Times New Roman" w:cs="Times New Roman"/>
          <w:sz w:val="24"/>
          <w:szCs w:val="24"/>
          <w:lang w:val="pt-PT"/>
        </w:rPr>
        <w:t>a</w:t>
      </w:r>
      <w:r w:rsidRPr="00DF2365">
        <w:rPr>
          <w:rFonts w:ascii="Times New Roman" w:hAnsi="Times New Roman" w:cs="Times New Roman"/>
          <w:spacing w:val="-14"/>
          <w:sz w:val="24"/>
          <w:szCs w:val="24"/>
          <w:lang w:val="pt-PT"/>
        </w:rPr>
        <w:t xml:space="preserve"> </w:t>
      </w:r>
      <w:r w:rsidRPr="00DF2365">
        <w:rPr>
          <w:rFonts w:ascii="Times New Roman" w:hAnsi="Times New Roman" w:cs="Times New Roman"/>
          <w:sz w:val="24"/>
          <w:szCs w:val="24"/>
          <w:lang w:val="pt-PT"/>
        </w:rPr>
        <w:t>prevenção</w:t>
      </w:r>
      <w:r w:rsidRPr="00DF2365">
        <w:rPr>
          <w:rFonts w:ascii="Times New Roman" w:hAnsi="Times New Roman" w:cs="Times New Roman"/>
          <w:spacing w:val="-16"/>
          <w:sz w:val="24"/>
          <w:szCs w:val="24"/>
          <w:lang w:val="pt-PT"/>
        </w:rPr>
        <w:t xml:space="preserve"> </w:t>
      </w:r>
      <w:r w:rsidRPr="00DF2365">
        <w:rPr>
          <w:rFonts w:ascii="Times New Roman" w:hAnsi="Times New Roman" w:cs="Times New Roman"/>
          <w:sz w:val="24"/>
          <w:szCs w:val="24"/>
          <w:lang w:val="pt-PT"/>
        </w:rPr>
        <w:t>e</w:t>
      </w:r>
      <w:r w:rsidRPr="00DF2365">
        <w:rPr>
          <w:rFonts w:ascii="Times New Roman" w:hAnsi="Times New Roman" w:cs="Times New Roman"/>
          <w:spacing w:val="-19"/>
          <w:sz w:val="24"/>
          <w:szCs w:val="24"/>
          <w:lang w:val="pt-PT"/>
        </w:rPr>
        <w:t xml:space="preserve"> </w:t>
      </w:r>
      <w:r w:rsidRPr="00DF2365">
        <w:rPr>
          <w:rFonts w:ascii="Times New Roman" w:hAnsi="Times New Roman" w:cs="Times New Roman"/>
          <w:sz w:val="24"/>
          <w:szCs w:val="24"/>
          <w:lang w:val="pt-PT"/>
        </w:rPr>
        <w:t>extinção de</w:t>
      </w:r>
      <w:r w:rsidRPr="00DF2365">
        <w:rPr>
          <w:rFonts w:ascii="Times New Roman" w:hAnsi="Times New Roman" w:cs="Times New Roman"/>
          <w:spacing w:val="-14"/>
          <w:sz w:val="24"/>
          <w:szCs w:val="24"/>
          <w:lang w:val="pt-PT"/>
        </w:rPr>
        <w:t xml:space="preserve"> </w:t>
      </w:r>
      <w:r w:rsidRPr="00DF2365">
        <w:rPr>
          <w:rFonts w:ascii="Times New Roman" w:hAnsi="Times New Roman" w:cs="Times New Roman"/>
          <w:sz w:val="24"/>
          <w:szCs w:val="24"/>
          <w:lang w:val="pt-PT"/>
        </w:rPr>
        <w:t>incêndios,</w:t>
      </w:r>
      <w:r w:rsidRPr="00DF2365">
        <w:rPr>
          <w:rFonts w:ascii="Times New Roman" w:hAnsi="Times New Roman" w:cs="Times New Roman"/>
          <w:spacing w:val="-3"/>
          <w:sz w:val="24"/>
          <w:szCs w:val="24"/>
          <w:lang w:val="pt-PT"/>
        </w:rPr>
        <w:t xml:space="preserve"> </w:t>
      </w:r>
      <w:r w:rsidRPr="00DF2365">
        <w:rPr>
          <w:rFonts w:ascii="Times New Roman" w:hAnsi="Times New Roman" w:cs="Times New Roman"/>
          <w:sz w:val="24"/>
          <w:szCs w:val="24"/>
          <w:lang w:val="pt-PT"/>
        </w:rPr>
        <w:t>busca</w:t>
      </w:r>
      <w:r w:rsidRPr="00DF2365">
        <w:rPr>
          <w:rFonts w:ascii="Times New Roman" w:hAnsi="Times New Roman" w:cs="Times New Roman"/>
          <w:spacing w:val="-14"/>
          <w:sz w:val="24"/>
          <w:szCs w:val="24"/>
          <w:lang w:val="pt-PT"/>
        </w:rPr>
        <w:t xml:space="preserve"> </w:t>
      </w:r>
      <w:r w:rsidRPr="00DF2365">
        <w:rPr>
          <w:rFonts w:ascii="Times New Roman" w:hAnsi="Times New Roman" w:cs="Times New Roman"/>
          <w:sz w:val="24"/>
          <w:szCs w:val="24"/>
          <w:lang w:val="pt-PT"/>
        </w:rPr>
        <w:t>e</w:t>
      </w:r>
      <w:r w:rsidRPr="00DF2365">
        <w:rPr>
          <w:rFonts w:ascii="Times New Roman" w:hAnsi="Times New Roman" w:cs="Times New Roman"/>
          <w:spacing w:val="-21"/>
          <w:sz w:val="24"/>
          <w:szCs w:val="24"/>
          <w:lang w:val="pt-PT"/>
        </w:rPr>
        <w:t xml:space="preserve"> </w:t>
      </w:r>
      <w:r w:rsidRPr="00DF2365">
        <w:rPr>
          <w:rFonts w:ascii="Times New Roman" w:hAnsi="Times New Roman" w:cs="Times New Roman"/>
          <w:sz w:val="24"/>
          <w:szCs w:val="24"/>
          <w:lang w:val="pt-PT"/>
        </w:rPr>
        <w:t>salvamento,</w:t>
      </w:r>
      <w:r w:rsidRPr="00DF2365">
        <w:rPr>
          <w:rFonts w:ascii="Times New Roman" w:hAnsi="Times New Roman" w:cs="Times New Roman"/>
          <w:spacing w:val="-13"/>
          <w:sz w:val="24"/>
          <w:szCs w:val="24"/>
          <w:lang w:val="pt-PT"/>
        </w:rPr>
        <w:t xml:space="preserve"> </w:t>
      </w:r>
      <w:r w:rsidRPr="00DF2365">
        <w:rPr>
          <w:rFonts w:ascii="Times New Roman" w:hAnsi="Times New Roman" w:cs="Times New Roman"/>
          <w:sz w:val="24"/>
          <w:szCs w:val="24"/>
          <w:lang w:val="pt-PT"/>
        </w:rPr>
        <w:t>aprovação de projetos</w:t>
      </w:r>
      <w:r w:rsidRPr="00DF2365">
        <w:rPr>
          <w:rFonts w:ascii="Times New Roman" w:hAnsi="Times New Roman" w:cs="Times New Roman"/>
          <w:spacing w:val="-22"/>
          <w:sz w:val="24"/>
          <w:szCs w:val="24"/>
          <w:lang w:val="pt-PT"/>
        </w:rPr>
        <w:t xml:space="preserve"> </w:t>
      </w:r>
      <w:r w:rsidRPr="00DF2365">
        <w:rPr>
          <w:rFonts w:ascii="Times New Roman" w:hAnsi="Times New Roman" w:cs="Times New Roman"/>
          <w:sz w:val="24"/>
          <w:szCs w:val="24"/>
          <w:lang w:val="pt-PT"/>
        </w:rPr>
        <w:t>de</w:t>
      </w:r>
      <w:r w:rsidRPr="00DF2365">
        <w:rPr>
          <w:rFonts w:ascii="Times New Roman" w:hAnsi="Times New Roman" w:cs="Times New Roman"/>
          <w:spacing w:val="-22"/>
          <w:sz w:val="24"/>
          <w:szCs w:val="24"/>
          <w:lang w:val="pt-PT"/>
        </w:rPr>
        <w:t xml:space="preserve"> </w:t>
      </w:r>
      <w:r w:rsidRPr="00DF2365">
        <w:rPr>
          <w:rFonts w:ascii="Times New Roman" w:hAnsi="Times New Roman" w:cs="Times New Roman"/>
          <w:sz w:val="24"/>
          <w:szCs w:val="24"/>
          <w:lang w:val="pt-PT"/>
        </w:rPr>
        <w:t>proteção</w:t>
      </w:r>
      <w:r w:rsidRPr="00DF2365">
        <w:rPr>
          <w:rFonts w:ascii="Times New Roman" w:hAnsi="Times New Roman" w:cs="Times New Roman"/>
          <w:spacing w:val="-19"/>
          <w:sz w:val="24"/>
          <w:szCs w:val="24"/>
          <w:lang w:val="pt-PT"/>
        </w:rPr>
        <w:t xml:space="preserve"> </w:t>
      </w:r>
      <w:r w:rsidRPr="00DF2365">
        <w:rPr>
          <w:rFonts w:ascii="Times New Roman" w:hAnsi="Times New Roman" w:cs="Times New Roman"/>
          <w:sz w:val="24"/>
          <w:szCs w:val="24"/>
          <w:lang w:val="pt-PT"/>
        </w:rPr>
        <w:t>contra</w:t>
      </w:r>
      <w:r w:rsidRPr="00DF2365">
        <w:rPr>
          <w:rFonts w:ascii="Times New Roman" w:hAnsi="Times New Roman" w:cs="Times New Roman"/>
          <w:spacing w:val="-15"/>
          <w:sz w:val="24"/>
          <w:szCs w:val="24"/>
          <w:lang w:val="pt-PT"/>
        </w:rPr>
        <w:t xml:space="preserve"> </w:t>
      </w:r>
      <w:r w:rsidRPr="00DF2365">
        <w:rPr>
          <w:rFonts w:ascii="Times New Roman" w:hAnsi="Times New Roman" w:cs="Times New Roman"/>
          <w:sz w:val="24"/>
          <w:szCs w:val="24"/>
          <w:lang w:val="pt-PT"/>
        </w:rPr>
        <w:t>incêndios,</w:t>
      </w:r>
      <w:r w:rsidRPr="00DF2365">
        <w:rPr>
          <w:rFonts w:ascii="Times New Roman" w:hAnsi="Times New Roman" w:cs="Times New Roman"/>
          <w:spacing w:val="-15"/>
          <w:sz w:val="24"/>
          <w:szCs w:val="24"/>
          <w:lang w:val="pt-PT"/>
        </w:rPr>
        <w:t xml:space="preserve"> </w:t>
      </w:r>
      <w:r w:rsidRPr="00DF2365">
        <w:rPr>
          <w:rFonts w:ascii="Times New Roman" w:hAnsi="Times New Roman" w:cs="Times New Roman"/>
          <w:sz w:val="24"/>
          <w:szCs w:val="24"/>
          <w:lang w:val="pt-PT"/>
        </w:rPr>
        <w:t>fiscalização das</w:t>
      </w:r>
      <w:r w:rsidRPr="00DF2365">
        <w:rPr>
          <w:rFonts w:ascii="Times New Roman" w:hAnsi="Times New Roman" w:cs="Times New Roman"/>
          <w:spacing w:val="-19"/>
          <w:sz w:val="24"/>
          <w:szCs w:val="24"/>
          <w:lang w:val="pt-PT"/>
        </w:rPr>
        <w:t xml:space="preserve"> </w:t>
      </w:r>
      <w:r w:rsidRPr="00DF2365">
        <w:rPr>
          <w:rFonts w:ascii="Times New Roman" w:hAnsi="Times New Roman" w:cs="Times New Roman"/>
          <w:sz w:val="24"/>
          <w:szCs w:val="24"/>
          <w:lang w:val="pt-PT"/>
        </w:rPr>
        <w:t>normas</w:t>
      </w:r>
      <w:r w:rsidRPr="00DF2365">
        <w:rPr>
          <w:rFonts w:ascii="Times New Roman" w:hAnsi="Times New Roman" w:cs="Times New Roman"/>
          <w:spacing w:val="-21"/>
          <w:sz w:val="24"/>
          <w:szCs w:val="24"/>
          <w:lang w:val="pt-PT"/>
        </w:rPr>
        <w:t xml:space="preserve"> </w:t>
      </w:r>
      <w:r w:rsidRPr="00DF2365">
        <w:rPr>
          <w:rFonts w:ascii="Times New Roman" w:hAnsi="Times New Roman" w:cs="Times New Roman"/>
          <w:sz w:val="24"/>
          <w:szCs w:val="24"/>
          <w:lang w:val="pt-PT"/>
        </w:rPr>
        <w:t>de</w:t>
      </w:r>
      <w:r w:rsidRPr="00DF2365">
        <w:rPr>
          <w:rFonts w:ascii="Times New Roman" w:hAnsi="Times New Roman" w:cs="Times New Roman"/>
          <w:spacing w:val="-16"/>
          <w:sz w:val="24"/>
          <w:szCs w:val="24"/>
          <w:lang w:val="pt-PT"/>
        </w:rPr>
        <w:t xml:space="preserve"> </w:t>
      </w:r>
      <w:r w:rsidRPr="00DF2365">
        <w:rPr>
          <w:rFonts w:ascii="Times New Roman" w:hAnsi="Times New Roman" w:cs="Times New Roman"/>
          <w:sz w:val="24"/>
          <w:szCs w:val="24"/>
          <w:lang w:val="pt-PT"/>
        </w:rPr>
        <w:t>prevenção de</w:t>
      </w:r>
      <w:r w:rsidRPr="00DF2365">
        <w:rPr>
          <w:rFonts w:ascii="Times New Roman" w:hAnsi="Times New Roman" w:cs="Times New Roman"/>
          <w:spacing w:val="-23"/>
          <w:sz w:val="24"/>
          <w:szCs w:val="24"/>
          <w:lang w:val="pt-PT"/>
        </w:rPr>
        <w:t xml:space="preserve"> </w:t>
      </w:r>
      <w:r w:rsidRPr="00DF2365">
        <w:rPr>
          <w:rFonts w:ascii="Times New Roman" w:hAnsi="Times New Roman" w:cs="Times New Roman"/>
          <w:sz w:val="24"/>
          <w:szCs w:val="24"/>
          <w:lang w:val="pt-PT"/>
        </w:rPr>
        <w:t>incêndios</w:t>
      </w:r>
      <w:r w:rsidRPr="00DF2365">
        <w:rPr>
          <w:rFonts w:ascii="Times New Roman" w:hAnsi="Times New Roman" w:cs="Times New Roman"/>
          <w:spacing w:val="-17"/>
          <w:sz w:val="24"/>
          <w:szCs w:val="24"/>
          <w:lang w:val="pt-PT"/>
        </w:rPr>
        <w:t xml:space="preserve"> </w:t>
      </w:r>
      <w:r w:rsidRPr="00DF2365">
        <w:rPr>
          <w:rFonts w:ascii="Times New Roman" w:hAnsi="Times New Roman" w:cs="Times New Roman"/>
          <w:sz w:val="24"/>
          <w:szCs w:val="24"/>
          <w:lang w:val="pt-PT"/>
        </w:rPr>
        <w:t>e</w:t>
      </w:r>
      <w:r w:rsidRPr="00DF2365">
        <w:rPr>
          <w:rFonts w:ascii="Times New Roman" w:hAnsi="Times New Roman" w:cs="Times New Roman"/>
          <w:spacing w:val="-28"/>
          <w:sz w:val="24"/>
          <w:szCs w:val="24"/>
          <w:lang w:val="pt-PT"/>
        </w:rPr>
        <w:t xml:space="preserve"> </w:t>
      </w:r>
      <w:r w:rsidRPr="00DF2365">
        <w:rPr>
          <w:rFonts w:ascii="Times New Roman" w:hAnsi="Times New Roman" w:cs="Times New Roman"/>
          <w:sz w:val="24"/>
          <w:szCs w:val="24"/>
          <w:lang w:val="pt-PT"/>
        </w:rPr>
        <w:t>de proteção à</w:t>
      </w:r>
      <w:r w:rsidRPr="00DF2365">
        <w:rPr>
          <w:rFonts w:ascii="Times New Roman" w:hAnsi="Times New Roman" w:cs="Times New Roman"/>
          <w:spacing w:val="-30"/>
          <w:sz w:val="24"/>
          <w:szCs w:val="24"/>
          <w:lang w:val="pt-PT"/>
        </w:rPr>
        <w:t xml:space="preserve"> </w:t>
      </w:r>
      <w:r w:rsidRPr="00DF2365">
        <w:rPr>
          <w:rFonts w:ascii="Times New Roman" w:hAnsi="Times New Roman" w:cs="Times New Roman"/>
          <w:sz w:val="24"/>
          <w:szCs w:val="24"/>
          <w:lang w:val="pt-PT"/>
        </w:rPr>
        <w:t>vida</w:t>
      </w:r>
      <w:r w:rsidRPr="00DF2365">
        <w:rPr>
          <w:rFonts w:ascii="Times New Roman" w:hAnsi="Times New Roman" w:cs="Times New Roman"/>
          <w:spacing w:val="-27"/>
          <w:sz w:val="24"/>
          <w:szCs w:val="24"/>
          <w:lang w:val="pt-PT"/>
        </w:rPr>
        <w:t xml:space="preserve"> </w:t>
      </w:r>
      <w:r w:rsidRPr="00DF2365">
        <w:rPr>
          <w:rFonts w:ascii="Times New Roman" w:hAnsi="Times New Roman" w:cs="Times New Roman"/>
          <w:sz w:val="24"/>
          <w:szCs w:val="24"/>
          <w:lang w:val="pt-PT"/>
        </w:rPr>
        <w:t>e</w:t>
      </w:r>
      <w:r w:rsidRPr="00DF2365">
        <w:rPr>
          <w:rFonts w:ascii="Times New Roman" w:hAnsi="Times New Roman" w:cs="Times New Roman"/>
          <w:spacing w:val="-34"/>
          <w:sz w:val="24"/>
          <w:szCs w:val="24"/>
          <w:lang w:val="pt-PT"/>
        </w:rPr>
        <w:t xml:space="preserve"> </w:t>
      </w:r>
      <w:r w:rsidRPr="00DF2365">
        <w:rPr>
          <w:rFonts w:ascii="Times New Roman" w:hAnsi="Times New Roman" w:cs="Times New Roman"/>
          <w:sz w:val="24"/>
          <w:szCs w:val="24"/>
          <w:lang w:val="pt-PT"/>
        </w:rPr>
        <w:t>ao</w:t>
      </w:r>
      <w:r w:rsidRPr="00DF2365">
        <w:rPr>
          <w:rFonts w:ascii="Times New Roman" w:hAnsi="Times New Roman" w:cs="Times New Roman"/>
          <w:spacing w:val="-20"/>
          <w:sz w:val="24"/>
          <w:szCs w:val="24"/>
          <w:lang w:val="pt-PT"/>
        </w:rPr>
        <w:t xml:space="preserve"> </w:t>
      </w:r>
      <w:r w:rsidRPr="00DF2365">
        <w:rPr>
          <w:rFonts w:ascii="Times New Roman" w:hAnsi="Times New Roman" w:cs="Times New Roman"/>
          <w:sz w:val="24"/>
          <w:szCs w:val="24"/>
          <w:lang w:val="pt-PT"/>
        </w:rPr>
        <w:t>patrimônio,</w:t>
      </w:r>
      <w:r w:rsidRPr="00DF2365">
        <w:rPr>
          <w:rFonts w:ascii="Times New Roman" w:hAnsi="Times New Roman" w:cs="Times New Roman"/>
          <w:spacing w:val="-23"/>
          <w:sz w:val="24"/>
          <w:szCs w:val="24"/>
          <w:lang w:val="pt-PT"/>
        </w:rPr>
        <w:t xml:space="preserve"> </w:t>
      </w:r>
      <w:r w:rsidRPr="00DF2365">
        <w:rPr>
          <w:rFonts w:ascii="Times New Roman" w:hAnsi="Times New Roman" w:cs="Times New Roman"/>
          <w:sz w:val="24"/>
          <w:szCs w:val="24"/>
          <w:lang w:val="pt-PT"/>
        </w:rPr>
        <w:t>ações em</w:t>
      </w:r>
      <w:r w:rsidRPr="00DF2365">
        <w:rPr>
          <w:rFonts w:ascii="Times New Roman" w:hAnsi="Times New Roman" w:cs="Times New Roman"/>
          <w:spacing w:val="-26"/>
          <w:sz w:val="24"/>
          <w:szCs w:val="24"/>
          <w:lang w:val="pt-PT"/>
        </w:rPr>
        <w:t xml:space="preserve"> </w:t>
      </w:r>
      <w:r w:rsidRPr="00DF2365">
        <w:rPr>
          <w:rFonts w:ascii="Times New Roman" w:hAnsi="Times New Roman" w:cs="Times New Roman"/>
          <w:sz w:val="24"/>
          <w:szCs w:val="24"/>
          <w:lang w:val="pt-PT"/>
        </w:rPr>
        <w:t>situação de</w:t>
      </w:r>
      <w:r w:rsidRPr="00DF2365">
        <w:rPr>
          <w:rFonts w:ascii="Times New Roman" w:hAnsi="Times New Roman" w:cs="Times New Roman"/>
          <w:spacing w:val="-32"/>
          <w:sz w:val="24"/>
          <w:szCs w:val="24"/>
          <w:lang w:val="pt-PT"/>
        </w:rPr>
        <w:t xml:space="preserve"> </w:t>
      </w:r>
      <w:r w:rsidRPr="00DF2365">
        <w:rPr>
          <w:rFonts w:ascii="Times New Roman" w:hAnsi="Times New Roman" w:cs="Times New Roman"/>
          <w:sz w:val="24"/>
          <w:szCs w:val="24"/>
          <w:lang w:val="pt-PT"/>
        </w:rPr>
        <w:t>calamidade</w:t>
      </w:r>
      <w:r w:rsidRPr="00DF2365">
        <w:rPr>
          <w:rFonts w:ascii="Times New Roman" w:hAnsi="Times New Roman" w:cs="Times New Roman"/>
          <w:spacing w:val="-16"/>
          <w:sz w:val="24"/>
          <w:szCs w:val="24"/>
          <w:lang w:val="pt-PT"/>
        </w:rPr>
        <w:t xml:space="preserve"> </w:t>
      </w:r>
      <w:r w:rsidRPr="00DF2365">
        <w:rPr>
          <w:rFonts w:ascii="Times New Roman" w:hAnsi="Times New Roman" w:cs="Times New Roman"/>
          <w:sz w:val="24"/>
          <w:szCs w:val="24"/>
          <w:lang w:val="pt-PT"/>
        </w:rPr>
        <w:t>pública,</w:t>
      </w:r>
      <w:r w:rsidRPr="00DF2365">
        <w:rPr>
          <w:rFonts w:ascii="Times New Roman" w:hAnsi="Times New Roman" w:cs="Times New Roman"/>
          <w:spacing w:val="-19"/>
          <w:sz w:val="24"/>
          <w:szCs w:val="24"/>
          <w:lang w:val="pt-PT"/>
        </w:rPr>
        <w:t xml:space="preserve"> </w:t>
      </w:r>
      <w:r w:rsidRPr="00DF2365">
        <w:rPr>
          <w:rFonts w:ascii="Times New Roman" w:hAnsi="Times New Roman" w:cs="Times New Roman"/>
          <w:sz w:val="24"/>
          <w:szCs w:val="24"/>
          <w:lang w:val="pt-PT"/>
        </w:rPr>
        <w:t>resgate</w:t>
      </w:r>
      <w:r w:rsidRPr="00DF2365">
        <w:rPr>
          <w:rFonts w:ascii="Times New Roman" w:hAnsi="Times New Roman" w:cs="Times New Roman"/>
          <w:spacing w:val="-26"/>
          <w:sz w:val="24"/>
          <w:szCs w:val="24"/>
          <w:lang w:val="pt-PT"/>
        </w:rPr>
        <w:t xml:space="preserve"> </w:t>
      </w:r>
      <w:r w:rsidRPr="00DF2365">
        <w:rPr>
          <w:rFonts w:ascii="Times New Roman" w:hAnsi="Times New Roman" w:cs="Times New Roman"/>
          <w:sz w:val="24"/>
          <w:szCs w:val="24"/>
          <w:lang w:val="pt-PT"/>
        </w:rPr>
        <w:t>de</w:t>
      </w:r>
      <w:r w:rsidRPr="00DF2365">
        <w:rPr>
          <w:rFonts w:ascii="Times New Roman" w:hAnsi="Times New Roman" w:cs="Times New Roman"/>
          <w:spacing w:val="-28"/>
          <w:sz w:val="24"/>
          <w:szCs w:val="24"/>
          <w:lang w:val="pt-PT"/>
        </w:rPr>
        <w:t xml:space="preserve"> </w:t>
      </w:r>
      <w:r w:rsidRPr="00DF2365">
        <w:rPr>
          <w:rFonts w:ascii="Times New Roman" w:hAnsi="Times New Roman" w:cs="Times New Roman"/>
          <w:sz w:val="24"/>
          <w:szCs w:val="24"/>
          <w:lang w:val="pt-PT"/>
        </w:rPr>
        <w:t>acidentados e</w:t>
      </w:r>
      <w:r w:rsidRPr="00DF2365">
        <w:rPr>
          <w:rFonts w:ascii="Times New Roman" w:hAnsi="Times New Roman" w:cs="Times New Roman"/>
          <w:spacing w:val="-17"/>
          <w:sz w:val="24"/>
          <w:szCs w:val="24"/>
          <w:lang w:val="pt-PT"/>
        </w:rPr>
        <w:t xml:space="preserve"> </w:t>
      </w:r>
      <w:r w:rsidRPr="00DF2365">
        <w:rPr>
          <w:rFonts w:ascii="Times New Roman" w:hAnsi="Times New Roman" w:cs="Times New Roman"/>
          <w:sz w:val="24"/>
          <w:szCs w:val="24"/>
          <w:lang w:val="pt-PT"/>
        </w:rPr>
        <w:t>socorros</w:t>
      </w:r>
      <w:r w:rsidRPr="00DF2365">
        <w:rPr>
          <w:rFonts w:ascii="Times New Roman" w:hAnsi="Times New Roman" w:cs="Times New Roman"/>
          <w:spacing w:val="-13"/>
          <w:sz w:val="24"/>
          <w:szCs w:val="24"/>
          <w:lang w:val="pt-PT"/>
        </w:rPr>
        <w:t xml:space="preserve"> </w:t>
      </w:r>
      <w:r w:rsidRPr="00DF2365">
        <w:rPr>
          <w:rFonts w:ascii="Times New Roman" w:hAnsi="Times New Roman" w:cs="Times New Roman"/>
          <w:sz w:val="24"/>
          <w:szCs w:val="24"/>
          <w:lang w:val="pt-PT"/>
        </w:rPr>
        <w:t>diversos,</w:t>
      </w:r>
      <w:r w:rsidRPr="00DF2365">
        <w:rPr>
          <w:rFonts w:ascii="Times New Roman" w:hAnsi="Times New Roman" w:cs="Times New Roman"/>
          <w:spacing w:val="-8"/>
          <w:sz w:val="24"/>
          <w:szCs w:val="24"/>
          <w:lang w:val="pt-PT"/>
        </w:rPr>
        <w:t xml:space="preserve"> </w:t>
      </w:r>
      <w:r w:rsidRPr="00DF2365">
        <w:rPr>
          <w:rFonts w:ascii="Times New Roman" w:hAnsi="Times New Roman" w:cs="Times New Roman"/>
          <w:sz w:val="24"/>
          <w:szCs w:val="24"/>
          <w:lang w:val="pt-PT"/>
        </w:rPr>
        <w:t>visando</w:t>
      </w:r>
      <w:r w:rsidRPr="00DF2365">
        <w:rPr>
          <w:rFonts w:ascii="Times New Roman" w:hAnsi="Times New Roman" w:cs="Times New Roman"/>
          <w:spacing w:val="-12"/>
          <w:sz w:val="24"/>
          <w:szCs w:val="24"/>
          <w:lang w:val="pt-PT"/>
        </w:rPr>
        <w:t xml:space="preserve"> </w:t>
      </w:r>
      <w:r w:rsidRPr="00DF2365">
        <w:rPr>
          <w:rFonts w:ascii="Times New Roman" w:hAnsi="Times New Roman" w:cs="Times New Roman"/>
          <w:sz w:val="24"/>
          <w:szCs w:val="24"/>
          <w:lang w:val="pt-PT"/>
        </w:rPr>
        <w:t>à</w:t>
      </w:r>
      <w:r w:rsidRPr="00DF2365">
        <w:rPr>
          <w:rFonts w:ascii="Times New Roman" w:hAnsi="Times New Roman" w:cs="Times New Roman"/>
          <w:spacing w:val="-14"/>
          <w:sz w:val="24"/>
          <w:szCs w:val="24"/>
          <w:lang w:val="pt-PT"/>
        </w:rPr>
        <w:t xml:space="preserve"> </w:t>
      </w:r>
      <w:r w:rsidRPr="00DF2365">
        <w:rPr>
          <w:rFonts w:ascii="Times New Roman" w:hAnsi="Times New Roman" w:cs="Times New Roman"/>
          <w:sz w:val="24"/>
          <w:szCs w:val="24"/>
          <w:lang w:val="pt-PT"/>
        </w:rPr>
        <w:t>melhoria</w:t>
      </w:r>
      <w:r w:rsidRPr="00DF2365">
        <w:rPr>
          <w:rFonts w:ascii="Times New Roman" w:hAnsi="Times New Roman" w:cs="Times New Roman"/>
          <w:spacing w:val="-12"/>
          <w:sz w:val="24"/>
          <w:szCs w:val="24"/>
          <w:lang w:val="pt-PT"/>
        </w:rPr>
        <w:t xml:space="preserve"> </w:t>
      </w:r>
      <w:r w:rsidRPr="00DF2365">
        <w:rPr>
          <w:rFonts w:ascii="Times New Roman" w:hAnsi="Times New Roman" w:cs="Times New Roman"/>
          <w:sz w:val="24"/>
          <w:szCs w:val="24"/>
          <w:lang w:val="pt-PT"/>
        </w:rPr>
        <w:t>da</w:t>
      </w:r>
      <w:r w:rsidRPr="00DF2365">
        <w:rPr>
          <w:rFonts w:ascii="Times New Roman" w:hAnsi="Times New Roman" w:cs="Times New Roman"/>
          <w:spacing w:val="-14"/>
          <w:sz w:val="24"/>
          <w:szCs w:val="24"/>
          <w:lang w:val="pt-PT"/>
        </w:rPr>
        <w:t xml:space="preserve"> </w:t>
      </w:r>
      <w:r w:rsidRPr="00DF2365">
        <w:rPr>
          <w:rFonts w:ascii="Times New Roman" w:hAnsi="Times New Roman" w:cs="Times New Roman"/>
          <w:sz w:val="24"/>
          <w:szCs w:val="24"/>
          <w:lang w:val="pt-PT"/>
        </w:rPr>
        <w:t>segurança,</w:t>
      </w:r>
      <w:r w:rsidRPr="00DF2365">
        <w:rPr>
          <w:rFonts w:ascii="Times New Roman" w:hAnsi="Times New Roman" w:cs="Times New Roman"/>
          <w:spacing w:val="-10"/>
          <w:sz w:val="24"/>
          <w:szCs w:val="24"/>
          <w:lang w:val="pt-PT"/>
        </w:rPr>
        <w:t xml:space="preserve"> </w:t>
      </w:r>
      <w:r w:rsidRPr="00DF2365">
        <w:rPr>
          <w:rFonts w:ascii="Times New Roman" w:hAnsi="Times New Roman" w:cs="Times New Roman"/>
          <w:sz w:val="24"/>
          <w:szCs w:val="24"/>
          <w:lang w:val="pt-PT"/>
        </w:rPr>
        <w:t>tranquilidade</w:t>
      </w:r>
      <w:r w:rsidRPr="00DF2365">
        <w:rPr>
          <w:rFonts w:ascii="Times New Roman" w:hAnsi="Times New Roman" w:cs="Times New Roman"/>
          <w:spacing w:val="-11"/>
          <w:sz w:val="24"/>
          <w:szCs w:val="24"/>
          <w:lang w:val="pt-PT"/>
        </w:rPr>
        <w:t xml:space="preserve"> </w:t>
      </w:r>
      <w:r w:rsidRPr="00DF2365">
        <w:rPr>
          <w:rFonts w:ascii="Times New Roman" w:hAnsi="Times New Roman" w:cs="Times New Roman"/>
          <w:sz w:val="24"/>
          <w:szCs w:val="24"/>
          <w:lang w:val="pt-PT"/>
        </w:rPr>
        <w:t>e</w:t>
      </w:r>
      <w:r w:rsidRPr="00DF2365">
        <w:rPr>
          <w:rFonts w:ascii="Times New Roman" w:hAnsi="Times New Roman" w:cs="Times New Roman"/>
          <w:spacing w:val="-16"/>
          <w:sz w:val="24"/>
          <w:szCs w:val="24"/>
          <w:lang w:val="pt-PT"/>
        </w:rPr>
        <w:t xml:space="preserve"> </w:t>
      </w:r>
      <w:r w:rsidRPr="00DF2365">
        <w:rPr>
          <w:rFonts w:ascii="Times New Roman" w:hAnsi="Times New Roman" w:cs="Times New Roman"/>
          <w:sz w:val="24"/>
          <w:szCs w:val="24"/>
          <w:lang w:val="pt-PT"/>
        </w:rPr>
        <w:t>salubridade</w:t>
      </w:r>
      <w:r w:rsidRPr="00DF2365">
        <w:rPr>
          <w:rFonts w:ascii="Times New Roman" w:hAnsi="Times New Roman" w:cs="Times New Roman"/>
          <w:spacing w:val="-1"/>
          <w:sz w:val="24"/>
          <w:szCs w:val="24"/>
          <w:lang w:val="pt-PT"/>
        </w:rPr>
        <w:t xml:space="preserve"> </w:t>
      </w:r>
      <w:r w:rsidRPr="00DF2365">
        <w:rPr>
          <w:rFonts w:ascii="Times New Roman" w:hAnsi="Times New Roman" w:cs="Times New Roman"/>
          <w:sz w:val="24"/>
          <w:szCs w:val="24"/>
          <w:lang w:val="pt-PT"/>
        </w:rPr>
        <w:t>pública</w:t>
      </w:r>
      <w:r w:rsidRPr="00DF2365">
        <w:rPr>
          <w:rFonts w:ascii="Times New Roman" w:hAnsi="Times New Roman" w:cs="Times New Roman"/>
          <w:spacing w:val="-11"/>
          <w:sz w:val="24"/>
          <w:szCs w:val="24"/>
          <w:lang w:val="pt-PT"/>
        </w:rPr>
        <w:t xml:space="preserve"> </w:t>
      </w:r>
      <w:r w:rsidRPr="00DF2365">
        <w:rPr>
          <w:rFonts w:ascii="Times New Roman" w:hAnsi="Times New Roman" w:cs="Times New Roman"/>
          <w:sz w:val="24"/>
          <w:szCs w:val="24"/>
          <w:lang w:val="pt-PT"/>
        </w:rPr>
        <w:t>da comunidade</w:t>
      </w:r>
      <w:r w:rsidRPr="00DF2365">
        <w:rPr>
          <w:rFonts w:ascii="Times New Roman" w:hAnsi="Times New Roman" w:cs="Times New Roman"/>
          <w:spacing w:val="18"/>
          <w:sz w:val="24"/>
          <w:szCs w:val="24"/>
          <w:lang w:val="pt-PT"/>
        </w:rPr>
        <w:t xml:space="preserve"> </w:t>
      </w:r>
      <w:r w:rsidRPr="00DF2365">
        <w:rPr>
          <w:rFonts w:ascii="Times New Roman" w:hAnsi="Times New Roman" w:cs="Times New Roman"/>
          <w:sz w:val="24"/>
          <w:szCs w:val="24"/>
          <w:lang w:val="pt-PT"/>
        </w:rPr>
        <w:t>local.</w:t>
      </w:r>
    </w:p>
    <w:p w:rsidR="00DF2365" w:rsidRPr="00DF2365" w:rsidRDefault="00DF2365" w:rsidP="00DF2365">
      <w:pPr>
        <w:autoSpaceDE w:val="0"/>
        <w:autoSpaceDN w:val="0"/>
        <w:adjustRightInd w:val="0"/>
        <w:jc w:val="both"/>
        <w:rPr>
          <w:rFonts w:ascii="Times New Roman" w:hAnsi="Times New Roman" w:cs="Times New Roman"/>
          <w:sz w:val="24"/>
          <w:szCs w:val="24"/>
          <w:lang w:val="pt-PT"/>
        </w:rPr>
      </w:pPr>
    </w:p>
    <w:p w:rsidR="00DF2365" w:rsidRPr="00DF2365" w:rsidRDefault="00DF2365" w:rsidP="00DF2365">
      <w:pPr>
        <w:autoSpaceDE w:val="0"/>
        <w:autoSpaceDN w:val="0"/>
        <w:adjustRightInd w:val="0"/>
        <w:jc w:val="both"/>
        <w:rPr>
          <w:rFonts w:ascii="Times New Roman" w:hAnsi="Times New Roman" w:cs="Times New Roman"/>
          <w:sz w:val="24"/>
          <w:szCs w:val="24"/>
          <w:lang w:val="pt-PT"/>
        </w:rPr>
      </w:pPr>
      <w:r w:rsidRPr="00DF2365">
        <w:rPr>
          <w:rFonts w:ascii="Times New Roman" w:hAnsi="Times New Roman" w:cs="Times New Roman"/>
          <w:sz w:val="24"/>
          <w:szCs w:val="24"/>
          <w:lang w:val="pt-PT"/>
        </w:rPr>
        <w:t xml:space="preserve">4.2. Os serviços de que trata esta clausula </w:t>
      </w:r>
      <w:proofErr w:type="gramStart"/>
      <w:r w:rsidRPr="00DF2365">
        <w:rPr>
          <w:rFonts w:ascii="Times New Roman" w:hAnsi="Times New Roman" w:cs="Times New Roman"/>
          <w:sz w:val="24"/>
          <w:szCs w:val="24"/>
          <w:lang w:val="pt-PT"/>
        </w:rPr>
        <w:t>serão</w:t>
      </w:r>
      <w:proofErr w:type="gramEnd"/>
      <w:r w:rsidRPr="00DF2365">
        <w:rPr>
          <w:rFonts w:ascii="Times New Roman" w:hAnsi="Times New Roman" w:cs="Times New Roman"/>
          <w:sz w:val="24"/>
          <w:szCs w:val="24"/>
          <w:lang w:val="pt-PT"/>
        </w:rPr>
        <w:t xml:space="preserve"> executados por intermédio da Estação</w:t>
      </w:r>
      <w:r w:rsidRPr="00DF2365">
        <w:rPr>
          <w:rFonts w:ascii="Times New Roman" w:hAnsi="Times New Roman" w:cs="Times New Roman"/>
          <w:spacing w:val="-16"/>
          <w:sz w:val="24"/>
          <w:szCs w:val="24"/>
          <w:lang w:val="pt-PT"/>
        </w:rPr>
        <w:t xml:space="preserve"> </w:t>
      </w:r>
      <w:r w:rsidRPr="00DF2365">
        <w:rPr>
          <w:rFonts w:ascii="Times New Roman" w:hAnsi="Times New Roman" w:cs="Times New Roman"/>
          <w:sz w:val="24"/>
          <w:szCs w:val="24"/>
          <w:lang w:val="pt-PT"/>
        </w:rPr>
        <w:t>de</w:t>
      </w:r>
      <w:r w:rsidRPr="00DF2365">
        <w:rPr>
          <w:rFonts w:ascii="Times New Roman" w:hAnsi="Times New Roman" w:cs="Times New Roman"/>
          <w:spacing w:val="-15"/>
          <w:sz w:val="24"/>
          <w:szCs w:val="24"/>
          <w:lang w:val="pt-PT"/>
        </w:rPr>
        <w:t xml:space="preserve"> </w:t>
      </w:r>
      <w:r w:rsidRPr="00DF2365">
        <w:rPr>
          <w:rFonts w:ascii="Times New Roman" w:hAnsi="Times New Roman" w:cs="Times New Roman"/>
          <w:sz w:val="24"/>
          <w:szCs w:val="24"/>
          <w:lang w:val="pt-PT"/>
        </w:rPr>
        <w:t>Bombeiros</w:t>
      </w:r>
      <w:r w:rsidRPr="00DF2365">
        <w:rPr>
          <w:rFonts w:ascii="Times New Roman" w:hAnsi="Times New Roman" w:cs="Times New Roman"/>
          <w:spacing w:val="-10"/>
          <w:sz w:val="24"/>
          <w:szCs w:val="24"/>
          <w:lang w:val="pt-PT"/>
        </w:rPr>
        <w:t xml:space="preserve"> </w:t>
      </w:r>
      <w:r w:rsidRPr="00DF2365">
        <w:rPr>
          <w:rFonts w:ascii="Times New Roman" w:hAnsi="Times New Roman" w:cs="Times New Roman"/>
          <w:sz w:val="24"/>
          <w:szCs w:val="24"/>
          <w:lang w:val="pt-PT"/>
        </w:rPr>
        <w:t>de</w:t>
      </w:r>
      <w:r w:rsidRPr="00DF2365">
        <w:rPr>
          <w:rFonts w:ascii="Times New Roman" w:hAnsi="Times New Roman" w:cs="Times New Roman"/>
          <w:spacing w:val="-24"/>
          <w:sz w:val="24"/>
          <w:szCs w:val="24"/>
          <w:lang w:val="pt-PT"/>
        </w:rPr>
        <w:t xml:space="preserve"> </w:t>
      </w:r>
      <w:r w:rsidRPr="00DF2365">
        <w:rPr>
          <w:rFonts w:ascii="Times New Roman" w:hAnsi="Times New Roman" w:cs="Times New Roman"/>
          <w:sz w:val="24"/>
          <w:szCs w:val="24"/>
          <w:lang w:val="pt-PT"/>
        </w:rPr>
        <w:t>Mogi</w:t>
      </w:r>
      <w:r w:rsidRPr="00DF2365">
        <w:rPr>
          <w:rFonts w:ascii="Times New Roman" w:hAnsi="Times New Roman" w:cs="Times New Roman"/>
          <w:spacing w:val="-6"/>
          <w:sz w:val="24"/>
          <w:szCs w:val="24"/>
          <w:lang w:val="pt-PT"/>
        </w:rPr>
        <w:t xml:space="preserve"> </w:t>
      </w:r>
      <w:r w:rsidRPr="00DF2365">
        <w:rPr>
          <w:rFonts w:ascii="Times New Roman" w:hAnsi="Times New Roman" w:cs="Times New Roman"/>
          <w:sz w:val="24"/>
          <w:szCs w:val="24"/>
          <w:lang w:val="pt-PT"/>
        </w:rPr>
        <w:t>Mirim,</w:t>
      </w:r>
      <w:r w:rsidRPr="00DF2365">
        <w:rPr>
          <w:rFonts w:ascii="Times New Roman" w:hAnsi="Times New Roman" w:cs="Times New Roman"/>
          <w:spacing w:val="-4"/>
          <w:sz w:val="24"/>
          <w:szCs w:val="24"/>
          <w:lang w:val="pt-PT"/>
        </w:rPr>
        <w:t xml:space="preserve"> </w:t>
      </w:r>
      <w:r w:rsidRPr="00DF2365">
        <w:rPr>
          <w:rFonts w:ascii="Times New Roman" w:hAnsi="Times New Roman" w:cs="Times New Roman"/>
          <w:sz w:val="24"/>
          <w:szCs w:val="24"/>
          <w:lang w:val="pt-PT"/>
        </w:rPr>
        <w:t>pertencente</w:t>
      </w:r>
      <w:r w:rsidRPr="00DF2365">
        <w:rPr>
          <w:rFonts w:ascii="Times New Roman" w:hAnsi="Times New Roman" w:cs="Times New Roman"/>
          <w:spacing w:val="-8"/>
          <w:sz w:val="24"/>
          <w:szCs w:val="24"/>
          <w:lang w:val="pt-PT"/>
        </w:rPr>
        <w:t xml:space="preserve"> </w:t>
      </w:r>
      <w:r w:rsidRPr="00DF2365">
        <w:rPr>
          <w:rFonts w:ascii="Times New Roman" w:hAnsi="Times New Roman" w:cs="Times New Roman"/>
          <w:sz w:val="24"/>
          <w:szCs w:val="24"/>
          <w:lang w:val="pt-PT"/>
        </w:rPr>
        <w:t>ao</w:t>
      </w:r>
      <w:r w:rsidRPr="00DF2365">
        <w:rPr>
          <w:rFonts w:ascii="Times New Roman" w:hAnsi="Times New Roman" w:cs="Times New Roman"/>
          <w:spacing w:val="-24"/>
          <w:sz w:val="24"/>
          <w:szCs w:val="24"/>
          <w:lang w:val="pt-PT"/>
        </w:rPr>
        <w:t xml:space="preserve"> </w:t>
      </w:r>
      <w:r w:rsidRPr="00DF2365">
        <w:rPr>
          <w:rFonts w:ascii="Times New Roman" w:hAnsi="Times New Roman" w:cs="Times New Roman"/>
          <w:sz w:val="24"/>
          <w:szCs w:val="24"/>
          <w:lang w:val="pt-PT"/>
        </w:rPr>
        <w:t>7°</w:t>
      </w:r>
      <w:r w:rsidRPr="00DF2365">
        <w:rPr>
          <w:rFonts w:ascii="Times New Roman" w:hAnsi="Times New Roman" w:cs="Times New Roman"/>
          <w:spacing w:val="-32"/>
          <w:sz w:val="24"/>
          <w:szCs w:val="24"/>
          <w:lang w:val="pt-PT"/>
        </w:rPr>
        <w:t xml:space="preserve"> </w:t>
      </w:r>
      <w:r w:rsidRPr="00DF2365">
        <w:rPr>
          <w:rFonts w:ascii="Times New Roman" w:hAnsi="Times New Roman" w:cs="Times New Roman"/>
          <w:sz w:val="24"/>
          <w:szCs w:val="24"/>
          <w:lang w:val="pt-PT"/>
        </w:rPr>
        <w:t>Grupamento</w:t>
      </w:r>
      <w:r w:rsidRPr="00DF2365">
        <w:rPr>
          <w:rFonts w:ascii="Times New Roman" w:hAnsi="Times New Roman" w:cs="Times New Roman"/>
          <w:spacing w:val="-8"/>
          <w:sz w:val="24"/>
          <w:szCs w:val="24"/>
          <w:lang w:val="pt-PT"/>
        </w:rPr>
        <w:t xml:space="preserve"> </w:t>
      </w:r>
      <w:r w:rsidRPr="00DF2365">
        <w:rPr>
          <w:rFonts w:ascii="Times New Roman" w:hAnsi="Times New Roman" w:cs="Times New Roman"/>
          <w:sz w:val="24"/>
          <w:szCs w:val="24"/>
          <w:lang w:val="pt-PT"/>
        </w:rPr>
        <w:t>de</w:t>
      </w:r>
      <w:r w:rsidRPr="00DF2365">
        <w:rPr>
          <w:rFonts w:ascii="Times New Roman" w:hAnsi="Times New Roman" w:cs="Times New Roman"/>
          <w:spacing w:val="-16"/>
          <w:sz w:val="24"/>
          <w:szCs w:val="24"/>
          <w:lang w:val="pt-PT"/>
        </w:rPr>
        <w:t xml:space="preserve"> </w:t>
      </w:r>
      <w:r w:rsidRPr="00DF2365">
        <w:rPr>
          <w:rFonts w:ascii="Times New Roman" w:hAnsi="Times New Roman" w:cs="Times New Roman"/>
          <w:sz w:val="24"/>
          <w:szCs w:val="24"/>
          <w:lang w:val="pt-PT"/>
        </w:rPr>
        <w:t>Bombeiros</w:t>
      </w:r>
      <w:r w:rsidRPr="00DF2365">
        <w:rPr>
          <w:rFonts w:ascii="Times New Roman" w:hAnsi="Times New Roman" w:cs="Times New Roman"/>
          <w:spacing w:val="-14"/>
          <w:sz w:val="24"/>
          <w:szCs w:val="24"/>
          <w:lang w:val="pt-PT"/>
        </w:rPr>
        <w:t xml:space="preserve"> </w:t>
      </w:r>
      <w:r w:rsidRPr="00DF2365">
        <w:rPr>
          <w:rFonts w:ascii="Times New Roman" w:hAnsi="Times New Roman" w:cs="Times New Roman"/>
          <w:sz w:val="24"/>
          <w:szCs w:val="24"/>
          <w:lang w:val="pt-PT"/>
        </w:rPr>
        <w:t>do</w:t>
      </w:r>
      <w:r w:rsidRPr="00DF2365">
        <w:rPr>
          <w:rFonts w:ascii="Times New Roman" w:hAnsi="Times New Roman" w:cs="Times New Roman"/>
          <w:spacing w:val="-24"/>
          <w:sz w:val="24"/>
          <w:szCs w:val="24"/>
          <w:lang w:val="pt-PT"/>
        </w:rPr>
        <w:t xml:space="preserve"> </w:t>
      </w:r>
      <w:r w:rsidRPr="00DF2365">
        <w:rPr>
          <w:rFonts w:ascii="Times New Roman" w:hAnsi="Times New Roman" w:cs="Times New Roman"/>
          <w:sz w:val="24"/>
          <w:szCs w:val="24"/>
          <w:lang w:val="pt-PT"/>
        </w:rPr>
        <w:t>Corpo</w:t>
      </w:r>
      <w:r w:rsidRPr="00DF2365">
        <w:rPr>
          <w:rFonts w:ascii="Times New Roman" w:hAnsi="Times New Roman" w:cs="Times New Roman"/>
          <w:spacing w:val="-11"/>
          <w:sz w:val="24"/>
          <w:szCs w:val="24"/>
          <w:lang w:val="pt-PT"/>
        </w:rPr>
        <w:t xml:space="preserve"> </w:t>
      </w:r>
      <w:r w:rsidRPr="00DF2365">
        <w:rPr>
          <w:rFonts w:ascii="Times New Roman" w:hAnsi="Times New Roman" w:cs="Times New Roman"/>
          <w:sz w:val="24"/>
          <w:szCs w:val="24"/>
          <w:lang w:val="pt-PT"/>
        </w:rPr>
        <w:t>de Bombeiros</w:t>
      </w:r>
      <w:r w:rsidRPr="00DF2365">
        <w:rPr>
          <w:rFonts w:ascii="Times New Roman" w:hAnsi="Times New Roman" w:cs="Times New Roman"/>
          <w:spacing w:val="-5"/>
          <w:sz w:val="24"/>
          <w:szCs w:val="24"/>
          <w:lang w:val="pt-PT"/>
        </w:rPr>
        <w:t xml:space="preserve"> </w:t>
      </w:r>
      <w:r w:rsidRPr="00DF2365">
        <w:rPr>
          <w:rFonts w:ascii="Times New Roman" w:hAnsi="Times New Roman" w:cs="Times New Roman"/>
          <w:sz w:val="24"/>
          <w:szCs w:val="24"/>
          <w:lang w:val="pt-PT"/>
        </w:rPr>
        <w:t>da</w:t>
      </w:r>
      <w:r w:rsidRPr="00DF2365">
        <w:rPr>
          <w:rFonts w:ascii="Times New Roman" w:hAnsi="Times New Roman" w:cs="Times New Roman"/>
          <w:spacing w:val="-5"/>
          <w:sz w:val="24"/>
          <w:szCs w:val="24"/>
          <w:lang w:val="pt-PT"/>
        </w:rPr>
        <w:t xml:space="preserve"> </w:t>
      </w:r>
      <w:r w:rsidRPr="00DF2365">
        <w:rPr>
          <w:rFonts w:ascii="Times New Roman" w:hAnsi="Times New Roman" w:cs="Times New Roman"/>
          <w:sz w:val="24"/>
          <w:szCs w:val="24"/>
          <w:lang w:val="pt-PT"/>
        </w:rPr>
        <w:t>Policia</w:t>
      </w:r>
      <w:r w:rsidRPr="00DF2365">
        <w:rPr>
          <w:rFonts w:ascii="Times New Roman" w:hAnsi="Times New Roman" w:cs="Times New Roman"/>
          <w:spacing w:val="-3"/>
          <w:sz w:val="24"/>
          <w:szCs w:val="24"/>
          <w:lang w:val="pt-PT"/>
        </w:rPr>
        <w:t xml:space="preserve"> </w:t>
      </w:r>
      <w:r w:rsidRPr="00DF2365">
        <w:rPr>
          <w:rFonts w:ascii="Times New Roman" w:hAnsi="Times New Roman" w:cs="Times New Roman"/>
          <w:sz w:val="24"/>
          <w:szCs w:val="24"/>
          <w:lang w:val="pt-PT"/>
        </w:rPr>
        <w:t>Militar,</w:t>
      </w:r>
      <w:r w:rsidRPr="00DF2365">
        <w:rPr>
          <w:rFonts w:ascii="Times New Roman" w:hAnsi="Times New Roman" w:cs="Times New Roman"/>
          <w:spacing w:val="-8"/>
          <w:sz w:val="24"/>
          <w:szCs w:val="24"/>
          <w:lang w:val="pt-PT"/>
        </w:rPr>
        <w:t xml:space="preserve"> </w:t>
      </w:r>
      <w:r w:rsidRPr="00DF2365">
        <w:rPr>
          <w:rFonts w:ascii="Times New Roman" w:hAnsi="Times New Roman" w:cs="Times New Roman"/>
          <w:sz w:val="24"/>
          <w:szCs w:val="24"/>
          <w:lang w:val="pt-PT"/>
        </w:rPr>
        <w:t>que</w:t>
      </w:r>
      <w:r w:rsidRPr="00DF2365">
        <w:rPr>
          <w:rFonts w:ascii="Times New Roman" w:hAnsi="Times New Roman" w:cs="Times New Roman"/>
          <w:spacing w:val="-11"/>
          <w:sz w:val="24"/>
          <w:szCs w:val="24"/>
          <w:lang w:val="pt-PT"/>
        </w:rPr>
        <w:t xml:space="preserve"> </w:t>
      </w:r>
      <w:r w:rsidRPr="00DF2365">
        <w:rPr>
          <w:rFonts w:ascii="Times New Roman" w:hAnsi="Times New Roman" w:cs="Times New Roman"/>
          <w:sz w:val="24"/>
          <w:szCs w:val="24"/>
          <w:lang w:val="pt-PT"/>
        </w:rPr>
        <w:t>integrará</w:t>
      </w:r>
      <w:r w:rsidRPr="00DF2365">
        <w:rPr>
          <w:rFonts w:ascii="Times New Roman" w:hAnsi="Times New Roman" w:cs="Times New Roman"/>
          <w:spacing w:val="-2"/>
          <w:sz w:val="24"/>
          <w:szCs w:val="24"/>
          <w:lang w:val="pt-PT"/>
        </w:rPr>
        <w:t xml:space="preserve"> </w:t>
      </w:r>
      <w:r w:rsidRPr="00DF2365">
        <w:rPr>
          <w:rFonts w:ascii="Times New Roman" w:hAnsi="Times New Roman" w:cs="Times New Roman"/>
          <w:sz w:val="24"/>
          <w:szCs w:val="24"/>
          <w:lang w:val="pt-PT"/>
        </w:rPr>
        <w:t>o</w:t>
      </w:r>
      <w:r w:rsidRPr="00DF2365">
        <w:rPr>
          <w:rFonts w:ascii="Times New Roman" w:hAnsi="Times New Roman" w:cs="Times New Roman"/>
          <w:spacing w:val="-21"/>
          <w:sz w:val="24"/>
          <w:szCs w:val="24"/>
          <w:lang w:val="pt-PT"/>
        </w:rPr>
        <w:t xml:space="preserve"> </w:t>
      </w:r>
      <w:r w:rsidRPr="00DF2365">
        <w:rPr>
          <w:rFonts w:ascii="Times New Roman" w:hAnsi="Times New Roman" w:cs="Times New Roman"/>
          <w:sz w:val="24"/>
          <w:szCs w:val="24"/>
          <w:lang w:val="pt-PT"/>
        </w:rPr>
        <w:t>sistema</w:t>
      </w:r>
      <w:r w:rsidRPr="00DF2365">
        <w:rPr>
          <w:rFonts w:ascii="Times New Roman" w:hAnsi="Times New Roman" w:cs="Times New Roman"/>
          <w:spacing w:val="-1"/>
          <w:sz w:val="24"/>
          <w:szCs w:val="24"/>
          <w:lang w:val="pt-PT"/>
        </w:rPr>
        <w:t xml:space="preserve"> </w:t>
      </w:r>
      <w:r w:rsidRPr="00DF2365">
        <w:rPr>
          <w:rFonts w:ascii="Times New Roman" w:hAnsi="Times New Roman" w:cs="Times New Roman"/>
          <w:sz w:val="24"/>
          <w:szCs w:val="24"/>
          <w:lang w:val="pt-PT"/>
        </w:rPr>
        <w:t>de</w:t>
      </w:r>
      <w:r w:rsidRPr="00DF2365">
        <w:rPr>
          <w:rFonts w:ascii="Times New Roman" w:hAnsi="Times New Roman" w:cs="Times New Roman"/>
          <w:spacing w:val="-19"/>
          <w:sz w:val="24"/>
          <w:szCs w:val="24"/>
          <w:lang w:val="pt-PT"/>
        </w:rPr>
        <w:t xml:space="preserve"> </w:t>
      </w:r>
      <w:r w:rsidRPr="00DF2365">
        <w:rPr>
          <w:rFonts w:ascii="Times New Roman" w:hAnsi="Times New Roman" w:cs="Times New Roman"/>
          <w:sz w:val="24"/>
          <w:szCs w:val="24"/>
          <w:lang w:val="pt-PT"/>
        </w:rPr>
        <w:t>atendimento</w:t>
      </w:r>
      <w:r w:rsidRPr="00DF2365">
        <w:rPr>
          <w:rFonts w:ascii="Times New Roman" w:hAnsi="Times New Roman" w:cs="Times New Roman"/>
          <w:spacing w:val="-12"/>
          <w:sz w:val="24"/>
          <w:szCs w:val="24"/>
          <w:lang w:val="pt-PT"/>
        </w:rPr>
        <w:t xml:space="preserve"> </w:t>
      </w:r>
      <w:r w:rsidRPr="00DF2365">
        <w:rPr>
          <w:rFonts w:ascii="Times New Roman" w:hAnsi="Times New Roman" w:cs="Times New Roman"/>
          <w:sz w:val="24"/>
          <w:szCs w:val="24"/>
          <w:lang w:val="pt-PT"/>
        </w:rPr>
        <w:t>a</w:t>
      </w:r>
      <w:r w:rsidRPr="00DF2365">
        <w:rPr>
          <w:rFonts w:ascii="Times New Roman" w:hAnsi="Times New Roman" w:cs="Times New Roman"/>
          <w:spacing w:val="-12"/>
          <w:sz w:val="24"/>
          <w:szCs w:val="24"/>
          <w:lang w:val="pt-PT"/>
        </w:rPr>
        <w:t xml:space="preserve"> </w:t>
      </w:r>
      <w:r w:rsidRPr="00DF2365">
        <w:rPr>
          <w:rFonts w:ascii="Times New Roman" w:hAnsi="Times New Roman" w:cs="Times New Roman"/>
          <w:sz w:val="24"/>
          <w:szCs w:val="24"/>
          <w:lang w:val="pt-PT"/>
        </w:rPr>
        <w:t>emergências</w:t>
      </w:r>
      <w:r w:rsidRPr="00DF2365">
        <w:rPr>
          <w:rFonts w:ascii="Times New Roman" w:hAnsi="Times New Roman" w:cs="Times New Roman"/>
          <w:spacing w:val="9"/>
          <w:sz w:val="24"/>
          <w:szCs w:val="24"/>
          <w:lang w:val="pt-PT"/>
        </w:rPr>
        <w:t xml:space="preserve"> </w:t>
      </w:r>
      <w:r w:rsidRPr="00DF2365">
        <w:rPr>
          <w:rFonts w:ascii="Times New Roman" w:hAnsi="Times New Roman" w:cs="Times New Roman"/>
          <w:sz w:val="24"/>
          <w:szCs w:val="24"/>
          <w:lang w:val="pt-PT"/>
        </w:rPr>
        <w:t>do</w:t>
      </w:r>
      <w:r w:rsidRPr="00DF2365">
        <w:rPr>
          <w:rFonts w:ascii="Times New Roman" w:hAnsi="Times New Roman" w:cs="Times New Roman"/>
          <w:spacing w:val="-16"/>
          <w:sz w:val="24"/>
          <w:szCs w:val="24"/>
          <w:lang w:val="pt-PT"/>
        </w:rPr>
        <w:t xml:space="preserve"> </w:t>
      </w:r>
      <w:r w:rsidRPr="00DF2365">
        <w:rPr>
          <w:rFonts w:ascii="Times New Roman" w:hAnsi="Times New Roman" w:cs="Times New Roman"/>
          <w:sz w:val="24"/>
          <w:szCs w:val="24"/>
          <w:lang w:val="pt-PT"/>
        </w:rPr>
        <w:t>Corpo</w:t>
      </w:r>
      <w:r w:rsidRPr="00DF2365">
        <w:rPr>
          <w:rFonts w:ascii="Times New Roman" w:hAnsi="Times New Roman" w:cs="Times New Roman"/>
          <w:spacing w:val="-6"/>
          <w:sz w:val="24"/>
          <w:szCs w:val="24"/>
          <w:lang w:val="pt-PT"/>
        </w:rPr>
        <w:t xml:space="preserve"> </w:t>
      </w:r>
      <w:r w:rsidRPr="00DF2365">
        <w:rPr>
          <w:rFonts w:ascii="Times New Roman" w:hAnsi="Times New Roman" w:cs="Times New Roman"/>
          <w:sz w:val="24"/>
          <w:szCs w:val="24"/>
          <w:lang w:val="pt-PT"/>
        </w:rPr>
        <w:t>de Bombeiros da Policia Militar do Estado de São</w:t>
      </w:r>
      <w:r w:rsidRPr="00DF2365">
        <w:rPr>
          <w:rFonts w:ascii="Times New Roman" w:hAnsi="Times New Roman" w:cs="Times New Roman"/>
          <w:spacing w:val="-41"/>
          <w:sz w:val="24"/>
          <w:szCs w:val="24"/>
          <w:lang w:val="pt-PT"/>
        </w:rPr>
        <w:t xml:space="preserve"> </w:t>
      </w:r>
      <w:r w:rsidRPr="00DF2365">
        <w:rPr>
          <w:rFonts w:ascii="Times New Roman" w:hAnsi="Times New Roman" w:cs="Times New Roman"/>
          <w:sz w:val="24"/>
          <w:szCs w:val="24"/>
          <w:lang w:val="pt-PT"/>
        </w:rPr>
        <w:t>Paulo.</w:t>
      </w:r>
    </w:p>
    <w:p w:rsidR="00DF2365" w:rsidRPr="00DF2365" w:rsidRDefault="00DF2365" w:rsidP="00DF2365">
      <w:pPr>
        <w:autoSpaceDE w:val="0"/>
        <w:autoSpaceDN w:val="0"/>
        <w:adjustRightInd w:val="0"/>
        <w:rPr>
          <w:rFonts w:ascii="Times New Roman" w:hAnsi="Times New Roman" w:cs="Times New Roman"/>
          <w:sz w:val="24"/>
          <w:szCs w:val="24"/>
          <w:lang w:val="pt-PT"/>
        </w:rPr>
      </w:pPr>
    </w:p>
    <w:p w:rsidR="00DF2365" w:rsidRPr="00DF2365" w:rsidRDefault="00DF2365" w:rsidP="00DF2365">
      <w:pPr>
        <w:numPr>
          <w:ilvl w:val="0"/>
          <w:numId w:val="6"/>
        </w:numPr>
        <w:tabs>
          <w:tab w:val="clear" w:pos="720"/>
          <w:tab w:val="num" w:pos="284"/>
          <w:tab w:val="left" w:pos="1279"/>
        </w:tabs>
        <w:autoSpaceDE w:val="0"/>
        <w:autoSpaceDN w:val="0"/>
        <w:adjustRightInd w:val="0"/>
        <w:ind w:left="284" w:hanging="284"/>
        <w:jc w:val="both"/>
        <w:rPr>
          <w:rFonts w:ascii="Times New Roman" w:hAnsi="Times New Roman" w:cs="Times New Roman"/>
          <w:b/>
          <w:sz w:val="24"/>
          <w:szCs w:val="24"/>
          <w:lang w:val="pt-PT"/>
        </w:rPr>
      </w:pPr>
      <w:r w:rsidRPr="00DF2365">
        <w:rPr>
          <w:rFonts w:ascii="Times New Roman" w:hAnsi="Times New Roman" w:cs="Times New Roman"/>
          <w:sz w:val="24"/>
          <w:szCs w:val="24"/>
          <w:lang w:val="pt-PT"/>
        </w:rPr>
        <w:t xml:space="preserve">- </w:t>
      </w:r>
      <w:r w:rsidRPr="00DF2365">
        <w:rPr>
          <w:rFonts w:ascii="Times New Roman" w:hAnsi="Times New Roman" w:cs="Times New Roman"/>
          <w:b/>
          <w:bCs/>
          <w:sz w:val="24"/>
          <w:szCs w:val="24"/>
          <w:lang w:val="pt-PT"/>
        </w:rPr>
        <w:t>ETAPAS DA EXECU</w:t>
      </w:r>
      <w:r w:rsidRPr="00DF2365">
        <w:rPr>
          <w:rFonts w:ascii="Times New Roman" w:hAnsi="Times New Roman" w:cs="Times New Roman"/>
          <w:b/>
          <w:bCs/>
          <w:spacing w:val="31"/>
          <w:sz w:val="24"/>
          <w:szCs w:val="24"/>
          <w:lang w:val="pt-PT"/>
        </w:rPr>
        <w:t>ÇÃ</w:t>
      </w:r>
      <w:r w:rsidRPr="00DF2365">
        <w:rPr>
          <w:rFonts w:ascii="Times New Roman" w:hAnsi="Times New Roman" w:cs="Times New Roman"/>
          <w:b/>
          <w:bCs/>
          <w:sz w:val="24"/>
          <w:szCs w:val="24"/>
          <w:lang w:val="pt-PT"/>
        </w:rPr>
        <w:t>O:</w:t>
      </w:r>
    </w:p>
    <w:p w:rsidR="00DF2365" w:rsidRPr="00DF2365" w:rsidRDefault="00DF2365" w:rsidP="00DF2365">
      <w:pPr>
        <w:tabs>
          <w:tab w:val="left" w:pos="1279"/>
        </w:tabs>
        <w:autoSpaceDE w:val="0"/>
        <w:autoSpaceDN w:val="0"/>
        <w:adjustRightInd w:val="0"/>
        <w:jc w:val="both"/>
        <w:rPr>
          <w:rFonts w:ascii="Times New Roman" w:hAnsi="Times New Roman" w:cs="Times New Roman"/>
          <w:b/>
          <w:bCs/>
          <w:sz w:val="24"/>
          <w:szCs w:val="24"/>
          <w:lang w:val="pt-PT"/>
        </w:rPr>
      </w:pPr>
    </w:p>
    <w:p w:rsidR="00DF2365" w:rsidRPr="00DF2365" w:rsidRDefault="00DF2365" w:rsidP="00DF2365">
      <w:pPr>
        <w:tabs>
          <w:tab w:val="left" w:pos="2664"/>
        </w:tabs>
        <w:autoSpaceDE w:val="0"/>
        <w:autoSpaceDN w:val="0"/>
        <w:adjustRightInd w:val="0"/>
        <w:jc w:val="both"/>
        <w:rPr>
          <w:rFonts w:ascii="Times New Roman" w:hAnsi="Times New Roman" w:cs="Times New Roman"/>
          <w:bCs/>
          <w:sz w:val="24"/>
          <w:szCs w:val="24"/>
          <w:lang w:val="pt-PT"/>
        </w:rPr>
      </w:pPr>
      <w:r w:rsidRPr="00DF2365">
        <w:rPr>
          <w:rFonts w:ascii="Times New Roman" w:hAnsi="Times New Roman" w:cs="Times New Roman"/>
          <w:sz w:val="24"/>
          <w:szCs w:val="24"/>
          <w:lang w:val="pt-PT"/>
        </w:rPr>
        <w:t>5.1. São atribuídos os seguintes encargos previstos no</w:t>
      </w:r>
      <w:r w:rsidRPr="00DF2365">
        <w:rPr>
          <w:rFonts w:ascii="Times New Roman" w:hAnsi="Times New Roman" w:cs="Times New Roman"/>
          <w:spacing w:val="21"/>
          <w:sz w:val="24"/>
          <w:szCs w:val="24"/>
          <w:lang w:val="pt-PT"/>
        </w:rPr>
        <w:t xml:space="preserve"> </w:t>
      </w:r>
      <w:r w:rsidRPr="00DF2365">
        <w:rPr>
          <w:rFonts w:ascii="Times New Roman" w:hAnsi="Times New Roman" w:cs="Times New Roman"/>
          <w:sz w:val="24"/>
          <w:szCs w:val="24"/>
          <w:lang w:val="pt-PT"/>
        </w:rPr>
        <w:t>convênio:</w:t>
      </w:r>
    </w:p>
    <w:p w:rsidR="00DF2365" w:rsidRPr="00DF2365" w:rsidRDefault="00DF2365" w:rsidP="00DF2365">
      <w:pPr>
        <w:tabs>
          <w:tab w:val="left" w:pos="2664"/>
        </w:tabs>
        <w:autoSpaceDE w:val="0"/>
        <w:autoSpaceDN w:val="0"/>
        <w:adjustRightInd w:val="0"/>
        <w:jc w:val="both"/>
        <w:rPr>
          <w:rFonts w:ascii="Times New Roman" w:hAnsi="Times New Roman" w:cs="Times New Roman"/>
          <w:sz w:val="24"/>
          <w:szCs w:val="24"/>
          <w:lang w:val="pt-PT"/>
        </w:rPr>
      </w:pPr>
    </w:p>
    <w:p w:rsidR="00DF2365" w:rsidRPr="00DF2365" w:rsidRDefault="00DF2365" w:rsidP="00DF2365">
      <w:pPr>
        <w:tabs>
          <w:tab w:val="left" w:pos="2850"/>
        </w:tabs>
        <w:autoSpaceDE w:val="0"/>
        <w:autoSpaceDN w:val="0"/>
        <w:adjustRightInd w:val="0"/>
        <w:rPr>
          <w:rFonts w:ascii="Times New Roman" w:hAnsi="Times New Roman" w:cs="Times New Roman"/>
          <w:b/>
          <w:sz w:val="24"/>
          <w:szCs w:val="24"/>
          <w:lang w:val="pt-PT"/>
        </w:rPr>
      </w:pPr>
      <w:r w:rsidRPr="00DF2365">
        <w:rPr>
          <w:rFonts w:ascii="Times New Roman" w:hAnsi="Times New Roman" w:cs="Times New Roman"/>
          <w:b/>
          <w:bCs/>
          <w:sz w:val="24"/>
          <w:szCs w:val="24"/>
          <w:lang w:val="pt-PT"/>
        </w:rPr>
        <w:t>5.1.1. Ao</w:t>
      </w:r>
      <w:r w:rsidRPr="00DF2365">
        <w:rPr>
          <w:rFonts w:ascii="Times New Roman" w:hAnsi="Times New Roman" w:cs="Times New Roman"/>
          <w:b/>
          <w:bCs/>
          <w:spacing w:val="4"/>
          <w:sz w:val="24"/>
          <w:szCs w:val="24"/>
          <w:lang w:val="pt-PT"/>
        </w:rPr>
        <w:t xml:space="preserve"> </w:t>
      </w:r>
      <w:r w:rsidRPr="00DF2365">
        <w:rPr>
          <w:rFonts w:ascii="Times New Roman" w:hAnsi="Times New Roman" w:cs="Times New Roman"/>
          <w:b/>
          <w:bCs/>
          <w:sz w:val="24"/>
          <w:szCs w:val="24"/>
          <w:lang w:val="pt-PT"/>
        </w:rPr>
        <w:t>ESTADO:</w:t>
      </w:r>
    </w:p>
    <w:p w:rsidR="00DF2365" w:rsidRPr="00DF2365" w:rsidRDefault="00DF2365" w:rsidP="00DF2365">
      <w:pPr>
        <w:tabs>
          <w:tab w:val="left" w:pos="2850"/>
        </w:tabs>
        <w:autoSpaceDE w:val="0"/>
        <w:autoSpaceDN w:val="0"/>
        <w:adjustRightInd w:val="0"/>
        <w:rPr>
          <w:rFonts w:ascii="Times New Roman" w:hAnsi="Times New Roman" w:cs="Times New Roman"/>
          <w:b/>
          <w:bCs/>
          <w:sz w:val="24"/>
          <w:szCs w:val="24"/>
          <w:lang w:val="pt-PT"/>
        </w:rPr>
      </w:pPr>
    </w:p>
    <w:p w:rsidR="00DF2365" w:rsidRPr="00DF2365" w:rsidRDefault="00DF2365" w:rsidP="00DF2365">
      <w:pPr>
        <w:tabs>
          <w:tab w:val="left" w:pos="2636"/>
        </w:tabs>
        <w:autoSpaceDE w:val="0"/>
        <w:autoSpaceDN w:val="0"/>
        <w:adjustRightInd w:val="0"/>
        <w:jc w:val="both"/>
        <w:rPr>
          <w:rFonts w:ascii="Times New Roman" w:hAnsi="Times New Roman" w:cs="Times New Roman"/>
          <w:bCs/>
          <w:sz w:val="24"/>
          <w:szCs w:val="24"/>
          <w:lang w:val="pt-PT"/>
        </w:rPr>
      </w:pPr>
      <w:r w:rsidRPr="00DF2365">
        <w:rPr>
          <w:rFonts w:ascii="Times New Roman" w:hAnsi="Times New Roman" w:cs="Times New Roman"/>
          <w:sz w:val="24"/>
          <w:szCs w:val="24"/>
          <w:lang w:val="pt-PT"/>
        </w:rPr>
        <w:t xml:space="preserve">5.l.1.1. </w:t>
      </w:r>
      <w:proofErr w:type="gramStart"/>
      <w:r w:rsidRPr="00DF2365">
        <w:rPr>
          <w:rFonts w:ascii="Times New Roman" w:hAnsi="Times New Roman" w:cs="Times New Roman"/>
          <w:sz w:val="24"/>
          <w:szCs w:val="24"/>
          <w:lang w:val="pt-PT"/>
        </w:rPr>
        <w:t>constituição</w:t>
      </w:r>
      <w:proofErr w:type="gramEnd"/>
      <w:r w:rsidRPr="00DF2365">
        <w:rPr>
          <w:rFonts w:ascii="Times New Roman" w:hAnsi="Times New Roman" w:cs="Times New Roman"/>
          <w:sz w:val="24"/>
          <w:szCs w:val="24"/>
          <w:lang w:val="pt-PT"/>
        </w:rPr>
        <w:t xml:space="preserve"> do efetivo policial militar que se torna necessário, em cada caso, tecnicamente habilitado para o exercício das funções que lhe</w:t>
      </w:r>
      <w:r w:rsidRPr="00DF2365">
        <w:rPr>
          <w:rFonts w:ascii="Times New Roman" w:hAnsi="Times New Roman" w:cs="Times New Roman"/>
          <w:spacing w:val="-44"/>
          <w:sz w:val="24"/>
          <w:szCs w:val="24"/>
          <w:lang w:val="pt-PT"/>
        </w:rPr>
        <w:t xml:space="preserve"> </w:t>
      </w:r>
      <w:r w:rsidRPr="00DF2365">
        <w:rPr>
          <w:rFonts w:ascii="Times New Roman" w:hAnsi="Times New Roman" w:cs="Times New Roman"/>
          <w:sz w:val="24"/>
          <w:szCs w:val="24"/>
          <w:lang w:val="pt-PT"/>
        </w:rPr>
        <w:t>competirem;</w:t>
      </w:r>
    </w:p>
    <w:p w:rsidR="00DF2365" w:rsidRPr="00DF2365" w:rsidRDefault="00DF2365" w:rsidP="00DF2365">
      <w:pPr>
        <w:autoSpaceDE w:val="0"/>
        <w:autoSpaceDN w:val="0"/>
        <w:adjustRightInd w:val="0"/>
        <w:rPr>
          <w:rFonts w:ascii="Times New Roman" w:hAnsi="Times New Roman" w:cs="Times New Roman"/>
          <w:sz w:val="24"/>
          <w:szCs w:val="24"/>
          <w:lang w:val="pt-PT"/>
        </w:rPr>
      </w:pPr>
      <w:r w:rsidRPr="00DF2365">
        <w:rPr>
          <w:rFonts w:ascii="Times New Roman" w:hAnsi="Times New Roman" w:cs="Times New Roman"/>
          <w:sz w:val="24"/>
          <w:szCs w:val="24"/>
          <w:lang w:val="pt-PT"/>
        </w:rPr>
        <w:t xml:space="preserve">5.1.1.2. </w:t>
      </w:r>
      <w:proofErr w:type="gramStart"/>
      <w:r w:rsidRPr="00DF2365">
        <w:rPr>
          <w:rFonts w:ascii="Times New Roman" w:hAnsi="Times New Roman" w:cs="Times New Roman"/>
          <w:sz w:val="24"/>
          <w:szCs w:val="24"/>
          <w:lang w:val="pt-PT"/>
        </w:rPr>
        <w:t>fornecimento</w:t>
      </w:r>
      <w:proofErr w:type="gramEnd"/>
      <w:r w:rsidRPr="00DF2365">
        <w:rPr>
          <w:rFonts w:ascii="Times New Roman" w:hAnsi="Times New Roman" w:cs="Times New Roman"/>
          <w:sz w:val="24"/>
          <w:szCs w:val="24"/>
          <w:lang w:val="pt-PT"/>
        </w:rPr>
        <w:t xml:space="preserve"> de uniformes e o material de</w:t>
      </w:r>
      <w:r w:rsidRPr="00DF2365">
        <w:rPr>
          <w:rFonts w:ascii="Times New Roman" w:hAnsi="Times New Roman" w:cs="Times New Roman"/>
          <w:spacing w:val="29"/>
          <w:sz w:val="24"/>
          <w:szCs w:val="24"/>
          <w:lang w:val="pt-PT"/>
        </w:rPr>
        <w:t xml:space="preserve"> </w:t>
      </w:r>
      <w:r w:rsidRPr="00DF2365">
        <w:rPr>
          <w:rFonts w:ascii="Times New Roman" w:hAnsi="Times New Roman" w:cs="Times New Roman"/>
          <w:sz w:val="24"/>
          <w:szCs w:val="24"/>
          <w:lang w:val="pt-PT"/>
        </w:rPr>
        <w:t>expediente;</w:t>
      </w:r>
    </w:p>
    <w:p w:rsidR="00DF2365" w:rsidRDefault="00DF2365" w:rsidP="00DF2365">
      <w:pPr>
        <w:tabs>
          <w:tab w:val="left" w:pos="2964"/>
        </w:tabs>
        <w:autoSpaceDE w:val="0"/>
        <w:autoSpaceDN w:val="0"/>
        <w:adjustRightInd w:val="0"/>
        <w:jc w:val="both"/>
        <w:rPr>
          <w:rFonts w:ascii="Times New Roman" w:hAnsi="Times New Roman" w:cs="Times New Roman"/>
          <w:sz w:val="24"/>
          <w:szCs w:val="24"/>
          <w:lang w:val="pt-PT"/>
        </w:rPr>
      </w:pPr>
      <w:r w:rsidRPr="00DF2365">
        <w:rPr>
          <w:rFonts w:ascii="Times New Roman" w:hAnsi="Times New Roman" w:cs="Times New Roman"/>
          <w:sz w:val="24"/>
          <w:szCs w:val="24"/>
          <w:lang w:val="pt-PT"/>
        </w:rPr>
        <w:t xml:space="preserve">5.1.1.3. </w:t>
      </w:r>
      <w:proofErr w:type="gramStart"/>
      <w:r w:rsidRPr="00DF2365">
        <w:rPr>
          <w:rFonts w:ascii="Times New Roman" w:hAnsi="Times New Roman" w:cs="Times New Roman"/>
          <w:sz w:val="24"/>
          <w:szCs w:val="24"/>
          <w:lang w:val="pt-PT"/>
        </w:rPr>
        <w:t>remuneração</w:t>
      </w:r>
      <w:proofErr w:type="gramEnd"/>
      <w:r w:rsidRPr="00DF2365">
        <w:rPr>
          <w:rFonts w:ascii="Times New Roman" w:hAnsi="Times New Roman" w:cs="Times New Roman"/>
          <w:sz w:val="24"/>
          <w:szCs w:val="24"/>
          <w:lang w:val="pt-PT"/>
        </w:rPr>
        <w:t xml:space="preserve"> do efetivo policial militar e os encargos previdenciários correspondentes;</w:t>
      </w:r>
    </w:p>
    <w:p w:rsidR="00DF2365" w:rsidRDefault="00DF2365" w:rsidP="00DF2365">
      <w:pPr>
        <w:tabs>
          <w:tab w:val="left" w:pos="2964"/>
        </w:tabs>
        <w:autoSpaceDE w:val="0"/>
        <w:autoSpaceDN w:val="0"/>
        <w:adjustRightInd w:val="0"/>
        <w:jc w:val="both"/>
        <w:rPr>
          <w:rFonts w:ascii="Times New Roman" w:hAnsi="Times New Roman" w:cs="Times New Roman"/>
          <w:sz w:val="24"/>
          <w:szCs w:val="24"/>
          <w:lang w:val="pt-PT"/>
        </w:rPr>
      </w:pPr>
    </w:p>
    <w:p w:rsidR="00DF2365" w:rsidRDefault="00DF2365" w:rsidP="00DF2365">
      <w:pPr>
        <w:tabs>
          <w:tab w:val="left" w:pos="2964"/>
        </w:tabs>
        <w:autoSpaceDE w:val="0"/>
        <w:autoSpaceDN w:val="0"/>
        <w:adjustRightInd w:val="0"/>
        <w:jc w:val="both"/>
        <w:rPr>
          <w:rFonts w:ascii="Times New Roman" w:hAnsi="Times New Roman" w:cs="Times New Roman"/>
          <w:sz w:val="24"/>
          <w:szCs w:val="24"/>
          <w:lang w:val="pt-PT"/>
        </w:rPr>
      </w:pPr>
    </w:p>
    <w:p w:rsidR="00DF2365" w:rsidRDefault="00DF2365" w:rsidP="00DF2365">
      <w:pPr>
        <w:tabs>
          <w:tab w:val="left" w:pos="2964"/>
        </w:tabs>
        <w:autoSpaceDE w:val="0"/>
        <w:autoSpaceDN w:val="0"/>
        <w:adjustRightInd w:val="0"/>
        <w:jc w:val="both"/>
        <w:rPr>
          <w:rFonts w:ascii="Times New Roman" w:hAnsi="Times New Roman" w:cs="Times New Roman"/>
          <w:sz w:val="24"/>
          <w:szCs w:val="24"/>
          <w:lang w:val="pt-PT"/>
        </w:rPr>
      </w:pPr>
    </w:p>
    <w:p w:rsidR="00DF2365" w:rsidRPr="00DF2365" w:rsidRDefault="00DF2365" w:rsidP="00DF2365">
      <w:pPr>
        <w:tabs>
          <w:tab w:val="left" w:pos="2964"/>
        </w:tabs>
        <w:autoSpaceDE w:val="0"/>
        <w:autoSpaceDN w:val="0"/>
        <w:adjustRightInd w:val="0"/>
        <w:jc w:val="both"/>
        <w:rPr>
          <w:rFonts w:ascii="Times New Roman" w:hAnsi="Times New Roman" w:cs="Times New Roman"/>
          <w:sz w:val="24"/>
          <w:szCs w:val="24"/>
          <w:lang w:val="pt-PT"/>
        </w:rPr>
      </w:pPr>
    </w:p>
    <w:p w:rsidR="00DF2365" w:rsidRPr="00DF2365" w:rsidRDefault="00DF2365" w:rsidP="00DF2365">
      <w:pPr>
        <w:tabs>
          <w:tab w:val="left" w:pos="3103"/>
        </w:tabs>
        <w:autoSpaceDE w:val="0"/>
        <w:autoSpaceDN w:val="0"/>
        <w:adjustRightInd w:val="0"/>
        <w:jc w:val="both"/>
        <w:rPr>
          <w:rFonts w:ascii="Times New Roman" w:hAnsi="Times New Roman" w:cs="Times New Roman"/>
          <w:sz w:val="24"/>
          <w:szCs w:val="24"/>
          <w:lang w:val="pt-PT"/>
        </w:rPr>
      </w:pPr>
      <w:r w:rsidRPr="00DF2365">
        <w:rPr>
          <w:rFonts w:ascii="Times New Roman" w:hAnsi="Times New Roman" w:cs="Times New Roman"/>
          <w:sz w:val="24"/>
          <w:szCs w:val="24"/>
          <w:lang w:val="pt-PT"/>
        </w:rPr>
        <w:t xml:space="preserve">5.1.1.4. </w:t>
      </w:r>
      <w:proofErr w:type="gramStart"/>
      <w:r w:rsidRPr="00DF2365">
        <w:rPr>
          <w:rFonts w:ascii="Times New Roman" w:hAnsi="Times New Roman" w:cs="Times New Roman"/>
          <w:sz w:val="24"/>
          <w:szCs w:val="24"/>
          <w:lang w:val="pt-PT"/>
        </w:rPr>
        <w:t>construção</w:t>
      </w:r>
      <w:proofErr w:type="gramEnd"/>
      <w:r w:rsidRPr="00DF2365">
        <w:rPr>
          <w:rFonts w:ascii="Times New Roman" w:hAnsi="Times New Roman" w:cs="Times New Roman"/>
          <w:sz w:val="24"/>
          <w:szCs w:val="24"/>
          <w:lang w:val="pt-PT"/>
        </w:rPr>
        <w:t>, adaptação ou locação dos imóveis necessários às Unidades Operacionais</w:t>
      </w:r>
      <w:r w:rsidRPr="00DF2365">
        <w:rPr>
          <w:rFonts w:ascii="Times New Roman" w:hAnsi="Times New Roman" w:cs="Times New Roman"/>
          <w:spacing w:val="-5"/>
          <w:sz w:val="24"/>
          <w:szCs w:val="24"/>
          <w:lang w:val="pt-PT"/>
        </w:rPr>
        <w:t xml:space="preserve"> </w:t>
      </w:r>
      <w:r w:rsidRPr="00DF2365">
        <w:rPr>
          <w:rFonts w:ascii="Times New Roman" w:hAnsi="Times New Roman" w:cs="Times New Roman"/>
          <w:sz w:val="24"/>
          <w:szCs w:val="24"/>
          <w:lang w:val="pt-PT"/>
        </w:rPr>
        <w:t>de</w:t>
      </w:r>
      <w:r w:rsidRPr="00DF2365">
        <w:rPr>
          <w:rFonts w:ascii="Times New Roman" w:hAnsi="Times New Roman" w:cs="Times New Roman"/>
          <w:spacing w:val="-20"/>
          <w:sz w:val="24"/>
          <w:szCs w:val="24"/>
          <w:lang w:val="pt-PT"/>
        </w:rPr>
        <w:t xml:space="preserve"> </w:t>
      </w:r>
      <w:r w:rsidRPr="00DF2365">
        <w:rPr>
          <w:rFonts w:ascii="Times New Roman" w:hAnsi="Times New Roman" w:cs="Times New Roman"/>
          <w:sz w:val="24"/>
          <w:szCs w:val="24"/>
          <w:lang w:val="pt-PT"/>
        </w:rPr>
        <w:t>Bombeiros,</w:t>
      </w:r>
      <w:r w:rsidRPr="00DF2365">
        <w:rPr>
          <w:rFonts w:ascii="Times New Roman" w:hAnsi="Times New Roman" w:cs="Times New Roman"/>
          <w:spacing w:val="1"/>
          <w:sz w:val="24"/>
          <w:szCs w:val="24"/>
          <w:lang w:val="pt-PT"/>
        </w:rPr>
        <w:t xml:space="preserve"> </w:t>
      </w:r>
      <w:r w:rsidRPr="00DF2365">
        <w:rPr>
          <w:rFonts w:ascii="Times New Roman" w:hAnsi="Times New Roman" w:cs="Times New Roman"/>
          <w:sz w:val="24"/>
          <w:szCs w:val="24"/>
          <w:lang w:val="pt-PT"/>
        </w:rPr>
        <w:t>mediante</w:t>
      </w:r>
      <w:r w:rsidRPr="00DF2365">
        <w:rPr>
          <w:rFonts w:ascii="Times New Roman" w:hAnsi="Times New Roman" w:cs="Times New Roman"/>
          <w:spacing w:val="-11"/>
          <w:sz w:val="24"/>
          <w:szCs w:val="24"/>
          <w:lang w:val="pt-PT"/>
        </w:rPr>
        <w:t xml:space="preserve"> </w:t>
      </w:r>
      <w:r w:rsidRPr="00DF2365">
        <w:rPr>
          <w:rFonts w:ascii="Times New Roman" w:hAnsi="Times New Roman" w:cs="Times New Roman"/>
          <w:sz w:val="24"/>
          <w:szCs w:val="24"/>
          <w:lang w:val="pt-PT"/>
        </w:rPr>
        <w:t>aprovação do órgão</w:t>
      </w:r>
      <w:r w:rsidRPr="00DF2365">
        <w:rPr>
          <w:rFonts w:ascii="Times New Roman" w:hAnsi="Times New Roman" w:cs="Times New Roman"/>
          <w:spacing w:val="-22"/>
          <w:sz w:val="24"/>
          <w:szCs w:val="24"/>
          <w:lang w:val="pt-PT"/>
        </w:rPr>
        <w:t xml:space="preserve"> </w:t>
      </w:r>
      <w:r w:rsidRPr="00DF2365">
        <w:rPr>
          <w:rFonts w:ascii="Times New Roman" w:hAnsi="Times New Roman" w:cs="Times New Roman"/>
          <w:sz w:val="24"/>
          <w:szCs w:val="24"/>
          <w:lang w:val="pt-PT"/>
        </w:rPr>
        <w:t>competente</w:t>
      </w:r>
      <w:r w:rsidRPr="00DF2365">
        <w:rPr>
          <w:rFonts w:ascii="Times New Roman" w:hAnsi="Times New Roman" w:cs="Times New Roman"/>
          <w:spacing w:val="-8"/>
          <w:sz w:val="24"/>
          <w:szCs w:val="24"/>
          <w:lang w:val="pt-PT"/>
        </w:rPr>
        <w:t xml:space="preserve"> </w:t>
      </w:r>
      <w:r w:rsidRPr="00DF2365">
        <w:rPr>
          <w:rFonts w:ascii="Times New Roman" w:hAnsi="Times New Roman" w:cs="Times New Roman"/>
          <w:sz w:val="24"/>
          <w:szCs w:val="24"/>
          <w:lang w:val="pt-PT"/>
        </w:rPr>
        <w:t>da</w:t>
      </w:r>
      <w:r w:rsidRPr="00DF2365">
        <w:rPr>
          <w:rFonts w:ascii="Times New Roman" w:hAnsi="Times New Roman" w:cs="Times New Roman"/>
          <w:spacing w:val="-20"/>
          <w:sz w:val="24"/>
          <w:szCs w:val="24"/>
          <w:lang w:val="pt-PT"/>
        </w:rPr>
        <w:t xml:space="preserve"> </w:t>
      </w:r>
      <w:r w:rsidRPr="00DF2365">
        <w:rPr>
          <w:rFonts w:ascii="Times New Roman" w:hAnsi="Times New Roman" w:cs="Times New Roman"/>
          <w:sz w:val="24"/>
          <w:szCs w:val="24"/>
          <w:lang w:val="pt-PT"/>
        </w:rPr>
        <w:t>Policia</w:t>
      </w:r>
      <w:r w:rsidRPr="00DF2365">
        <w:rPr>
          <w:rFonts w:ascii="Times New Roman" w:hAnsi="Times New Roman" w:cs="Times New Roman"/>
          <w:spacing w:val="-13"/>
          <w:sz w:val="24"/>
          <w:szCs w:val="24"/>
          <w:lang w:val="pt-PT"/>
        </w:rPr>
        <w:t xml:space="preserve"> </w:t>
      </w:r>
      <w:r w:rsidRPr="00DF2365">
        <w:rPr>
          <w:rFonts w:ascii="Times New Roman" w:hAnsi="Times New Roman" w:cs="Times New Roman"/>
          <w:sz w:val="24"/>
          <w:szCs w:val="24"/>
          <w:lang w:val="pt-PT"/>
        </w:rPr>
        <w:t>Militar.</w:t>
      </w:r>
    </w:p>
    <w:p w:rsidR="00DF2365" w:rsidRPr="00DF2365" w:rsidRDefault="00DF2365" w:rsidP="00DF2365">
      <w:pPr>
        <w:tabs>
          <w:tab w:val="left" w:pos="3103"/>
        </w:tabs>
        <w:autoSpaceDE w:val="0"/>
        <w:autoSpaceDN w:val="0"/>
        <w:adjustRightInd w:val="0"/>
        <w:jc w:val="both"/>
        <w:rPr>
          <w:rFonts w:ascii="Times New Roman" w:hAnsi="Times New Roman" w:cs="Times New Roman"/>
          <w:sz w:val="24"/>
          <w:szCs w:val="24"/>
          <w:lang w:val="pt-PT"/>
        </w:rPr>
      </w:pPr>
    </w:p>
    <w:p w:rsidR="00DF2365" w:rsidRPr="00DF2365" w:rsidRDefault="00DF2365" w:rsidP="00DF2365">
      <w:pPr>
        <w:autoSpaceDE w:val="0"/>
        <w:autoSpaceDN w:val="0"/>
        <w:adjustRightInd w:val="0"/>
        <w:rPr>
          <w:rFonts w:ascii="Times New Roman" w:hAnsi="Times New Roman" w:cs="Times New Roman"/>
          <w:b/>
          <w:sz w:val="24"/>
          <w:szCs w:val="24"/>
          <w:lang w:val="pt-PT"/>
        </w:rPr>
      </w:pPr>
      <w:r w:rsidRPr="00DF2365">
        <w:rPr>
          <w:rFonts w:ascii="Times New Roman" w:hAnsi="Times New Roman" w:cs="Times New Roman"/>
          <w:sz w:val="24"/>
          <w:szCs w:val="24"/>
          <w:lang w:val="pt-PT"/>
        </w:rPr>
        <w:t xml:space="preserve">5.1.2. </w:t>
      </w:r>
      <w:r w:rsidRPr="00DF2365">
        <w:rPr>
          <w:rFonts w:ascii="Times New Roman" w:hAnsi="Times New Roman" w:cs="Times New Roman"/>
          <w:b/>
          <w:bCs/>
          <w:sz w:val="24"/>
          <w:szCs w:val="24"/>
          <w:lang w:val="pt-PT"/>
        </w:rPr>
        <w:t>Ao MUNICÍPIO:</w:t>
      </w:r>
    </w:p>
    <w:p w:rsidR="00DF2365" w:rsidRPr="00DF2365" w:rsidRDefault="00DF2365" w:rsidP="00DF2365">
      <w:pPr>
        <w:autoSpaceDE w:val="0"/>
        <w:autoSpaceDN w:val="0"/>
        <w:adjustRightInd w:val="0"/>
        <w:rPr>
          <w:rFonts w:ascii="Times New Roman" w:hAnsi="Times New Roman" w:cs="Times New Roman"/>
          <w:b/>
          <w:bCs/>
          <w:sz w:val="24"/>
          <w:szCs w:val="24"/>
          <w:lang w:val="pt-PT"/>
        </w:rPr>
      </w:pPr>
    </w:p>
    <w:p w:rsidR="00DF2365" w:rsidRPr="00DF2365" w:rsidRDefault="00DF2365" w:rsidP="00DF2365">
      <w:pPr>
        <w:tabs>
          <w:tab w:val="left" w:pos="3024"/>
        </w:tabs>
        <w:autoSpaceDE w:val="0"/>
        <w:autoSpaceDN w:val="0"/>
        <w:adjustRightInd w:val="0"/>
        <w:jc w:val="both"/>
        <w:rPr>
          <w:rFonts w:ascii="Times New Roman" w:hAnsi="Times New Roman" w:cs="Times New Roman"/>
          <w:bCs/>
          <w:sz w:val="24"/>
          <w:szCs w:val="24"/>
          <w:lang w:val="pt-PT"/>
        </w:rPr>
      </w:pPr>
      <w:r w:rsidRPr="00DF2365">
        <w:rPr>
          <w:rFonts w:ascii="Times New Roman" w:hAnsi="Times New Roman" w:cs="Times New Roman"/>
          <w:sz w:val="24"/>
          <w:szCs w:val="24"/>
          <w:lang w:val="pt-PT"/>
        </w:rPr>
        <w:t xml:space="preserve">5.1.2.1. </w:t>
      </w:r>
      <w:proofErr w:type="gramStart"/>
      <w:r w:rsidRPr="00DF2365">
        <w:rPr>
          <w:rFonts w:ascii="Times New Roman" w:hAnsi="Times New Roman" w:cs="Times New Roman"/>
          <w:sz w:val="24"/>
          <w:szCs w:val="24"/>
          <w:lang w:val="pt-PT"/>
        </w:rPr>
        <w:t>aquisição</w:t>
      </w:r>
      <w:proofErr w:type="gramEnd"/>
      <w:r w:rsidRPr="00DF2365">
        <w:rPr>
          <w:rFonts w:ascii="Times New Roman" w:hAnsi="Times New Roman" w:cs="Times New Roman"/>
          <w:sz w:val="24"/>
          <w:szCs w:val="24"/>
          <w:lang w:val="pt-PT"/>
        </w:rPr>
        <w:t xml:space="preserve"> de combustível, lubrificantes e materiais do mesmo gênero;</w:t>
      </w:r>
    </w:p>
    <w:p w:rsidR="00DF2365" w:rsidRPr="00DF2365" w:rsidRDefault="00DF2365" w:rsidP="00DF2365">
      <w:pPr>
        <w:tabs>
          <w:tab w:val="left" w:pos="3016"/>
        </w:tabs>
        <w:autoSpaceDE w:val="0"/>
        <w:autoSpaceDN w:val="0"/>
        <w:adjustRightInd w:val="0"/>
        <w:jc w:val="both"/>
        <w:rPr>
          <w:rFonts w:ascii="Times New Roman" w:hAnsi="Times New Roman" w:cs="Times New Roman"/>
          <w:sz w:val="24"/>
          <w:szCs w:val="24"/>
          <w:lang w:val="pt-PT"/>
        </w:rPr>
      </w:pPr>
      <w:r w:rsidRPr="00DF2365">
        <w:rPr>
          <w:rFonts w:ascii="Times New Roman" w:hAnsi="Times New Roman" w:cs="Times New Roman"/>
          <w:sz w:val="24"/>
          <w:szCs w:val="24"/>
          <w:lang w:val="pt-PT"/>
        </w:rPr>
        <w:t xml:space="preserve">5.1.2.2. </w:t>
      </w:r>
      <w:proofErr w:type="gramStart"/>
      <w:r w:rsidRPr="00DF2365">
        <w:rPr>
          <w:rFonts w:ascii="Times New Roman" w:hAnsi="Times New Roman" w:cs="Times New Roman"/>
          <w:sz w:val="24"/>
          <w:szCs w:val="24"/>
          <w:lang w:val="pt-PT"/>
        </w:rPr>
        <w:t>execução</w:t>
      </w:r>
      <w:proofErr w:type="gramEnd"/>
      <w:r w:rsidRPr="00DF2365">
        <w:rPr>
          <w:rFonts w:ascii="Times New Roman" w:hAnsi="Times New Roman" w:cs="Times New Roman"/>
          <w:sz w:val="24"/>
          <w:szCs w:val="24"/>
          <w:lang w:val="pt-PT"/>
        </w:rPr>
        <w:t xml:space="preserve"> de serviços de manutenção em</w:t>
      </w:r>
      <w:r w:rsidRPr="00DF2365">
        <w:rPr>
          <w:rFonts w:ascii="Times New Roman" w:hAnsi="Times New Roman" w:cs="Times New Roman"/>
          <w:spacing w:val="17"/>
          <w:sz w:val="24"/>
          <w:szCs w:val="24"/>
          <w:lang w:val="pt-PT"/>
        </w:rPr>
        <w:t xml:space="preserve"> </w:t>
      </w:r>
      <w:r w:rsidRPr="00DF2365">
        <w:rPr>
          <w:rFonts w:ascii="Times New Roman" w:hAnsi="Times New Roman" w:cs="Times New Roman"/>
          <w:sz w:val="24"/>
          <w:szCs w:val="24"/>
          <w:lang w:val="pt-PT"/>
        </w:rPr>
        <w:t>geral;</w:t>
      </w:r>
    </w:p>
    <w:p w:rsidR="00DF2365" w:rsidRPr="00DF2365" w:rsidRDefault="00DF2365" w:rsidP="00DF2365">
      <w:pPr>
        <w:autoSpaceDE w:val="0"/>
        <w:autoSpaceDN w:val="0"/>
        <w:adjustRightInd w:val="0"/>
        <w:jc w:val="both"/>
        <w:rPr>
          <w:rFonts w:ascii="Times New Roman" w:hAnsi="Times New Roman" w:cs="Times New Roman"/>
          <w:sz w:val="24"/>
          <w:szCs w:val="24"/>
          <w:lang w:val="pt-PT"/>
        </w:rPr>
      </w:pPr>
      <w:r w:rsidRPr="00DF2365">
        <w:rPr>
          <w:rFonts w:ascii="Times New Roman" w:hAnsi="Times New Roman" w:cs="Times New Roman"/>
          <w:sz w:val="24"/>
          <w:szCs w:val="24"/>
          <w:lang w:val="pt-PT"/>
        </w:rPr>
        <w:t xml:space="preserve">5.1.2.3. </w:t>
      </w:r>
      <w:proofErr w:type="gramStart"/>
      <w:r w:rsidRPr="00DF2365">
        <w:rPr>
          <w:rFonts w:ascii="Times New Roman" w:hAnsi="Times New Roman" w:cs="Times New Roman"/>
          <w:sz w:val="24"/>
          <w:szCs w:val="24"/>
          <w:lang w:val="pt-PT"/>
        </w:rPr>
        <w:t>aquisição</w:t>
      </w:r>
      <w:proofErr w:type="gramEnd"/>
      <w:r w:rsidRPr="00DF2365">
        <w:rPr>
          <w:rFonts w:ascii="Times New Roman" w:hAnsi="Times New Roman" w:cs="Times New Roman"/>
          <w:sz w:val="24"/>
          <w:szCs w:val="24"/>
          <w:lang w:val="pt-PT"/>
        </w:rPr>
        <w:t xml:space="preserve"> e a manutenção de material necessário à limpeza de alojamento e da administração, bem como a disponibilização de funcionários para o mesmo fim;</w:t>
      </w:r>
    </w:p>
    <w:p w:rsidR="00DF2365" w:rsidRPr="00DF2365" w:rsidRDefault="00DF2365" w:rsidP="00DF2365">
      <w:pPr>
        <w:tabs>
          <w:tab w:val="left" w:pos="3016"/>
        </w:tabs>
        <w:autoSpaceDE w:val="0"/>
        <w:autoSpaceDN w:val="0"/>
        <w:adjustRightInd w:val="0"/>
        <w:jc w:val="both"/>
        <w:rPr>
          <w:rFonts w:ascii="Times New Roman" w:hAnsi="Times New Roman" w:cs="Times New Roman"/>
          <w:sz w:val="24"/>
          <w:szCs w:val="24"/>
          <w:lang w:val="pt-PT"/>
        </w:rPr>
      </w:pPr>
      <w:r w:rsidRPr="00DF2365">
        <w:rPr>
          <w:rFonts w:ascii="Times New Roman" w:hAnsi="Times New Roman" w:cs="Times New Roman"/>
          <w:sz w:val="24"/>
          <w:szCs w:val="24"/>
          <w:lang w:val="pt-PT"/>
        </w:rPr>
        <w:t xml:space="preserve">5.1.2.4. </w:t>
      </w:r>
      <w:proofErr w:type="gramStart"/>
      <w:r w:rsidRPr="00DF2365">
        <w:rPr>
          <w:rFonts w:ascii="Times New Roman" w:hAnsi="Times New Roman" w:cs="Times New Roman"/>
          <w:sz w:val="24"/>
          <w:szCs w:val="24"/>
          <w:lang w:val="pt-PT"/>
        </w:rPr>
        <w:t>fornecimento</w:t>
      </w:r>
      <w:proofErr w:type="gramEnd"/>
      <w:r w:rsidRPr="00DF2365">
        <w:rPr>
          <w:rFonts w:ascii="Times New Roman" w:hAnsi="Times New Roman" w:cs="Times New Roman"/>
          <w:spacing w:val="-27"/>
          <w:sz w:val="24"/>
          <w:szCs w:val="24"/>
          <w:lang w:val="pt-PT"/>
        </w:rPr>
        <w:t xml:space="preserve"> </w:t>
      </w:r>
      <w:r w:rsidRPr="00DF2365">
        <w:rPr>
          <w:rFonts w:ascii="Times New Roman" w:hAnsi="Times New Roman" w:cs="Times New Roman"/>
          <w:sz w:val="24"/>
          <w:szCs w:val="24"/>
          <w:lang w:val="pt-PT"/>
        </w:rPr>
        <w:t>da</w:t>
      </w:r>
      <w:r w:rsidRPr="00DF2365">
        <w:rPr>
          <w:rFonts w:ascii="Times New Roman" w:hAnsi="Times New Roman" w:cs="Times New Roman"/>
          <w:spacing w:val="-31"/>
          <w:sz w:val="24"/>
          <w:szCs w:val="24"/>
          <w:lang w:val="pt-PT"/>
        </w:rPr>
        <w:t xml:space="preserve"> </w:t>
      </w:r>
      <w:r w:rsidRPr="00DF2365">
        <w:rPr>
          <w:rFonts w:ascii="Times New Roman" w:hAnsi="Times New Roman" w:cs="Times New Roman"/>
          <w:sz w:val="24"/>
          <w:szCs w:val="24"/>
          <w:lang w:val="pt-PT"/>
        </w:rPr>
        <w:t>alimentação</w:t>
      </w:r>
      <w:r w:rsidRPr="00DF2365">
        <w:rPr>
          <w:rFonts w:ascii="Times New Roman" w:hAnsi="Times New Roman" w:cs="Times New Roman"/>
          <w:spacing w:val="-34"/>
          <w:sz w:val="24"/>
          <w:szCs w:val="24"/>
          <w:lang w:val="pt-PT"/>
        </w:rPr>
        <w:t xml:space="preserve"> </w:t>
      </w:r>
      <w:r w:rsidRPr="00DF2365">
        <w:rPr>
          <w:rFonts w:ascii="Times New Roman" w:hAnsi="Times New Roman" w:cs="Times New Roman"/>
          <w:sz w:val="24"/>
          <w:szCs w:val="24"/>
          <w:lang w:val="pt-PT"/>
        </w:rPr>
        <w:t>destinada</w:t>
      </w:r>
      <w:r w:rsidRPr="00DF2365">
        <w:rPr>
          <w:rFonts w:ascii="Times New Roman" w:hAnsi="Times New Roman" w:cs="Times New Roman"/>
          <w:spacing w:val="-22"/>
          <w:sz w:val="24"/>
          <w:szCs w:val="24"/>
          <w:lang w:val="pt-PT"/>
        </w:rPr>
        <w:t xml:space="preserve"> </w:t>
      </w:r>
      <w:r w:rsidRPr="00DF2365">
        <w:rPr>
          <w:rFonts w:ascii="Times New Roman" w:hAnsi="Times New Roman" w:cs="Times New Roman"/>
          <w:sz w:val="24"/>
          <w:szCs w:val="24"/>
          <w:lang w:val="pt-PT"/>
        </w:rPr>
        <w:t>aos</w:t>
      </w:r>
      <w:r w:rsidRPr="00DF2365">
        <w:rPr>
          <w:rFonts w:ascii="Times New Roman" w:hAnsi="Times New Roman" w:cs="Times New Roman"/>
          <w:spacing w:val="-31"/>
          <w:sz w:val="24"/>
          <w:szCs w:val="24"/>
          <w:lang w:val="pt-PT"/>
        </w:rPr>
        <w:t xml:space="preserve"> </w:t>
      </w:r>
      <w:r w:rsidRPr="00DF2365">
        <w:rPr>
          <w:rFonts w:ascii="Times New Roman" w:hAnsi="Times New Roman" w:cs="Times New Roman"/>
          <w:sz w:val="24"/>
          <w:szCs w:val="24"/>
          <w:lang w:val="pt-PT"/>
        </w:rPr>
        <w:t>elementos</w:t>
      </w:r>
      <w:r w:rsidRPr="00DF2365">
        <w:rPr>
          <w:rFonts w:ascii="Times New Roman" w:hAnsi="Times New Roman" w:cs="Times New Roman"/>
          <w:spacing w:val="-28"/>
          <w:sz w:val="24"/>
          <w:szCs w:val="24"/>
          <w:lang w:val="pt-PT"/>
        </w:rPr>
        <w:t xml:space="preserve"> </w:t>
      </w:r>
      <w:r w:rsidRPr="00DF2365">
        <w:rPr>
          <w:rFonts w:ascii="Times New Roman" w:hAnsi="Times New Roman" w:cs="Times New Roman"/>
          <w:sz w:val="24"/>
          <w:szCs w:val="24"/>
          <w:lang w:val="pt-PT"/>
        </w:rPr>
        <w:t>escalados</w:t>
      </w:r>
      <w:r w:rsidRPr="00DF2365">
        <w:rPr>
          <w:rFonts w:ascii="Times New Roman" w:hAnsi="Times New Roman" w:cs="Times New Roman"/>
          <w:spacing w:val="-25"/>
          <w:sz w:val="24"/>
          <w:szCs w:val="24"/>
          <w:lang w:val="pt-PT"/>
        </w:rPr>
        <w:t xml:space="preserve"> </w:t>
      </w:r>
      <w:r w:rsidRPr="00DF2365">
        <w:rPr>
          <w:rFonts w:ascii="Times New Roman" w:hAnsi="Times New Roman" w:cs="Times New Roman"/>
          <w:sz w:val="24"/>
          <w:szCs w:val="24"/>
          <w:lang w:val="pt-PT"/>
        </w:rPr>
        <w:t>de</w:t>
      </w:r>
      <w:r w:rsidRPr="00DF2365">
        <w:rPr>
          <w:rFonts w:ascii="Times New Roman" w:hAnsi="Times New Roman" w:cs="Times New Roman"/>
          <w:spacing w:val="-26"/>
          <w:sz w:val="24"/>
          <w:szCs w:val="24"/>
          <w:lang w:val="pt-PT"/>
        </w:rPr>
        <w:t xml:space="preserve"> </w:t>
      </w:r>
      <w:r w:rsidRPr="00DF2365">
        <w:rPr>
          <w:rFonts w:ascii="Times New Roman" w:hAnsi="Times New Roman" w:cs="Times New Roman"/>
          <w:sz w:val="24"/>
          <w:szCs w:val="24"/>
          <w:lang w:val="pt-PT"/>
        </w:rPr>
        <w:t>prontidão</w:t>
      </w:r>
      <w:r w:rsidRPr="00DF2365">
        <w:rPr>
          <w:rFonts w:ascii="Times New Roman" w:hAnsi="Times New Roman" w:cs="Times New Roman"/>
          <w:spacing w:val="-25"/>
          <w:sz w:val="24"/>
          <w:szCs w:val="24"/>
          <w:lang w:val="pt-PT"/>
        </w:rPr>
        <w:t xml:space="preserve"> d</w:t>
      </w:r>
      <w:r w:rsidRPr="00DF2365">
        <w:rPr>
          <w:rFonts w:ascii="Times New Roman" w:hAnsi="Times New Roman" w:cs="Times New Roman"/>
          <w:sz w:val="24"/>
          <w:szCs w:val="24"/>
          <w:shd w:val="clear" w:color="auto" w:fill="FFFFFF"/>
        </w:rPr>
        <w:t>o efetivo do Corpo de Bombeiros da Polícia Militar</w:t>
      </w:r>
      <w:r w:rsidRPr="00DF2365">
        <w:rPr>
          <w:rFonts w:ascii="Times New Roman" w:hAnsi="Times New Roman" w:cs="Times New Roman"/>
          <w:sz w:val="24"/>
          <w:szCs w:val="24"/>
          <w:lang w:val="pt-PT"/>
        </w:rPr>
        <w:t>;</w:t>
      </w:r>
    </w:p>
    <w:p w:rsidR="00DF2365" w:rsidRPr="00DF2365" w:rsidRDefault="00DF2365" w:rsidP="00DF2365">
      <w:pPr>
        <w:tabs>
          <w:tab w:val="left" w:pos="3016"/>
        </w:tabs>
        <w:autoSpaceDE w:val="0"/>
        <w:autoSpaceDN w:val="0"/>
        <w:adjustRightInd w:val="0"/>
        <w:jc w:val="both"/>
        <w:rPr>
          <w:rFonts w:ascii="Times New Roman" w:hAnsi="Times New Roman" w:cs="Times New Roman"/>
          <w:sz w:val="24"/>
          <w:szCs w:val="24"/>
          <w:lang w:val="pt-PT"/>
        </w:rPr>
      </w:pPr>
      <w:r w:rsidRPr="00DF2365">
        <w:rPr>
          <w:rFonts w:ascii="Times New Roman" w:hAnsi="Times New Roman" w:cs="Times New Roman"/>
          <w:sz w:val="24"/>
          <w:szCs w:val="24"/>
          <w:lang w:val="pt-PT"/>
        </w:rPr>
        <w:t xml:space="preserve">5.1.2.5. </w:t>
      </w:r>
      <w:proofErr w:type="gramStart"/>
      <w:r w:rsidRPr="00DF2365">
        <w:rPr>
          <w:rFonts w:ascii="Times New Roman" w:hAnsi="Times New Roman" w:cs="Times New Roman"/>
          <w:sz w:val="24"/>
          <w:szCs w:val="24"/>
          <w:lang w:val="pt-PT"/>
        </w:rPr>
        <w:t>eventuais</w:t>
      </w:r>
      <w:proofErr w:type="gramEnd"/>
      <w:r w:rsidRPr="00DF2365">
        <w:rPr>
          <w:rFonts w:ascii="Times New Roman" w:hAnsi="Times New Roman" w:cs="Times New Roman"/>
          <w:sz w:val="24"/>
          <w:szCs w:val="24"/>
          <w:lang w:val="pt-PT"/>
        </w:rPr>
        <w:t xml:space="preserve"> aditamentos </w:t>
      </w:r>
      <w:r w:rsidRPr="00DF2365">
        <w:rPr>
          <w:rFonts w:ascii="Times New Roman" w:hAnsi="Times New Roman" w:cs="Times New Roman"/>
          <w:iCs/>
          <w:sz w:val="24"/>
          <w:szCs w:val="24"/>
          <w:lang w:val="pt-PT"/>
        </w:rPr>
        <w:t>em</w:t>
      </w:r>
      <w:r w:rsidRPr="00DF2365">
        <w:rPr>
          <w:rFonts w:ascii="Times New Roman" w:hAnsi="Times New Roman" w:cs="Times New Roman"/>
          <w:i/>
          <w:iCs/>
          <w:sz w:val="24"/>
          <w:szCs w:val="24"/>
          <w:lang w:val="pt-PT"/>
        </w:rPr>
        <w:t xml:space="preserve"> </w:t>
      </w:r>
      <w:r w:rsidRPr="00DF2365">
        <w:rPr>
          <w:rFonts w:ascii="Times New Roman" w:hAnsi="Times New Roman" w:cs="Times New Roman"/>
          <w:sz w:val="24"/>
          <w:szCs w:val="24"/>
          <w:lang w:val="pt-PT"/>
        </w:rPr>
        <w:t>casos de cursos e treinamentos sediados na Estação de Bombeiros</w:t>
      </w:r>
      <w:r w:rsidRPr="00DF2365">
        <w:rPr>
          <w:rFonts w:ascii="Times New Roman" w:hAnsi="Times New Roman" w:cs="Times New Roman"/>
          <w:spacing w:val="-33"/>
          <w:sz w:val="24"/>
          <w:szCs w:val="24"/>
          <w:lang w:val="pt-PT"/>
        </w:rPr>
        <w:t xml:space="preserve"> </w:t>
      </w:r>
      <w:r w:rsidRPr="00DF2365">
        <w:rPr>
          <w:rFonts w:ascii="Times New Roman" w:hAnsi="Times New Roman" w:cs="Times New Roman"/>
          <w:sz w:val="24"/>
          <w:szCs w:val="24"/>
          <w:lang w:val="pt-PT"/>
        </w:rPr>
        <w:t>de Mogi Mirim;</w:t>
      </w:r>
    </w:p>
    <w:p w:rsidR="00DF2365" w:rsidRPr="00DF2365" w:rsidRDefault="00DF2365" w:rsidP="00DF2365">
      <w:pPr>
        <w:tabs>
          <w:tab w:val="left" w:pos="3054"/>
        </w:tabs>
        <w:autoSpaceDE w:val="0"/>
        <w:autoSpaceDN w:val="0"/>
        <w:adjustRightInd w:val="0"/>
        <w:jc w:val="both"/>
        <w:rPr>
          <w:rFonts w:ascii="Times New Roman" w:hAnsi="Times New Roman" w:cs="Times New Roman"/>
          <w:sz w:val="24"/>
          <w:szCs w:val="24"/>
          <w:lang w:val="pt-PT"/>
        </w:rPr>
      </w:pPr>
      <w:r w:rsidRPr="00DF2365">
        <w:rPr>
          <w:rFonts w:ascii="Times New Roman" w:hAnsi="Times New Roman" w:cs="Times New Roman"/>
          <w:sz w:val="24"/>
          <w:szCs w:val="24"/>
          <w:lang w:val="pt-PT"/>
        </w:rPr>
        <w:t xml:space="preserve">5.1.2.6. </w:t>
      </w:r>
      <w:proofErr w:type="gramStart"/>
      <w:r w:rsidRPr="00DF2365">
        <w:rPr>
          <w:rFonts w:ascii="Times New Roman" w:hAnsi="Times New Roman" w:cs="Times New Roman"/>
          <w:sz w:val="24"/>
          <w:szCs w:val="24"/>
          <w:lang w:val="pt-PT"/>
        </w:rPr>
        <w:t>instalação</w:t>
      </w:r>
      <w:proofErr w:type="gramEnd"/>
      <w:r w:rsidRPr="00DF2365">
        <w:rPr>
          <w:rFonts w:ascii="Times New Roman" w:hAnsi="Times New Roman" w:cs="Times New Roman"/>
          <w:sz w:val="24"/>
          <w:szCs w:val="24"/>
          <w:lang w:val="pt-PT"/>
        </w:rPr>
        <w:t xml:space="preserve"> de hidrantes públicos de coluna, de acordo com o plano de cuja elaboração deverá participar o órgão técnico do Corpo de Bombeiros/PMESP.</w:t>
      </w:r>
    </w:p>
    <w:p w:rsidR="00DF2365" w:rsidRPr="00DF2365" w:rsidRDefault="00DF2365" w:rsidP="00DF2365">
      <w:pPr>
        <w:tabs>
          <w:tab w:val="left" w:pos="2441"/>
        </w:tabs>
        <w:autoSpaceDE w:val="0"/>
        <w:autoSpaceDN w:val="0"/>
        <w:adjustRightInd w:val="0"/>
        <w:jc w:val="both"/>
        <w:rPr>
          <w:rFonts w:ascii="Times New Roman" w:hAnsi="Times New Roman" w:cs="Times New Roman"/>
          <w:sz w:val="24"/>
          <w:szCs w:val="24"/>
          <w:lang w:val="pt-PT"/>
        </w:rPr>
      </w:pPr>
      <w:r w:rsidRPr="00DF2365">
        <w:rPr>
          <w:rFonts w:ascii="Times New Roman" w:hAnsi="Times New Roman" w:cs="Times New Roman"/>
          <w:sz w:val="24"/>
          <w:szCs w:val="24"/>
          <w:lang w:val="pt-PT"/>
        </w:rPr>
        <w:t xml:space="preserve">5.1.2.7. </w:t>
      </w:r>
      <w:proofErr w:type="gramStart"/>
      <w:r w:rsidRPr="00DF2365">
        <w:rPr>
          <w:rFonts w:ascii="Times New Roman" w:hAnsi="Times New Roman" w:cs="Times New Roman"/>
          <w:sz w:val="24"/>
          <w:szCs w:val="24"/>
          <w:lang w:val="pt-PT"/>
        </w:rPr>
        <w:t>fomentar</w:t>
      </w:r>
      <w:proofErr w:type="gramEnd"/>
      <w:r w:rsidRPr="00DF2365">
        <w:rPr>
          <w:rFonts w:ascii="Times New Roman" w:hAnsi="Times New Roman" w:cs="Times New Roman"/>
          <w:sz w:val="24"/>
          <w:szCs w:val="24"/>
          <w:lang w:val="pt-PT"/>
        </w:rPr>
        <w:t xml:space="preserve"> a participação de Bombeiros Civis Municipais na cooperação para a prestação dos serviços de</w:t>
      </w:r>
      <w:r w:rsidRPr="00DF2365">
        <w:rPr>
          <w:rFonts w:ascii="Times New Roman" w:hAnsi="Times New Roman" w:cs="Times New Roman"/>
          <w:spacing w:val="21"/>
          <w:sz w:val="24"/>
          <w:szCs w:val="24"/>
          <w:lang w:val="pt-PT"/>
        </w:rPr>
        <w:t xml:space="preserve"> </w:t>
      </w:r>
      <w:r w:rsidRPr="00DF2365">
        <w:rPr>
          <w:rFonts w:ascii="Times New Roman" w:hAnsi="Times New Roman" w:cs="Times New Roman"/>
          <w:sz w:val="24"/>
          <w:szCs w:val="24"/>
          <w:lang w:val="pt-PT"/>
        </w:rPr>
        <w:t>bombeiros.</w:t>
      </w:r>
    </w:p>
    <w:p w:rsidR="00DF2365" w:rsidRPr="00DF2365" w:rsidRDefault="00DF2365" w:rsidP="00DF2365">
      <w:pPr>
        <w:tabs>
          <w:tab w:val="left" w:pos="2670"/>
        </w:tabs>
        <w:autoSpaceDE w:val="0"/>
        <w:autoSpaceDN w:val="0"/>
        <w:adjustRightInd w:val="0"/>
        <w:jc w:val="both"/>
        <w:rPr>
          <w:rFonts w:ascii="Times New Roman" w:hAnsi="Times New Roman" w:cs="Times New Roman"/>
          <w:sz w:val="24"/>
          <w:szCs w:val="24"/>
          <w:lang w:val="pt-PT"/>
        </w:rPr>
      </w:pPr>
    </w:p>
    <w:p w:rsidR="00DF2365" w:rsidRPr="00DF2365" w:rsidRDefault="00DF2365" w:rsidP="00DF2365">
      <w:pPr>
        <w:tabs>
          <w:tab w:val="left" w:pos="2824"/>
        </w:tabs>
        <w:autoSpaceDE w:val="0"/>
        <w:autoSpaceDN w:val="0"/>
        <w:adjustRightInd w:val="0"/>
        <w:rPr>
          <w:rFonts w:ascii="Times New Roman" w:hAnsi="Times New Roman" w:cs="Times New Roman"/>
          <w:b/>
          <w:sz w:val="24"/>
          <w:szCs w:val="24"/>
          <w:lang w:val="pt-PT"/>
        </w:rPr>
      </w:pPr>
      <w:r w:rsidRPr="00DF2365">
        <w:rPr>
          <w:rFonts w:ascii="Times New Roman" w:hAnsi="Times New Roman" w:cs="Times New Roman"/>
          <w:b/>
          <w:bCs/>
          <w:sz w:val="24"/>
          <w:szCs w:val="24"/>
          <w:lang w:val="pt-PT"/>
        </w:rPr>
        <w:t>5.2. Pelo</w:t>
      </w:r>
      <w:r w:rsidRPr="00DF2365">
        <w:rPr>
          <w:rFonts w:ascii="Times New Roman" w:hAnsi="Times New Roman" w:cs="Times New Roman"/>
          <w:b/>
          <w:bCs/>
          <w:spacing w:val="7"/>
          <w:sz w:val="24"/>
          <w:szCs w:val="24"/>
          <w:lang w:val="pt-PT"/>
        </w:rPr>
        <w:t xml:space="preserve"> </w:t>
      </w:r>
      <w:r w:rsidRPr="00DF2365">
        <w:rPr>
          <w:rFonts w:ascii="Times New Roman" w:hAnsi="Times New Roman" w:cs="Times New Roman"/>
          <w:b/>
          <w:bCs/>
          <w:sz w:val="24"/>
          <w:szCs w:val="24"/>
          <w:lang w:val="pt-PT"/>
        </w:rPr>
        <w:t>ESTADO:</w:t>
      </w:r>
    </w:p>
    <w:p w:rsidR="00DF2365" w:rsidRPr="00DF2365" w:rsidRDefault="00DF2365" w:rsidP="00DF2365">
      <w:pPr>
        <w:tabs>
          <w:tab w:val="left" w:pos="3009"/>
        </w:tabs>
        <w:autoSpaceDE w:val="0"/>
        <w:autoSpaceDN w:val="0"/>
        <w:adjustRightInd w:val="0"/>
        <w:jc w:val="both"/>
        <w:rPr>
          <w:rFonts w:ascii="Times New Roman" w:hAnsi="Times New Roman" w:cs="Times New Roman"/>
          <w:bCs/>
          <w:sz w:val="24"/>
          <w:szCs w:val="24"/>
          <w:lang w:val="pt-PT"/>
        </w:rPr>
      </w:pPr>
      <w:r w:rsidRPr="00DF2365">
        <w:rPr>
          <w:rFonts w:ascii="Times New Roman" w:hAnsi="Times New Roman" w:cs="Times New Roman"/>
          <w:sz w:val="24"/>
          <w:szCs w:val="24"/>
          <w:lang w:val="pt-PT"/>
        </w:rPr>
        <w:t xml:space="preserve">5.2.1. </w:t>
      </w:r>
      <w:proofErr w:type="gramStart"/>
      <w:r w:rsidRPr="00DF2365">
        <w:rPr>
          <w:rFonts w:ascii="Times New Roman" w:hAnsi="Times New Roman" w:cs="Times New Roman"/>
          <w:sz w:val="24"/>
          <w:szCs w:val="24"/>
          <w:lang w:val="pt-PT"/>
        </w:rPr>
        <w:t>acessórios</w:t>
      </w:r>
      <w:proofErr w:type="gramEnd"/>
      <w:r w:rsidRPr="00DF2365">
        <w:rPr>
          <w:rFonts w:ascii="Times New Roman" w:hAnsi="Times New Roman" w:cs="Times New Roman"/>
          <w:sz w:val="24"/>
          <w:szCs w:val="24"/>
          <w:lang w:val="pt-PT"/>
        </w:rPr>
        <w:t xml:space="preserve"> e equipamentos para combate a</w:t>
      </w:r>
      <w:r w:rsidRPr="00DF2365">
        <w:rPr>
          <w:rFonts w:ascii="Times New Roman" w:hAnsi="Times New Roman" w:cs="Times New Roman"/>
          <w:spacing w:val="-25"/>
          <w:sz w:val="24"/>
          <w:szCs w:val="24"/>
          <w:lang w:val="pt-PT"/>
        </w:rPr>
        <w:t xml:space="preserve"> </w:t>
      </w:r>
      <w:r w:rsidRPr="00DF2365">
        <w:rPr>
          <w:rFonts w:ascii="Times New Roman" w:hAnsi="Times New Roman" w:cs="Times New Roman"/>
          <w:sz w:val="24"/>
          <w:szCs w:val="24"/>
          <w:lang w:val="pt-PT"/>
        </w:rPr>
        <w:t>incêndio;</w:t>
      </w:r>
    </w:p>
    <w:p w:rsidR="00DF2365" w:rsidRPr="00DF2365" w:rsidRDefault="00DF2365" w:rsidP="00DF2365">
      <w:pPr>
        <w:tabs>
          <w:tab w:val="left" w:pos="3009"/>
        </w:tabs>
        <w:autoSpaceDE w:val="0"/>
        <w:autoSpaceDN w:val="0"/>
        <w:adjustRightInd w:val="0"/>
        <w:jc w:val="both"/>
        <w:rPr>
          <w:rFonts w:ascii="Times New Roman" w:hAnsi="Times New Roman" w:cs="Times New Roman"/>
          <w:sz w:val="24"/>
          <w:szCs w:val="24"/>
          <w:lang w:val="pt-PT"/>
        </w:rPr>
      </w:pPr>
      <w:r w:rsidRPr="00DF2365">
        <w:rPr>
          <w:rFonts w:ascii="Times New Roman" w:hAnsi="Times New Roman" w:cs="Times New Roman"/>
          <w:sz w:val="24"/>
          <w:szCs w:val="24"/>
          <w:lang w:val="pt-PT"/>
        </w:rPr>
        <w:t xml:space="preserve">5.2.2. </w:t>
      </w:r>
      <w:proofErr w:type="gramStart"/>
      <w:r w:rsidRPr="00DF2365">
        <w:rPr>
          <w:rFonts w:ascii="Times New Roman" w:hAnsi="Times New Roman" w:cs="Times New Roman"/>
          <w:sz w:val="24"/>
          <w:szCs w:val="24"/>
          <w:lang w:val="pt-PT"/>
        </w:rPr>
        <w:t>acessórios</w:t>
      </w:r>
      <w:proofErr w:type="gramEnd"/>
      <w:r w:rsidRPr="00DF2365">
        <w:rPr>
          <w:rFonts w:ascii="Times New Roman" w:hAnsi="Times New Roman" w:cs="Times New Roman"/>
          <w:sz w:val="24"/>
          <w:szCs w:val="24"/>
          <w:lang w:val="pt-PT"/>
        </w:rPr>
        <w:t xml:space="preserve"> e equipamentos para operação de</w:t>
      </w:r>
      <w:r w:rsidRPr="00DF2365">
        <w:rPr>
          <w:rFonts w:ascii="Times New Roman" w:hAnsi="Times New Roman" w:cs="Times New Roman"/>
          <w:spacing w:val="-32"/>
          <w:sz w:val="24"/>
          <w:szCs w:val="24"/>
          <w:lang w:val="pt-PT"/>
        </w:rPr>
        <w:t xml:space="preserve"> </w:t>
      </w:r>
      <w:r w:rsidRPr="00DF2365">
        <w:rPr>
          <w:rFonts w:ascii="Times New Roman" w:hAnsi="Times New Roman" w:cs="Times New Roman"/>
          <w:sz w:val="24"/>
          <w:szCs w:val="24"/>
          <w:lang w:val="pt-PT"/>
        </w:rPr>
        <w:t>salvamento;</w:t>
      </w:r>
    </w:p>
    <w:p w:rsidR="00DF2365" w:rsidRPr="00DF2365" w:rsidRDefault="00DF2365" w:rsidP="00DF2365">
      <w:pPr>
        <w:tabs>
          <w:tab w:val="left" w:pos="3023"/>
        </w:tabs>
        <w:autoSpaceDE w:val="0"/>
        <w:autoSpaceDN w:val="0"/>
        <w:adjustRightInd w:val="0"/>
        <w:rPr>
          <w:rFonts w:ascii="Times New Roman" w:hAnsi="Times New Roman" w:cs="Times New Roman"/>
          <w:sz w:val="24"/>
          <w:szCs w:val="24"/>
          <w:lang w:val="pt-PT"/>
        </w:rPr>
      </w:pPr>
      <w:r w:rsidRPr="00DF2365">
        <w:rPr>
          <w:rFonts w:ascii="Times New Roman" w:hAnsi="Times New Roman" w:cs="Times New Roman"/>
          <w:sz w:val="24"/>
          <w:szCs w:val="24"/>
          <w:lang w:val="pt-PT"/>
        </w:rPr>
        <w:t xml:space="preserve">5.2.3. </w:t>
      </w:r>
      <w:proofErr w:type="gramStart"/>
      <w:r w:rsidRPr="00DF2365">
        <w:rPr>
          <w:rFonts w:ascii="Times New Roman" w:hAnsi="Times New Roman" w:cs="Times New Roman"/>
          <w:sz w:val="24"/>
          <w:szCs w:val="24"/>
          <w:lang w:val="pt-PT"/>
        </w:rPr>
        <w:t>viaturas</w:t>
      </w:r>
      <w:proofErr w:type="gramEnd"/>
      <w:r w:rsidRPr="00DF2365">
        <w:rPr>
          <w:rFonts w:ascii="Times New Roman" w:hAnsi="Times New Roman" w:cs="Times New Roman"/>
          <w:sz w:val="24"/>
          <w:szCs w:val="24"/>
          <w:lang w:val="pt-PT"/>
        </w:rPr>
        <w:t xml:space="preserve"> e equipamentos para combate a</w:t>
      </w:r>
      <w:r w:rsidRPr="00DF2365">
        <w:rPr>
          <w:rFonts w:ascii="Times New Roman" w:hAnsi="Times New Roman" w:cs="Times New Roman"/>
          <w:spacing w:val="-38"/>
          <w:sz w:val="24"/>
          <w:szCs w:val="24"/>
          <w:lang w:val="pt-PT"/>
        </w:rPr>
        <w:t xml:space="preserve"> </w:t>
      </w:r>
      <w:r w:rsidRPr="00DF2365">
        <w:rPr>
          <w:rFonts w:ascii="Times New Roman" w:hAnsi="Times New Roman" w:cs="Times New Roman"/>
          <w:sz w:val="24"/>
          <w:szCs w:val="24"/>
          <w:lang w:val="pt-PT"/>
        </w:rPr>
        <w:t>incêndios;</w:t>
      </w:r>
    </w:p>
    <w:p w:rsidR="00DF2365" w:rsidRPr="00DF2365" w:rsidRDefault="00DF2365" w:rsidP="00DF2365">
      <w:pPr>
        <w:tabs>
          <w:tab w:val="left" w:pos="3023"/>
        </w:tabs>
        <w:autoSpaceDE w:val="0"/>
        <w:autoSpaceDN w:val="0"/>
        <w:adjustRightInd w:val="0"/>
        <w:rPr>
          <w:rFonts w:ascii="Times New Roman" w:hAnsi="Times New Roman" w:cs="Times New Roman"/>
          <w:sz w:val="24"/>
          <w:szCs w:val="24"/>
          <w:lang w:val="pt-PT"/>
        </w:rPr>
      </w:pPr>
      <w:r w:rsidRPr="00DF2365">
        <w:rPr>
          <w:rFonts w:ascii="Times New Roman" w:hAnsi="Times New Roman" w:cs="Times New Roman"/>
          <w:sz w:val="24"/>
          <w:szCs w:val="24"/>
          <w:lang w:val="pt-PT"/>
        </w:rPr>
        <w:t xml:space="preserve">5.2.4. </w:t>
      </w:r>
      <w:proofErr w:type="gramStart"/>
      <w:r w:rsidRPr="00DF2365">
        <w:rPr>
          <w:rFonts w:ascii="Times New Roman" w:hAnsi="Times New Roman" w:cs="Times New Roman"/>
          <w:sz w:val="24"/>
          <w:szCs w:val="24"/>
          <w:lang w:val="pt-PT"/>
        </w:rPr>
        <w:t>viaturas</w:t>
      </w:r>
      <w:proofErr w:type="gramEnd"/>
      <w:r w:rsidRPr="00DF2365">
        <w:rPr>
          <w:rFonts w:ascii="Times New Roman" w:hAnsi="Times New Roman" w:cs="Times New Roman"/>
          <w:spacing w:val="-12"/>
          <w:sz w:val="24"/>
          <w:szCs w:val="24"/>
          <w:lang w:val="pt-PT"/>
        </w:rPr>
        <w:t xml:space="preserve"> </w:t>
      </w:r>
      <w:r w:rsidRPr="00DF2365">
        <w:rPr>
          <w:rFonts w:ascii="Times New Roman" w:hAnsi="Times New Roman" w:cs="Times New Roman"/>
          <w:sz w:val="24"/>
          <w:szCs w:val="24"/>
          <w:lang w:val="pt-PT"/>
        </w:rPr>
        <w:t>e</w:t>
      </w:r>
      <w:r w:rsidRPr="00DF2365">
        <w:rPr>
          <w:rFonts w:ascii="Times New Roman" w:hAnsi="Times New Roman" w:cs="Times New Roman"/>
          <w:spacing w:val="-17"/>
          <w:sz w:val="24"/>
          <w:szCs w:val="24"/>
          <w:lang w:val="pt-PT"/>
        </w:rPr>
        <w:t xml:space="preserve"> </w:t>
      </w:r>
      <w:r w:rsidRPr="00DF2365">
        <w:rPr>
          <w:rFonts w:ascii="Times New Roman" w:hAnsi="Times New Roman" w:cs="Times New Roman"/>
          <w:sz w:val="24"/>
          <w:szCs w:val="24"/>
          <w:lang w:val="pt-PT"/>
        </w:rPr>
        <w:t>equipamentos</w:t>
      </w:r>
      <w:r w:rsidRPr="00DF2365">
        <w:rPr>
          <w:rFonts w:ascii="Times New Roman" w:hAnsi="Times New Roman" w:cs="Times New Roman"/>
          <w:spacing w:val="9"/>
          <w:sz w:val="24"/>
          <w:szCs w:val="24"/>
          <w:lang w:val="pt-PT"/>
        </w:rPr>
        <w:t xml:space="preserve"> </w:t>
      </w:r>
      <w:r w:rsidRPr="00DF2365">
        <w:rPr>
          <w:rFonts w:ascii="Times New Roman" w:hAnsi="Times New Roman" w:cs="Times New Roman"/>
          <w:sz w:val="24"/>
          <w:szCs w:val="24"/>
          <w:lang w:val="pt-PT"/>
        </w:rPr>
        <w:t>para</w:t>
      </w:r>
      <w:r w:rsidRPr="00DF2365">
        <w:rPr>
          <w:rFonts w:ascii="Times New Roman" w:hAnsi="Times New Roman" w:cs="Times New Roman"/>
          <w:spacing w:val="-16"/>
          <w:sz w:val="24"/>
          <w:szCs w:val="24"/>
          <w:lang w:val="pt-PT"/>
        </w:rPr>
        <w:t xml:space="preserve"> </w:t>
      </w:r>
      <w:r w:rsidRPr="00DF2365">
        <w:rPr>
          <w:rFonts w:ascii="Times New Roman" w:hAnsi="Times New Roman" w:cs="Times New Roman"/>
          <w:sz w:val="24"/>
          <w:szCs w:val="24"/>
          <w:lang w:val="pt-PT"/>
        </w:rPr>
        <w:t>salvamento</w:t>
      </w:r>
      <w:r w:rsidRPr="00DF2365">
        <w:rPr>
          <w:rFonts w:ascii="Times New Roman" w:hAnsi="Times New Roman" w:cs="Times New Roman"/>
          <w:spacing w:val="-6"/>
          <w:sz w:val="24"/>
          <w:szCs w:val="24"/>
          <w:lang w:val="pt-PT"/>
        </w:rPr>
        <w:t xml:space="preserve"> </w:t>
      </w:r>
      <w:r w:rsidRPr="00DF2365">
        <w:rPr>
          <w:rFonts w:ascii="Times New Roman" w:hAnsi="Times New Roman" w:cs="Times New Roman"/>
          <w:sz w:val="24"/>
          <w:szCs w:val="24"/>
          <w:lang w:val="pt-PT"/>
        </w:rPr>
        <w:t>aquático e</w:t>
      </w:r>
      <w:r w:rsidRPr="00DF2365">
        <w:rPr>
          <w:rFonts w:ascii="Times New Roman" w:hAnsi="Times New Roman" w:cs="Times New Roman"/>
          <w:spacing w:val="-18"/>
          <w:sz w:val="24"/>
          <w:szCs w:val="24"/>
          <w:lang w:val="pt-PT"/>
        </w:rPr>
        <w:t xml:space="preserve"> </w:t>
      </w:r>
      <w:r w:rsidRPr="00DF2365">
        <w:rPr>
          <w:rFonts w:ascii="Times New Roman" w:hAnsi="Times New Roman" w:cs="Times New Roman"/>
          <w:sz w:val="24"/>
          <w:szCs w:val="24"/>
          <w:lang w:val="pt-PT"/>
        </w:rPr>
        <w:t>terrestre;</w:t>
      </w:r>
    </w:p>
    <w:p w:rsidR="00DF2365" w:rsidRPr="00DF2365" w:rsidRDefault="00DF2365" w:rsidP="00DF2365">
      <w:pPr>
        <w:tabs>
          <w:tab w:val="left" w:pos="3023"/>
        </w:tabs>
        <w:autoSpaceDE w:val="0"/>
        <w:autoSpaceDN w:val="0"/>
        <w:adjustRightInd w:val="0"/>
        <w:rPr>
          <w:rFonts w:ascii="Times New Roman" w:hAnsi="Times New Roman" w:cs="Times New Roman"/>
          <w:sz w:val="24"/>
          <w:szCs w:val="24"/>
          <w:lang w:val="pt-PT"/>
        </w:rPr>
      </w:pPr>
      <w:r w:rsidRPr="00DF2365">
        <w:rPr>
          <w:rFonts w:ascii="Times New Roman" w:hAnsi="Times New Roman" w:cs="Times New Roman"/>
          <w:sz w:val="24"/>
          <w:szCs w:val="24"/>
          <w:lang w:val="pt-PT"/>
        </w:rPr>
        <w:t xml:space="preserve">5.2.5. </w:t>
      </w:r>
      <w:proofErr w:type="gramStart"/>
      <w:r w:rsidRPr="00DF2365">
        <w:rPr>
          <w:rFonts w:ascii="Times New Roman" w:hAnsi="Times New Roman" w:cs="Times New Roman"/>
          <w:sz w:val="24"/>
          <w:szCs w:val="24"/>
          <w:lang w:val="pt-PT"/>
        </w:rPr>
        <w:t>viaturas</w:t>
      </w:r>
      <w:proofErr w:type="gramEnd"/>
      <w:r w:rsidRPr="00DF2365">
        <w:rPr>
          <w:rFonts w:ascii="Times New Roman" w:hAnsi="Times New Roman" w:cs="Times New Roman"/>
          <w:sz w:val="24"/>
          <w:szCs w:val="24"/>
          <w:lang w:val="pt-PT"/>
        </w:rPr>
        <w:t xml:space="preserve"> e equipamentos para resgate de</w:t>
      </w:r>
      <w:r w:rsidRPr="00DF2365">
        <w:rPr>
          <w:rFonts w:ascii="Times New Roman" w:hAnsi="Times New Roman" w:cs="Times New Roman"/>
          <w:spacing w:val="-40"/>
          <w:sz w:val="24"/>
          <w:szCs w:val="24"/>
          <w:lang w:val="pt-PT"/>
        </w:rPr>
        <w:t xml:space="preserve"> </w:t>
      </w:r>
      <w:r w:rsidRPr="00DF2365">
        <w:rPr>
          <w:rFonts w:ascii="Times New Roman" w:hAnsi="Times New Roman" w:cs="Times New Roman"/>
          <w:sz w:val="24"/>
          <w:szCs w:val="24"/>
          <w:lang w:val="pt-PT"/>
        </w:rPr>
        <w:t>acidentados;</w:t>
      </w:r>
    </w:p>
    <w:p w:rsidR="00DF2365" w:rsidRPr="00DF2365" w:rsidRDefault="00DF2365" w:rsidP="00DF2365">
      <w:pPr>
        <w:tabs>
          <w:tab w:val="left" w:pos="3023"/>
        </w:tabs>
        <w:autoSpaceDE w:val="0"/>
        <w:autoSpaceDN w:val="0"/>
        <w:adjustRightInd w:val="0"/>
        <w:rPr>
          <w:rFonts w:ascii="Times New Roman" w:hAnsi="Times New Roman" w:cs="Times New Roman"/>
          <w:sz w:val="24"/>
          <w:szCs w:val="24"/>
          <w:lang w:val="pt-PT"/>
        </w:rPr>
      </w:pPr>
      <w:r w:rsidRPr="00DF2365">
        <w:rPr>
          <w:rFonts w:ascii="Times New Roman" w:hAnsi="Times New Roman" w:cs="Times New Roman"/>
          <w:sz w:val="24"/>
          <w:szCs w:val="24"/>
          <w:lang w:val="pt-PT"/>
        </w:rPr>
        <w:t xml:space="preserve">5.2.6. </w:t>
      </w:r>
      <w:proofErr w:type="gramStart"/>
      <w:r w:rsidRPr="00DF2365">
        <w:rPr>
          <w:rFonts w:ascii="Times New Roman" w:hAnsi="Times New Roman" w:cs="Times New Roman"/>
          <w:sz w:val="24"/>
          <w:szCs w:val="24"/>
          <w:lang w:val="pt-PT"/>
        </w:rPr>
        <w:t>viaturas</w:t>
      </w:r>
      <w:proofErr w:type="gramEnd"/>
      <w:r w:rsidRPr="00DF2365">
        <w:rPr>
          <w:rFonts w:ascii="Times New Roman" w:hAnsi="Times New Roman" w:cs="Times New Roman"/>
          <w:sz w:val="24"/>
          <w:szCs w:val="24"/>
          <w:lang w:val="pt-PT"/>
        </w:rPr>
        <w:t xml:space="preserve"> leves, para transporte de material e pessoal;</w:t>
      </w:r>
      <w:r w:rsidRPr="00DF2365">
        <w:rPr>
          <w:rFonts w:ascii="Times New Roman" w:hAnsi="Times New Roman" w:cs="Times New Roman"/>
          <w:spacing w:val="-12"/>
          <w:sz w:val="24"/>
          <w:szCs w:val="24"/>
          <w:lang w:val="pt-PT"/>
        </w:rPr>
        <w:t xml:space="preserve"> </w:t>
      </w:r>
      <w:r w:rsidRPr="00DF2365">
        <w:rPr>
          <w:rFonts w:ascii="Times New Roman" w:hAnsi="Times New Roman" w:cs="Times New Roman"/>
          <w:sz w:val="24"/>
          <w:szCs w:val="24"/>
          <w:lang w:val="pt-PT"/>
        </w:rPr>
        <w:t>e,</w:t>
      </w:r>
    </w:p>
    <w:p w:rsidR="00DF2365" w:rsidRPr="00DF2365" w:rsidRDefault="00DF2365" w:rsidP="00DF2365">
      <w:pPr>
        <w:tabs>
          <w:tab w:val="left" w:pos="3023"/>
        </w:tabs>
        <w:autoSpaceDE w:val="0"/>
        <w:autoSpaceDN w:val="0"/>
        <w:adjustRightInd w:val="0"/>
        <w:rPr>
          <w:rFonts w:ascii="Times New Roman" w:hAnsi="Times New Roman" w:cs="Times New Roman"/>
          <w:sz w:val="24"/>
          <w:szCs w:val="24"/>
          <w:lang w:val="pt-PT"/>
        </w:rPr>
      </w:pPr>
      <w:r w:rsidRPr="00DF2365">
        <w:rPr>
          <w:rFonts w:ascii="Times New Roman" w:hAnsi="Times New Roman" w:cs="Times New Roman"/>
          <w:sz w:val="24"/>
          <w:szCs w:val="24"/>
          <w:lang w:val="pt-PT"/>
        </w:rPr>
        <w:t xml:space="preserve">5.2.7. </w:t>
      </w:r>
      <w:proofErr w:type="gramStart"/>
      <w:r w:rsidRPr="00DF2365">
        <w:rPr>
          <w:rFonts w:ascii="Times New Roman" w:hAnsi="Times New Roman" w:cs="Times New Roman"/>
          <w:sz w:val="24"/>
          <w:szCs w:val="24"/>
          <w:lang w:val="pt-PT"/>
        </w:rPr>
        <w:t>material</w:t>
      </w:r>
      <w:proofErr w:type="gramEnd"/>
      <w:r w:rsidRPr="00DF2365">
        <w:rPr>
          <w:rFonts w:ascii="Times New Roman" w:hAnsi="Times New Roman" w:cs="Times New Roman"/>
          <w:sz w:val="24"/>
          <w:szCs w:val="24"/>
          <w:lang w:val="pt-PT"/>
        </w:rPr>
        <w:t xml:space="preserve"> e equipamento de</w:t>
      </w:r>
      <w:r w:rsidRPr="00DF2365">
        <w:rPr>
          <w:rFonts w:ascii="Times New Roman" w:hAnsi="Times New Roman" w:cs="Times New Roman"/>
          <w:spacing w:val="-10"/>
          <w:sz w:val="24"/>
          <w:szCs w:val="24"/>
          <w:lang w:val="pt-PT"/>
        </w:rPr>
        <w:t xml:space="preserve"> </w:t>
      </w:r>
      <w:r w:rsidRPr="00DF2365">
        <w:rPr>
          <w:rFonts w:ascii="Times New Roman" w:hAnsi="Times New Roman" w:cs="Times New Roman"/>
          <w:sz w:val="24"/>
          <w:szCs w:val="24"/>
          <w:lang w:val="pt-PT"/>
        </w:rPr>
        <w:t>comunicações.</w:t>
      </w:r>
    </w:p>
    <w:p w:rsidR="00DF2365" w:rsidRPr="00DF2365" w:rsidRDefault="00DF2365" w:rsidP="00DF2365">
      <w:pPr>
        <w:autoSpaceDE w:val="0"/>
        <w:autoSpaceDN w:val="0"/>
        <w:adjustRightInd w:val="0"/>
        <w:rPr>
          <w:rFonts w:ascii="Times New Roman" w:hAnsi="Times New Roman" w:cs="Times New Roman"/>
          <w:sz w:val="24"/>
          <w:szCs w:val="24"/>
          <w:lang w:val="pt-PT"/>
        </w:rPr>
      </w:pPr>
    </w:p>
    <w:p w:rsidR="00DF2365" w:rsidRPr="00DF2365" w:rsidRDefault="00DF2365" w:rsidP="00DF2365">
      <w:pPr>
        <w:tabs>
          <w:tab w:val="left" w:pos="1271"/>
        </w:tabs>
        <w:autoSpaceDE w:val="0"/>
        <w:autoSpaceDN w:val="0"/>
        <w:adjustRightInd w:val="0"/>
        <w:rPr>
          <w:rFonts w:ascii="Times New Roman" w:hAnsi="Times New Roman" w:cs="Times New Roman"/>
          <w:b/>
          <w:sz w:val="24"/>
          <w:szCs w:val="24"/>
          <w:lang w:val="pt-PT"/>
        </w:rPr>
      </w:pPr>
      <w:r w:rsidRPr="00DF2365">
        <w:rPr>
          <w:rFonts w:ascii="Times New Roman" w:hAnsi="Times New Roman" w:cs="Times New Roman"/>
          <w:sz w:val="24"/>
          <w:szCs w:val="24"/>
          <w:lang w:val="pt-PT"/>
        </w:rPr>
        <w:t xml:space="preserve">6 - </w:t>
      </w:r>
      <w:r w:rsidRPr="00DF2365">
        <w:rPr>
          <w:rFonts w:ascii="Times New Roman" w:hAnsi="Times New Roman" w:cs="Times New Roman"/>
          <w:b/>
          <w:bCs/>
          <w:sz w:val="24"/>
          <w:szCs w:val="24"/>
          <w:lang w:val="pt-PT"/>
        </w:rPr>
        <w:t>PLANO DE APLICAÇÃO DOS RECURSOS FINANCEIROS:</w:t>
      </w:r>
    </w:p>
    <w:p w:rsidR="00DF2365" w:rsidRPr="00DF2365" w:rsidRDefault="00DF2365" w:rsidP="00DF2365">
      <w:pPr>
        <w:tabs>
          <w:tab w:val="left" w:pos="1271"/>
        </w:tabs>
        <w:autoSpaceDE w:val="0"/>
        <w:autoSpaceDN w:val="0"/>
        <w:adjustRightInd w:val="0"/>
        <w:rPr>
          <w:rFonts w:ascii="Times New Roman" w:hAnsi="Times New Roman" w:cs="Times New Roman"/>
          <w:b/>
          <w:bCs/>
          <w:sz w:val="24"/>
          <w:szCs w:val="24"/>
          <w:lang w:val="pt-PT"/>
        </w:rPr>
      </w:pPr>
    </w:p>
    <w:p w:rsidR="00DF2365" w:rsidRPr="00DF2365" w:rsidRDefault="00DF2365" w:rsidP="00DF2365">
      <w:pPr>
        <w:tabs>
          <w:tab w:val="left" w:pos="2675"/>
        </w:tabs>
        <w:autoSpaceDE w:val="0"/>
        <w:autoSpaceDN w:val="0"/>
        <w:adjustRightInd w:val="0"/>
        <w:jc w:val="both"/>
        <w:rPr>
          <w:rFonts w:ascii="Times New Roman" w:hAnsi="Times New Roman" w:cs="Times New Roman"/>
          <w:bCs/>
          <w:sz w:val="24"/>
          <w:szCs w:val="24"/>
          <w:lang w:val="pt-PT"/>
        </w:rPr>
      </w:pPr>
      <w:r w:rsidRPr="00DF2365">
        <w:rPr>
          <w:rFonts w:ascii="Times New Roman" w:hAnsi="Times New Roman" w:cs="Times New Roman"/>
          <w:sz w:val="24"/>
          <w:szCs w:val="24"/>
          <w:lang w:val="pt-PT"/>
        </w:rPr>
        <w:t xml:space="preserve">6.1. Na vigência do presente convênio, são aplicados os recursos conforme dotação orçamentária aprovada para cada ano, sendo que é de responsabilidade </w:t>
      </w:r>
      <w:r w:rsidRPr="00DF2365">
        <w:rPr>
          <w:rFonts w:ascii="Times New Roman" w:hAnsi="Times New Roman" w:cs="Times New Roman"/>
          <w:bCs/>
          <w:sz w:val="24"/>
          <w:szCs w:val="24"/>
          <w:lang w:val="pt-PT"/>
        </w:rPr>
        <w:t>do</w:t>
      </w:r>
      <w:r w:rsidRPr="00DF2365">
        <w:rPr>
          <w:rFonts w:ascii="Times New Roman" w:hAnsi="Times New Roman" w:cs="Times New Roman"/>
          <w:b/>
          <w:bCs/>
          <w:sz w:val="24"/>
          <w:szCs w:val="24"/>
          <w:lang w:val="pt-PT"/>
        </w:rPr>
        <w:t xml:space="preserve"> MUNICÍPIO </w:t>
      </w:r>
      <w:r w:rsidRPr="00DF2365">
        <w:rPr>
          <w:rFonts w:ascii="Times New Roman" w:hAnsi="Times New Roman" w:cs="Times New Roman"/>
          <w:sz w:val="24"/>
          <w:szCs w:val="24"/>
          <w:lang w:val="pt-PT"/>
        </w:rPr>
        <w:t>o pagamento de despesas com a locação, manutenção e outras que impliquem no</w:t>
      </w:r>
      <w:r w:rsidRPr="00DF2365">
        <w:rPr>
          <w:rFonts w:ascii="Times New Roman" w:hAnsi="Times New Roman" w:cs="Times New Roman"/>
          <w:spacing w:val="-16"/>
          <w:sz w:val="24"/>
          <w:szCs w:val="24"/>
          <w:lang w:val="pt-PT"/>
        </w:rPr>
        <w:t xml:space="preserve"> </w:t>
      </w:r>
      <w:r w:rsidRPr="00DF2365">
        <w:rPr>
          <w:rFonts w:ascii="Times New Roman" w:hAnsi="Times New Roman" w:cs="Times New Roman"/>
          <w:sz w:val="24"/>
          <w:szCs w:val="24"/>
          <w:lang w:val="pt-PT"/>
        </w:rPr>
        <w:t>pleno funcionamento</w:t>
      </w:r>
      <w:r w:rsidRPr="00DF2365">
        <w:rPr>
          <w:rFonts w:ascii="Times New Roman" w:hAnsi="Times New Roman" w:cs="Times New Roman"/>
          <w:spacing w:val="-13"/>
          <w:sz w:val="24"/>
          <w:szCs w:val="24"/>
          <w:lang w:val="pt-PT"/>
        </w:rPr>
        <w:t xml:space="preserve"> </w:t>
      </w:r>
      <w:r w:rsidRPr="00DF2365">
        <w:rPr>
          <w:rFonts w:ascii="Times New Roman" w:hAnsi="Times New Roman" w:cs="Times New Roman"/>
          <w:sz w:val="24"/>
          <w:szCs w:val="24"/>
          <w:lang w:val="pt-PT"/>
        </w:rPr>
        <w:t>de</w:t>
      </w:r>
      <w:r w:rsidRPr="00DF2365">
        <w:rPr>
          <w:rFonts w:ascii="Times New Roman" w:hAnsi="Times New Roman" w:cs="Times New Roman"/>
          <w:spacing w:val="-26"/>
          <w:sz w:val="24"/>
          <w:szCs w:val="24"/>
          <w:lang w:val="pt-PT"/>
        </w:rPr>
        <w:t xml:space="preserve"> </w:t>
      </w:r>
      <w:r w:rsidRPr="00DF2365">
        <w:rPr>
          <w:rFonts w:ascii="Times New Roman" w:hAnsi="Times New Roman" w:cs="Times New Roman"/>
          <w:sz w:val="24"/>
          <w:szCs w:val="24"/>
          <w:lang w:val="pt-PT"/>
        </w:rPr>
        <w:t>suas</w:t>
      </w:r>
      <w:r w:rsidRPr="00DF2365">
        <w:rPr>
          <w:rFonts w:ascii="Times New Roman" w:hAnsi="Times New Roman" w:cs="Times New Roman"/>
          <w:spacing w:val="-28"/>
          <w:sz w:val="24"/>
          <w:szCs w:val="24"/>
          <w:lang w:val="pt-PT"/>
        </w:rPr>
        <w:t xml:space="preserve"> </w:t>
      </w:r>
      <w:r w:rsidRPr="00DF2365">
        <w:rPr>
          <w:rFonts w:ascii="Times New Roman" w:hAnsi="Times New Roman" w:cs="Times New Roman"/>
          <w:sz w:val="24"/>
          <w:szCs w:val="24"/>
          <w:lang w:val="pt-PT"/>
        </w:rPr>
        <w:t>atividades</w:t>
      </w:r>
      <w:r w:rsidRPr="00DF2365">
        <w:rPr>
          <w:rFonts w:ascii="Times New Roman" w:hAnsi="Times New Roman" w:cs="Times New Roman"/>
          <w:spacing w:val="-8"/>
          <w:sz w:val="24"/>
          <w:szCs w:val="24"/>
          <w:lang w:val="pt-PT"/>
        </w:rPr>
        <w:t xml:space="preserve"> </w:t>
      </w:r>
      <w:r w:rsidRPr="00DF2365">
        <w:rPr>
          <w:rFonts w:ascii="Times New Roman" w:hAnsi="Times New Roman" w:cs="Times New Roman"/>
          <w:sz w:val="24"/>
          <w:szCs w:val="24"/>
          <w:lang w:val="pt-PT"/>
        </w:rPr>
        <w:t>no</w:t>
      </w:r>
      <w:r w:rsidRPr="00DF2365">
        <w:rPr>
          <w:rFonts w:ascii="Times New Roman" w:hAnsi="Times New Roman" w:cs="Times New Roman"/>
          <w:spacing w:val="-23"/>
          <w:sz w:val="24"/>
          <w:szCs w:val="24"/>
          <w:lang w:val="pt-PT"/>
        </w:rPr>
        <w:t xml:space="preserve"> </w:t>
      </w:r>
      <w:r w:rsidRPr="00DF2365">
        <w:rPr>
          <w:rFonts w:ascii="Times New Roman" w:hAnsi="Times New Roman" w:cs="Times New Roman"/>
          <w:sz w:val="24"/>
          <w:szCs w:val="24"/>
          <w:lang w:val="pt-PT"/>
        </w:rPr>
        <w:t>interior</w:t>
      </w:r>
      <w:r w:rsidRPr="00DF2365">
        <w:rPr>
          <w:rFonts w:ascii="Times New Roman" w:hAnsi="Times New Roman" w:cs="Times New Roman"/>
          <w:spacing w:val="-15"/>
          <w:sz w:val="24"/>
          <w:szCs w:val="24"/>
          <w:lang w:val="pt-PT"/>
        </w:rPr>
        <w:t xml:space="preserve"> </w:t>
      </w:r>
      <w:r w:rsidRPr="00DF2365">
        <w:rPr>
          <w:rFonts w:ascii="Times New Roman" w:hAnsi="Times New Roman" w:cs="Times New Roman"/>
          <w:sz w:val="24"/>
          <w:szCs w:val="24"/>
          <w:lang w:val="pt-PT"/>
        </w:rPr>
        <w:t>do</w:t>
      </w:r>
      <w:r w:rsidRPr="00DF2365">
        <w:rPr>
          <w:rFonts w:ascii="Times New Roman" w:hAnsi="Times New Roman" w:cs="Times New Roman"/>
          <w:spacing w:val="-23"/>
          <w:sz w:val="24"/>
          <w:szCs w:val="24"/>
          <w:lang w:val="pt-PT"/>
        </w:rPr>
        <w:t xml:space="preserve"> </w:t>
      </w:r>
      <w:r w:rsidRPr="00DF2365">
        <w:rPr>
          <w:rFonts w:ascii="Times New Roman" w:hAnsi="Times New Roman" w:cs="Times New Roman"/>
          <w:sz w:val="24"/>
          <w:szCs w:val="24"/>
          <w:lang w:val="pt-PT"/>
        </w:rPr>
        <w:t>imóvel,</w:t>
      </w:r>
      <w:r w:rsidRPr="00DF2365">
        <w:rPr>
          <w:rFonts w:ascii="Times New Roman" w:hAnsi="Times New Roman" w:cs="Times New Roman"/>
          <w:spacing w:val="-20"/>
          <w:sz w:val="24"/>
          <w:szCs w:val="24"/>
          <w:lang w:val="pt-PT"/>
        </w:rPr>
        <w:t xml:space="preserve"> </w:t>
      </w:r>
      <w:r w:rsidRPr="00DF2365">
        <w:rPr>
          <w:rFonts w:ascii="Times New Roman" w:hAnsi="Times New Roman" w:cs="Times New Roman"/>
          <w:sz w:val="24"/>
          <w:szCs w:val="24"/>
          <w:lang w:val="pt-PT"/>
        </w:rPr>
        <w:t>evitando-se</w:t>
      </w:r>
      <w:r w:rsidRPr="00DF2365">
        <w:rPr>
          <w:rFonts w:ascii="Times New Roman" w:hAnsi="Times New Roman" w:cs="Times New Roman"/>
          <w:spacing w:val="-13"/>
          <w:sz w:val="24"/>
          <w:szCs w:val="24"/>
          <w:lang w:val="pt-PT"/>
        </w:rPr>
        <w:t xml:space="preserve"> </w:t>
      </w:r>
      <w:r w:rsidRPr="00DF2365">
        <w:rPr>
          <w:rFonts w:ascii="Times New Roman" w:hAnsi="Times New Roman" w:cs="Times New Roman"/>
          <w:sz w:val="24"/>
          <w:szCs w:val="24"/>
          <w:lang w:val="pt-PT"/>
        </w:rPr>
        <w:t>a</w:t>
      </w:r>
      <w:r w:rsidRPr="00DF2365">
        <w:rPr>
          <w:rFonts w:ascii="Times New Roman" w:hAnsi="Times New Roman" w:cs="Times New Roman"/>
          <w:spacing w:val="-23"/>
          <w:sz w:val="24"/>
          <w:szCs w:val="24"/>
          <w:lang w:val="pt-PT"/>
        </w:rPr>
        <w:t xml:space="preserve"> </w:t>
      </w:r>
      <w:r w:rsidRPr="00DF2365">
        <w:rPr>
          <w:rFonts w:ascii="Times New Roman" w:hAnsi="Times New Roman" w:cs="Times New Roman"/>
          <w:sz w:val="24"/>
          <w:szCs w:val="24"/>
          <w:lang w:val="pt-PT"/>
        </w:rPr>
        <w:t>solução</w:t>
      </w:r>
      <w:r w:rsidRPr="00DF2365">
        <w:rPr>
          <w:rFonts w:ascii="Times New Roman" w:hAnsi="Times New Roman" w:cs="Times New Roman"/>
          <w:spacing w:val="-16"/>
          <w:sz w:val="24"/>
          <w:szCs w:val="24"/>
          <w:lang w:val="pt-PT"/>
        </w:rPr>
        <w:t xml:space="preserve"> </w:t>
      </w:r>
      <w:r w:rsidRPr="00DF2365">
        <w:rPr>
          <w:rFonts w:ascii="Times New Roman" w:hAnsi="Times New Roman" w:cs="Times New Roman"/>
          <w:sz w:val="24"/>
          <w:szCs w:val="24"/>
          <w:lang w:val="pt-PT"/>
        </w:rPr>
        <w:t>de</w:t>
      </w:r>
      <w:r w:rsidRPr="00DF2365">
        <w:rPr>
          <w:rFonts w:ascii="Times New Roman" w:hAnsi="Times New Roman" w:cs="Times New Roman"/>
          <w:spacing w:val="-24"/>
          <w:sz w:val="24"/>
          <w:szCs w:val="24"/>
          <w:lang w:val="pt-PT"/>
        </w:rPr>
        <w:t xml:space="preserve"> </w:t>
      </w:r>
      <w:r w:rsidRPr="00DF2365">
        <w:rPr>
          <w:rFonts w:ascii="Times New Roman" w:hAnsi="Times New Roman" w:cs="Times New Roman"/>
          <w:sz w:val="24"/>
          <w:szCs w:val="24"/>
          <w:lang w:val="pt-PT"/>
        </w:rPr>
        <w:t>continuidade</w:t>
      </w:r>
      <w:r w:rsidRPr="00DF2365">
        <w:rPr>
          <w:rFonts w:ascii="Times New Roman" w:hAnsi="Times New Roman" w:cs="Times New Roman"/>
          <w:spacing w:val="-14"/>
          <w:sz w:val="24"/>
          <w:szCs w:val="24"/>
          <w:lang w:val="pt-PT"/>
        </w:rPr>
        <w:t xml:space="preserve"> </w:t>
      </w:r>
      <w:r w:rsidRPr="00DF2365">
        <w:rPr>
          <w:rFonts w:ascii="Times New Roman" w:hAnsi="Times New Roman" w:cs="Times New Roman"/>
          <w:sz w:val="24"/>
          <w:szCs w:val="24"/>
          <w:lang w:val="pt-PT"/>
        </w:rPr>
        <w:t>das atividades administrativas e</w:t>
      </w:r>
      <w:r w:rsidRPr="00DF2365">
        <w:rPr>
          <w:rFonts w:ascii="Times New Roman" w:hAnsi="Times New Roman" w:cs="Times New Roman"/>
          <w:spacing w:val="-23"/>
          <w:sz w:val="24"/>
          <w:szCs w:val="24"/>
          <w:lang w:val="pt-PT"/>
        </w:rPr>
        <w:t xml:space="preserve"> </w:t>
      </w:r>
      <w:r w:rsidRPr="00DF2365">
        <w:rPr>
          <w:rFonts w:ascii="Times New Roman" w:hAnsi="Times New Roman" w:cs="Times New Roman"/>
          <w:sz w:val="24"/>
          <w:szCs w:val="24"/>
          <w:lang w:val="pt-PT"/>
        </w:rPr>
        <w:t>operacionais;</w:t>
      </w:r>
    </w:p>
    <w:p w:rsidR="00DF2365" w:rsidRPr="00DF2365" w:rsidRDefault="00DF2365" w:rsidP="00DF2365">
      <w:pPr>
        <w:tabs>
          <w:tab w:val="left" w:pos="2675"/>
        </w:tabs>
        <w:autoSpaceDE w:val="0"/>
        <w:autoSpaceDN w:val="0"/>
        <w:adjustRightInd w:val="0"/>
        <w:jc w:val="both"/>
        <w:rPr>
          <w:rFonts w:ascii="Times New Roman" w:hAnsi="Times New Roman" w:cs="Times New Roman"/>
          <w:sz w:val="24"/>
          <w:szCs w:val="24"/>
          <w:lang w:val="pt-PT"/>
        </w:rPr>
      </w:pPr>
    </w:p>
    <w:p w:rsidR="00DF2365" w:rsidRPr="00DF2365" w:rsidRDefault="00DF2365" w:rsidP="00DF2365">
      <w:pPr>
        <w:tabs>
          <w:tab w:val="left" w:pos="2656"/>
        </w:tabs>
        <w:autoSpaceDE w:val="0"/>
        <w:autoSpaceDN w:val="0"/>
        <w:adjustRightInd w:val="0"/>
        <w:jc w:val="both"/>
        <w:rPr>
          <w:rFonts w:ascii="Times New Roman" w:hAnsi="Times New Roman" w:cs="Times New Roman"/>
          <w:sz w:val="24"/>
          <w:szCs w:val="24"/>
          <w:lang w:val="pt-PT"/>
        </w:rPr>
      </w:pPr>
      <w:r w:rsidRPr="00DF2365">
        <w:rPr>
          <w:rFonts w:ascii="Times New Roman" w:hAnsi="Times New Roman" w:cs="Times New Roman"/>
          <w:sz w:val="24"/>
          <w:szCs w:val="24"/>
          <w:lang w:val="pt-PT"/>
        </w:rPr>
        <w:t>6.2. O</w:t>
      </w:r>
      <w:r w:rsidRPr="00DF2365">
        <w:rPr>
          <w:rFonts w:ascii="Times New Roman" w:hAnsi="Times New Roman" w:cs="Times New Roman"/>
          <w:spacing w:val="-29"/>
          <w:sz w:val="24"/>
          <w:szCs w:val="24"/>
          <w:lang w:val="pt-PT"/>
        </w:rPr>
        <w:t xml:space="preserve"> </w:t>
      </w:r>
      <w:r w:rsidRPr="00DF2365">
        <w:rPr>
          <w:rFonts w:ascii="Times New Roman" w:hAnsi="Times New Roman" w:cs="Times New Roman"/>
          <w:sz w:val="24"/>
          <w:szCs w:val="24"/>
          <w:lang w:val="pt-PT"/>
        </w:rPr>
        <w:t>valor</w:t>
      </w:r>
      <w:r w:rsidRPr="00DF2365">
        <w:rPr>
          <w:rFonts w:ascii="Times New Roman" w:hAnsi="Times New Roman" w:cs="Times New Roman"/>
          <w:spacing w:val="-27"/>
          <w:sz w:val="24"/>
          <w:szCs w:val="24"/>
          <w:lang w:val="pt-PT"/>
        </w:rPr>
        <w:t xml:space="preserve"> </w:t>
      </w:r>
      <w:r w:rsidRPr="00DF2365">
        <w:rPr>
          <w:rFonts w:ascii="Times New Roman" w:hAnsi="Times New Roman" w:cs="Times New Roman"/>
          <w:sz w:val="24"/>
          <w:szCs w:val="24"/>
          <w:lang w:val="pt-PT"/>
        </w:rPr>
        <w:t>custeado</w:t>
      </w:r>
      <w:r w:rsidRPr="00DF2365">
        <w:rPr>
          <w:rFonts w:ascii="Times New Roman" w:hAnsi="Times New Roman" w:cs="Times New Roman"/>
          <w:spacing w:val="-24"/>
          <w:sz w:val="24"/>
          <w:szCs w:val="24"/>
          <w:lang w:val="pt-PT"/>
        </w:rPr>
        <w:t xml:space="preserve"> </w:t>
      </w:r>
      <w:r w:rsidRPr="00DF2365">
        <w:rPr>
          <w:rFonts w:ascii="Times New Roman" w:hAnsi="Times New Roman" w:cs="Times New Roman"/>
          <w:sz w:val="24"/>
          <w:szCs w:val="24"/>
          <w:lang w:val="pt-PT"/>
        </w:rPr>
        <w:t>anualmente</w:t>
      </w:r>
      <w:r w:rsidRPr="00DF2365">
        <w:rPr>
          <w:rFonts w:ascii="Times New Roman" w:hAnsi="Times New Roman" w:cs="Times New Roman"/>
          <w:spacing w:val="-13"/>
          <w:sz w:val="24"/>
          <w:szCs w:val="24"/>
          <w:lang w:val="pt-PT"/>
        </w:rPr>
        <w:t xml:space="preserve"> </w:t>
      </w:r>
      <w:r w:rsidRPr="00DF2365">
        <w:rPr>
          <w:rFonts w:ascii="Times New Roman" w:hAnsi="Times New Roman" w:cs="Times New Roman"/>
          <w:sz w:val="24"/>
          <w:szCs w:val="24"/>
          <w:lang w:val="pt-PT"/>
        </w:rPr>
        <w:t>pelo</w:t>
      </w:r>
      <w:r w:rsidRPr="00DF2365">
        <w:rPr>
          <w:rFonts w:ascii="Times New Roman" w:hAnsi="Times New Roman" w:cs="Times New Roman"/>
          <w:spacing w:val="-31"/>
          <w:sz w:val="24"/>
          <w:szCs w:val="24"/>
          <w:lang w:val="pt-PT"/>
        </w:rPr>
        <w:t xml:space="preserve"> </w:t>
      </w:r>
      <w:r w:rsidRPr="00DF2365">
        <w:rPr>
          <w:rFonts w:ascii="Times New Roman" w:hAnsi="Times New Roman" w:cs="Times New Roman"/>
          <w:b/>
          <w:sz w:val="24"/>
          <w:szCs w:val="24"/>
          <w:lang w:val="pt-PT"/>
        </w:rPr>
        <w:t>MUNICÍPIO</w:t>
      </w:r>
      <w:r w:rsidRPr="00DF2365">
        <w:rPr>
          <w:rFonts w:ascii="Times New Roman" w:hAnsi="Times New Roman" w:cs="Times New Roman"/>
          <w:spacing w:val="-18"/>
          <w:sz w:val="24"/>
          <w:szCs w:val="24"/>
          <w:lang w:val="pt-PT"/>
        </w:rPr>
        <w:t xml:space="preserve"> </w:t>
      </w:r>
      <w:r w:rsidRPr="00DF2365">
        <w:rPr>
          <w:rFonts w:ascii="Times New Roman" w:hAnsi="Times New Roman" w:cs="Times New Roman"/>
          <w:sz w:val="24"/>
          <w:szCs w:val="24"/>
          <w:lang w:val="pt-PT"/>
        </w:rPr>
        <w:t>ao</w:t>
      </w:r>
      <w:r w:rsidRPr="00DF2365">
        <w:rPr>
          <w:rFonts w:ascii="Times New Roman" w:hAnsi="Times New Roman" w:cs="Times New Roman"/>
          <w:spacing w:val="-32"/>
          <w:sz w:val="24"/>
          <w:szCs w:val="24"/>
          <w:lang w:val="pt-PT"/>
        </w:rPr>
        <w:t xml:space="preserve"> </w:t>
      </w:r>
      <w:r w:rsidRPr="00DF2365">
        <w:rPr>
          <w:rFonts w:ascii="Times New Roman" w:hAnsi="Times New Roman" w:cs="Times New Roman"/>
          <w:sz w:val="24"/>
          <w:szCs w:val="24"/>
          <w:lang w:val="pt-PT"/>
        </w:rPr>
        <w:t>Corpo</w:t>
      </w:r>
      <w:r w:rsidRPr="00DF2365">
        <w:rPr>
          <w:rFonts w:ascii="Times New Roman" w:hAnsi="Times New Roman" w:cs="Times New Roman"/>
          <w:spacing w:val="-20"/>
          <w:sz w:val="24"/>
          <w:szCs w:val="24"/>
          <w:lang w:val="pt-PT"/>
        </w:rPr>
        <w:t xml:space="preserve"> </w:t>
      </w:r>
      <w:r w:rsidRPr="00DF2365">
        <w:rPr>
          <w:rFonts w:ascii="Times New Roman" w:hAnsi="Times New Roman" w:cs="Times New Roman"/>
          <w:sz w:val="24"/>
          <w:szCs w:val="24"/>
          <w:lang w:val="pt-PT"/>
        </w:rPr>
        <w:t>de</w:t>
      </w:r>
      <w:r w:rsidRPr="00DF2365">
        <w:rPr>
          <w:rFonts w:ascii="Times New Roman" w:hAnsi="Times New Roman" w:cs="Times New Roman"/>
          <w:spacing w:val="-28"/>
          <w:sz w:val="24"/>
          <w:szCs w:val="24"/>
          <w:lang w:val="pt-PT"/>
        </w:rPr>
        <w:t xml:space="preserve"> </w:t>
      </w:r>
      <w:r w:rsidRPr="00DF2365">
        <w:rPr>
          <w:rFonts w:ascii="Times New Roman" w:hAnsi="Times New Roman" w:cs="Times New Roman"/>
          <w:sz w:val="24"/>
          <w:szCs w:val="24"/>
          <w:lang w:val="pt-PT"/>
        </w:rPr>
        <w:t>Bombeiros,</w:t>
      </w:r>
      <w:r w:rsidRPr="00DF2365">
        <w:rPr>
          <w:rFonts w:ascii="Times New Roman" w:hAnsi="Times New Roman" w:cs="Times New Roman"/>
          <w:spacing w:val="-21"/>
          <w:sz w:val="24"/>
          <w:szCs w:val="24"/>
          <w:lang w:val="pt-PT"/>
        </w:rPr>
        <w:t xml:space="preserve"> </w:t>
      </w:r>
      <w:r w:rsidRPr="00DF2365">
        <w:rPr>
          <w:rFonts w:ascii="Times New Roman" w:hAnsi="Times New Roman" w:cs="Times New Roman"/>
          <w:sz w:val="24"/>
          <w:szCs w:val="24"/>
          <w:lang w:val="pt-PT"/>
        </w:rPr>
        <w:t>conforme estipulado</w:t>
      </w:r>
      <w:r w:rsidRPr="00DF2365">
        <w:rPr>
          <w:rFonts w:ascii="Times New Roman" w:hAnsi="Times New Roman" w:cs="Times New Roman"/>
          <w:spacing w:val="-18"/>
          <w:sz w:val="24"/>
          <w:szCs w:val="24"/>
          <w:lang w:val="pt-PT"/>
        </w:rPr>
        <w:t xml:space="preserve"> </w:t>
      </w:r>
      <w:r w:rsidRPr="00DF2365">
        <w:rPr>
          <w:rFonts w:ascii="Times New Roman" w:hAnsi="Times New Roman" w:cs="Times New Roman"/>
          <w:sz w:val="24"/>
          <w:szCs w:val="24"/>
          <w:lang w:val="pt-PT"/>
        </w:rPr>
        <w:t>na</w:t>
      </w:r>
      <w:r w:rsidRPr="00DF2365">
        <w:rPr>
          <w:rFonts w:ascii="Times New Roman" w:hAnsi="Times New Roman" w:cs="Times New Roman"/>
          <w:spacing w:val="-33"/>
          <w:sz w:val="24"/>
          <w:szCs w:val="24"/>
          <w:lang w:val="pt-PT"/>
        </w:rPr>
        <w:t xml:space="preserve"> </w:t>
      </w:r>
      <w:r w:rsidRPr="00DF2365">
        <w:rPr>
          <w:rFonts w:ascii="Times New Roman" w:hAnsi="Times New Roman" w:cs="Times New Roman"/>
          <w:sz w:val="24"/>
          <w:szCs w:val="24"/>
          <w:lang w:val="pt-PT"/>
        </w:rPr>
        <w:t>cláusula</w:t>
      </w:r>
      <w:r w:rsidRPr="00DF2365">
        <w:rPr>
          <w:rFonts w:ascii="Times New Roman" w:hAnsi="Times New Roman" w:cs="Times New Roman"/>
          <w:spacing w:val="-22"/>
          <w:sz w:val="24"/>
          <w:szCs w:val="24"/>
          <w:lang w:val="pt-PT"/>
        </w:rPr>
        <w:t xml:space="preserve"> </w:t>
      </w:r>
      <w:r w:rsidRPr="00DF2365">
        <w:rPr>
          <w:rFonts w:ascii="Times New Roman" w:hAnsi="Times New Roman" w:cs="Times New Roman"/>
          <w:sz w:val="24"/>
          <w:szCs w:val="24"/>
          <w:lang w:val="pt-PT"/>
        </w:rPr>
        <w:t>sétima</w:t>
      </w:r>
      <w:r w:rsidRPr="00DF2365">
        <w:rPr>
          <w:rFonts w:ascii="Times New Roman" w:hAnsi="Times New Roman" w:cs="Times New Roman"/>
          <w:spacing w:val="-25"/>
          <w:sz w:val="24"/>
          <w:szCs w:val="24"/>
          <w:lang w:val="pt-PT"/>
        </w:rPr>
        <w:t xml:space="preserve"> </w:t>
      </w:r>
      <w:r w:rsidRPr="00DF2365">
        <w:rPr>
          <w:rFonts w:ascii="Times New Roman" w:hAnsi="Times New Roman" w:cs="Times New Roman"/>
          <w:sz w:val="24"/>
          <w:szCs w:val="24"/>
          <w:lang w:val="pt-PT"/>
        </w:rPr>
        <w:t>do</w:t>
      </w:r>
      <w:r w:rsidRPr="00DF2365">
        <w:rPr>
          <w:rFonts w:ascii="Times New Roman" w:hAnsi="Times New Roman" w:cs="Times New Roman"/>
          <w:spacing w:val="-29"/>
          <w:sz w:val="24"/>
          <w:szCs w:val="24"/>
          <w:lang w:val="pt-PT"/>
        </w:rPr>
        <w:t xml:space="preserve"> </w:t>
      </w:r>
      <w:r w:rsidRPr="00DF2365">
        <w:rPr>
          <w:rFonts w:ascii="Times New Roman" w:hAnsi="Times New Roman" w:cs="Times New Roman"/>
          <w:sz w:val="24"/>
          <w:szCs w:val="24"/>
          <w:lang w:val="pt-PT"/>
        </w:rPr>
        <w:t>convênio,</w:t>
      </w:r>
      <w:r w:rsidRPr="00DF2365">
        <w:rPr>
          <w:rFonts w:ascii="Times New Roman" w:hAnsi="Times New Roman" w:cs="Times New Roman"/>
          <w:spacing w:val="-20"/>
          <w:sz w:val="24"/>
          <w:szCs w:val="24"/>
          <w:lang w:val="pt-PT"/>
        </w:rPr>
        <w:t xml:space="preserve"> </w:t>
      </w:r>
      <w:r w:rsidRPr="00DF2365">
        <w:rPr>
          <w:rFonts w:ascii="Times New Roman" w:hAnsi="Times New Roman" w:cs="Times New Roman"/>
          <w:sz w:val="24"/>
          <w:szCs w:val="24"/>
          <w:lang w:val="pt-PT"/>
        </w:rPr>
        <w:t>será</w:t>
      </w:r>
      <w:r w:rsidRPr="00DF2365">
        <w:rPr>
          <w:rFonts w:ascii="Times New Roman" w:hAnsi="Times New Roman" w:cs="Times New Roman"/>
          <w:spacing w:val="-12"/>
          <w:sz w:val="24"/>
          <w:szCs w:val="24"/>
          <w:lang w:val="pt-PT"/>
        </w:rPr>
        <w:t xml:space="preserve"> </w:t>
      </w:r>
      <w:r w:rsidRPr="00DF2365">
        <w:rPr>
          <w:rFonts w:ascii="Times New Roman" w:hAnsi="Times New Roman" w:cs="Times New Roman"/>
          <w:sz w:val="24"/>
          <w:szCs w:val="24"/>
          <w:lang w:val="pt-PT"/>
        </w:rPr>
        <w:t>reajustado</w:t>
      </w:r>
      <w:r w:rsidRPr="00DF2365">
        <w:rPr>
          <w:rFonts w:ascii="Times New Roman" w:hAnsi="Times New Roman" w:cs="Times New Roman"/>
          <w:spacing w:val="-21"/>
          <w:sz w:val="24"/>
          <w:szCs w:val="24"/>
          <w:lang w:val="pt-PT"/>
        </w:rPr>
        <w:t xml:space="preserve"> </w:t>
      </w:r>
      <w:r w:rsidRPr="00DF2365">
        <w:rPr>
          <w:rFonts w:ascii="Times New Roman" w:hAnsi="Times New Roman" w:cs="Times New Roman"/>
          <w:sz w:val="24"/>
          <w:szCs w:val="24"/>
          <w:lang w:val="pt-PT"/>
        </w:rPr>
        <w:t>a</w:t>
      </w:r>
      <w:r w:rsidRPr="00DF2365">
        <w:rPr>
          <w:rFonts w:ascii="Times New Roman" w:hAnsi="Times New Roman" w:cs="Times New Roman"/>
          <w:spacing w:val="-27"/>
          <w:sz w:val="24"/>
          <w:szCs w:val="24"/>
          <w:lang w:val="pt-PT"/>
        </w:rPr>
        <w:t xml:space="preserve"> </w:t>
      </w:r>
      <w:r w:rsidRPr="00DF2365">
        <w:rPr>
          <w:rFonts w:ascii="Times New Roman" w:hAnsi="Times New Roman" w:cs="Times New Roman"/>
          <w:sz w:val="24"/>
          <w:szCs w:val="24"/>
          <w:lang w:val="pt-PT"/>
        </w:rPr>
        <w:t>cada</w:t>
      </w:r>
      <w:r w:rsidRPr="00DF2365">
        <w:rPr>
          <w:rFonts w:ascii="Times New Roman" w:hAnsi="Times New Roman" w:cs="Times New Roman"/>
          <w:spacing w:val="-22"/>
          <w:sz w:val="24"/>
          <w:szCs w:val="24"/>
          <w:lang w:val="pt-PT"/>
        </w:rPr>
        <w:t xml:space="preserve"> </w:t>
      </w:r>
      <w:r w:rsidRPr="00DF2365">
        <w:rPr>
          <w:rFonts w:ascii="Times New Roman" w:hAnsi="Times New Roman" w:cs="Times New Roman"/>
          <w:sz w:val="24"/>
          <w:szCs w:val="24"/>
          <w:lang w:val="pt-PT"/>
        </w:rPr>
        <w:t>período</w:t>
      </w:r>
      <w:r w:rsidRPr="00DF2365">
        <w:rPr>
          <w:rFonts w:ascii="Times New Roman" w:hAnsi="Times New Roman" w:cs="Times New Roman"/>
          <w:spacing w:val="-24"/>
          <w:sz w:val="24"/>
          <w:szCs w:val="24"/>
          <w:lang w:val="pt-PT"/>
        </w:rPr>
        <w:t xml:space="preserve"> </w:t>
      </w:r>
      <w:r w:rsidRPr="00DF2365">
        <w:rPr>
          <w:rFonts w:ascii="Times New Roman" w:hAnsi="Times New Roman" w:cs="Times New Roman"/>
          <w:sz w:val="24"/>
          <w:szCs w:val="24"/>
          <w:lang w:val="pt-PT"/>
        </w:rPr>
        <w:t>de</w:t>
      </w:r>
      <w:r w:rsidRPr="00DF2365">
        <w:rPr>
          <w:rFonts w:ascii="Times New Roman" w:hAnsi="Times New Roman" w:cs="Times New Roman"/>
          <w:spacing w:val="-22"/>
          <w:sz w:val="24"/>
          <w:szCs w:val="24"/>
          <w:lang w:val="pt-PT"/>
        </w:rPr>
        <w:t xml:space="preserve"> </w:t>
      </w:r>
      <w:r w:rsidRPr="00DF2365">
        <w:rPr>
          <w:rFonts w:ascii="Times New Roman" w:hAnsi="Times New Roman" w:cs="Times New Roman"/>
          <w:sz w:val="24"/>
          <w:szCs w:val="24"/>
          <w:lang w:val="pt-PT"/>
        </w:rPr>
        <w:t>um</w:t>
      </w:r>
      <w:r w:rsidRPr="00DF2365">
        <w:rPr>
          <w:rFonts w:ascii="Times New Roman" w:hAnsi="Times New Roman" w:cs="Times New Roman"/>
          <w:spacing w:val="-26"/>
          <w:sz w:val="24"/>
          <w:szCs w:val="24"/>
          <w:lang w:val="pt-PT"/>
        </w:rPr>
        <w:t xml:space="preserve"> </w:t>
      </w:r>
      <w:r w:rsidRPr="00DF2365">
        <w:rPr>
          <w:rFonts w:ascii="Times New Roman" w:hAnsi="Times New Roman" w:cs="Times New Roman"/>
          <w:sz w:val="24"/>
          <w:szCs w:val="24"/>
          <w:lang w:val="pt-PT"/>
        </w:rPr>
        <w:t>ano,</w:t>
      </w:r>
      <w:r w:rsidRPr="00DF2365">
        <w:rPr>
          <w:rFonts w:ascii="Times New Roman" w:hAnsi="Times New Roman" w:cs="Times New Roman"/>
          <w:spacing w:val="-27"/>
          <w:sz w:val="24"/>
          <w:szCs w:val="24"/>
          <w:lang w:val="pt-PT"/>
        </w:rPr>
        <w:t xml:space="preserve"> </w:t>
      </w:r>
      <w:r w:rsidRPr="00DF2365">
        <w:rPr>
          <w:rFonts w:ascii="Times New Roman" w:hAnsi="Times New Roman" w:cs="Times New Roman"/>
          <w:sz w:val="24"/>
          <w:szCs w:val="24"/>
          <w:lang w:val="pt-PT"/>
        </w:rPr>
        <w:t>contado</w:t>
      </w:r>
      <w:r w:rsidRPr="00DF2365">
        <w:rPr>
          <w:rFonts w:ascii="Times New Roman" w:hAnsi="Times New Roman" w:cs="Times New Roman"/>
          <w:spacing w:val="-24"/>
          <w:sz w:val="24"/>
          <w:szCs w:val="24"/>
          <w:lang w:val="pt-PT"/>
        </w:rPr>
        <w:t xml:space="preserve"> </w:t>
      </w:r>
      <w:r w:rsidRPr="00DF2365">
        <w:rPr>
          <w:rFonts w:ascii="Times New Roman" w:hAnsi="Times New Roman" w:cs="Times New Roman"/>
          <w:sz w:val="24"/>
          <w:szCs w:val="24"/>
          <w:lang w:val="pt-PT"/>
        </w:rPr>
        <w:t>a partir da data de sua vigência, pelo IGPM da FGV ou por outro índice oficial que venha a substituí-lo ou, na ausência de substituto, pela média simples dos principais índices econômicos que apuram a inflação anual</w:t>
      </w:r>
      <w:r w:rsidRPr="00DF2365">
        <w:rPr>
          <w:rFonts w:ascii="Times New Roman" w:hAnsi="Times New Roman" w:cs="Times New Roman"/>
          <w:spacing w:val="-5"/>
          <w:sz w:val="24"/>
          <w:szCs w:val="24"/>
          <w:lang w:val="pt-PT"/>
        </w:rPr>
        <w:t xml:space="preserve"> </w:t>
      </w:r>
      <w:r w:rsidRPr="00DF2365">
        <w:rPr>
          <w:rFonts w:ascii="Times New Roman" w:hAnsi="Times New Roman" w:cs="Times New Roman"/>
          <w:sz w:val="24"/>
          <w:szCs w:val="24"/>
          <w:lang w:val="pt-PT"/>
        </w:rPr>
        <w:t>acumulada;</w:t>
      </w:r>
    </w:p>
    <w:p w:rsidR="00DF2365" w:rsidRPr="00DF2365" w:rsidRDefault="00DF2365" w:rsidP="00DF2365">
      <w:pPr>
        <w:tabs>
          <w:tab w:val="left" w:pos="2656"/>
        </w:tabs>
        <w:autoSpaceDE w:val="0"/>
        <w:autoSpaceDN w:val="0"/>
        <w:adjustRightInd w:val="0"/>
        <w:jc w:val="both"/>
        <w:rPr>
          <w:rFonts w:ascii="Times New Roman" w:hAnsi="Times New Roman" w:cs="Times New Roman"/>
          <w:sz w:val="24"/>
          <w:szCs w:val="24"/>
          <w:lang w:val="pt-PT"/>
        </w:rPr>
      </w:pPr>
    </w:p>
    <w:p w:rsidR="00DF2365" w:rsidRPr="00DF2365" w:rsidRDefault="00DF2365" w:rsidP="00DF2365">
      <w:pPr>
        <w:tabs>
          <w:tab w:val="left" w:pos="2677"/>
        </w:tabs>
        <w:autoSpaceDE w:val="0"/>
        <w:autoSpaceDN w:val="0"/>
        <w:adjustRightInd w:val="0"/>
        <w:jc w:val="both"/>
        <w:rPr>
          <w:rFonts w:ascii="Times New Roman" w:hAnsi="Times New Roman" w:cs="Times New Roman"/>
          <w:sz w:val="24"/>
          <w:szCs w:val="24"/>
          <w:lang w:val="pt-PT"/>
        </w:rPr>
      </w:pPr>
      <w:r w:rsidRPr="00DF2365">
        <w:rPr>
          <w:rFonts w:ascii="Times New Roman" w:hAnsi="Times New Roman" w:cs="Times New Roman"/>
          <w:sz w:val="24"/>
          <w:szCs w:val="24"/>
          <w:lang w:val="pt-PT"/>
        </w:rPr>
        <w:t>6.3. As</w:t>
      </w:r>
      <w:r w:rsidRPr="00DF2365">
        <w:rPr>
          <w:rFonts w:ascii="Times New Roman" w:hAnsi="Times New Roman" w:cs="Times New Roman"/>
          <w:spacing w:val="-28"/>
          <w:sz w:val="24"/>
          <w:szCs w:val="24"/>
          <w:lang w:val="pt-PT"/>
        </w:rPr>
        <w:t xml:space="preserve"> </w:t>
      </w:r>
      <w:r w:rsidRPr="00DF2365">
        <w:rPr>
          <w:rFonts w:ascii="Times New Roman" w:hAnsi="Times New Roman" w:cs="Times New Roman"/>
          <w:sz w:val="24"/>
          <w:szCs w:val="24"/>
          <w:lang w:val="pt-PT"/>
        </w:rPr>
        <w:t>despesas</w:t>
      </w:r>
      <w:r w:rsidRPr="00DF2365">
        <w:rPr>
          <w:rFonts w:ascii="Times New Roman" w:hAnsi="Times New Roman" w:cs="Times New Roman"/>
          <w:spacing w:val="-24"/>
          <w:sz w:val="24"/>
          <w:szCs w:val="24"/>
          <w:lang w:val="pt-PT"/>
        </w:rPr>
        <w:t xml:space="preserve"> </w:t>
      </w:r>
      <w:r w:rsidRPr="00DF2365">
        <w:rPr>
          <w:rFonts w:ascii="Times New Roman" w:hAnsi="Times New Roman" w:cs="Times New Roman"/>
          <w:sz w:val="24"/>
          <w:szCs w:val="24"/>
          <w:lang w:val="pt-PT"/>
        </w:rPr>
        <w:t>a</w:t>
      </w:r>
      <w:r w:rsidRPr="00DF2365">
        <w:rPr>
          <w:rFonts w:ascii="Times New Roman" w:hAnsi="Times New Roman" w:cs="Times New Roman"/>
          <w:spacing w:val="-28"/>
          <w:sz w:val="24"/>
          <w:szCs w:val="24"/>
          <w:lang w:val="pt-PT"/>
        </w:rPr>
        <w:t xml:space="preserve"> </w:t>
      </w:r>
      <w:r w:rsidRPr="00DF2365">
        <w:rPr>
          <w:rFonts w:ascii="Times New Roman" w:hAnsi="Times New Roman" w:cs="Times New Roman"/>
          <w:sz w:val="24"/>
          <w:szCs w:val="24"/>
          <w:lang w:val="pt-PT"/>
        </w:rPr>
        <w:t>cargo</w:t>
      </w:r>
      <w:r w:rsidRPr="00DF2365">
        <w:rPr>
          <w:rFonts w:ascii="Times New Roman" w:hAnsi="Times New Roman" w:cs="Times New Roman"/>
          <w:spacing w:val="-28"/>
          <w:sz w:val="24"/>
          <w:szCs w:val="24"/>
          <w:lang w:val="pt-PT"/>
        </w:rPr>
        <w:t xml:space="preserve"> </w:t>
      </w:r>
      <w:r w:rsidRPr="00DF2365">
        <w:rPr>
          <w:rFonts w:ascii="Times New Roman" w:hAnsi="Times New Roman" w:cs="Times New Roman"/>
          <w:sz w:val="24"/>
          <w:szCs w:val="24"/>
          <w:lang w:val="pt-PT"/>
        </w:rPr>
        <w:t>do</w:t>
      </w:r>
      <w:r w:rsidRPr="00DF2365">
        <w:rPr>
          <w:rFonts w:ascii="Times New Roman" w:hAnsi="Times New Roman" w:cs="Times New Roman"/>
          <w:spacing w:val="-26"/>
          <w:sz w:val="24"/>
          <w:szCs w:val="24"/>
          <w:lang w:val="pt-PT"/>
        </w:rPr>
        <w:t xml:space="preserve"> </w:t>
      </w:r>
      <w:r w:rsidRPr="00DF2365">
        <w:rPr>
          <w:rFonts w:ascii="Times New Roman" w:hAnsi="Times New Roman" w:cs="Times New Roman"/>
          <w:b/>
          <w:sz w:val="24"/>
          <w:szCs w:val="24"/>
          <w:lang w:val="pt-PT"/>
        </w:rPr>
        <w:t>MUNICÍPIO</w:t>
      </w:r>
      <w:r w:rsidRPr="00DF2365">
        <w:rPr>
          <w:rFonts w:ascii="Times New Roman" w:hAnsi="Times New Roman" w:cs="Times New Roman"/>
          <w:spacing w:val="-22"/>
          <w:sz w:val="24"/>
          <w:szCs w:val="24"/>
          <w:lang w:val="pt-PT"/>
        </w:rPr>
        <w:t xml:space="preserve"> </w:t>
      </w:r>
      <w:r w:rsidRPr="00DF2365">
        <w:rPr>
          <w:rFonts w:ascii="Times New Roman" w:hAnsi="Times New Roman" w:cs="Times New Roman"/>
          <w:sz w:val="24"/>
          <w:szCs w:val="24"/>
          <w:lang w:val="pt-PT"/>
        </w:rPr>
        <w:t>serão suportadas</w:t>
      </w:r>
      <w:r w:rsidRPr="00DF2365">
        <w:rPr>
          <w:rFonts w:ascii="Times New Roman" w:hAnsi="Times New Roman" w:cs="Times New Roman"/>
          <w:spacing w:val="-18"/>
          <w:sz w:val="24"/>
          <w:szCs w:val="24"/>
          <w:lang w:val="pt-PT"/>
        </w:rPr>
        <w:t xml:space="preserve"> </w:t>
      </w:r>
      <w:r w:rsidRPr="00DF2365">
        <w:rPr>
          <w:rFonts w:ascii="Times New Roman" w:hAnsi="Times New Roman" w:cs="Times New Roman"/>
          <w:sz w:val="24"/>
          <w:szCs w:val="24"/>
          <w:lang w:val="pt-PT"/>
        </w:rPr>
        <w:t>por</w:t>
      </w:r>
      <w:r w:rsidRPr="00DF2365">
        <w:rPr>
          <w:rFonts w:ascii="Times New Roman" w:hAnsi="Times New Roman" w:cs="Times New Roman"/>
          <w:spacing w:val="-29"/>
          <w:sz w:val="24"/>
          <w:szCs w:val="24"/>
          <w:lang w:val="pt-PT"/>
        </w:rPr>
        <w:t xml:space="preserve"> </w:t>
      </w:r>
      <w:r w:rsidRPr="00DF2365">
        <w:rPr>
          <w:rFonts w:ascii="Times New Roman" w:hAnsi="Times New Roman" w:cs="Times New Roman"/>
          <w:sz w:val="24"/>
          <w:szCs w:val="24"/>
          <w:lang w:val="pt-PT"/>
        </w:rPr>
        <w:t>conta</w:t>
      </w:r>
      <w:r w:rsidRPr="00DF2365">
        <w:rPr>
          <w:rFonts w:ascii="Times New Roman" w:hAnsi="Times New Roman" w:cs="Times New Roman"/>
          <w:spacing w:val="-21"/>
          <w:sz w:val="24"/>
          <w:szCs w:val="24"/>
          <w:lang w:val="pt-PT"/>
        </w:rPr>
        <w:t xml:space="preserve"> </w:t>
      </w:r>
      <w:r w:rsidRPr="00DF2365">
        <w:rPr>
          <w:rFonts w:ascii="Times New Roman" w:hAnsi="Times New Roman" w:cs="Times New Roman"/>
          <w:sz w:val="24"/>
          <w:szCs w:val="24"/>
          <w:lang w:val="pt-PT"/>
        </w:rPr>
        <w:t>das</w:t>
      </w:r>
      <w:r w:rsidRPr="00DF2365">
        <w:rPr>
          <w:rFonts w:ascii="Times New Roman" w:hAnsi="Times New Roman" w:cs="Times New Roman"/>
          <w:spacing w:val="-27"/>
          <w:sz w:val="24"/>
          <w:szCs w:val="24"/>
          <w:lang w:val="pt-PT"/>
        </w:rPr>
        <w:t xml:space="preserve"> </w:t>
      </w:r>
      <w:r w:rsidRPr="00DF2365">
        <w:rPr>
          <w:rFonts w:ascii="Times New Roman" w:hAnsi="Times New Roman" w:cs="Times New Roman"/>
          <w:sz w:val="24"/>
          <w:szCs w:val="24"/>
          <w:lang w:val="pt-PT"/>
        </w:rPr>
        <w:t xml:space="preserve">dotações orçamentárias, conforme disposto no artigo 62 da Lei Complementar n° 101, de </w:t>
      </w:r>
      <w:proofErr w:type="gramStart"/>
      <w:r w:rsidRPr="00DF2365">
        <w:rPr>
          <w:rFonts w:ascii="Times New Roman" w:hAnsi="Times New Roman" w:cs="Times New Roman"/>
          <w:sz w:val="24"/>
          <w:szCs w:val="24"/>
          <w:lang w:val="pt-PT"/>
        </w:rPr>
        <w:t>4</w:t>
      </w:r>
      <w:proofErr w:type="gramEnd"/>
      <w:r w:rsidRPr="00DF2365">
        <w:rPr>
          <w:rFonts w:ascii="Times New Roman" w:hAnsi="Times New Roman" w:cs="Times New Roman"/>
          <w:sz w:val="24"/>
          <w:szCs w:val="24"/>
          <w:lang w:val="pt-PT"/>
        </w:rPr>
        <w:t xml:space="preserve"> de maio de 2000,</w:t>
      </w:r>
      <w:r w:rsidRPr="00DF2365">
        <w:rPr>
          <w:rFonts w:ascii="Times New Roman" w:hAnsi="Times New Roman" w:cs="Times New Roman"/>
          <w:spacing w:val="-7"/>
          <w:sz w:val="24"/>
          <w:szCs w:val="24"/>
          <w:lang w:val="pt-PT"/>
        </w:rPr>
        <w:t xml:space="preserve"> </w:t>
      </w:r>
      <w:r w:rsidRPr="00DF2365">
        <w:rPr>
          <w:rFonts w:ascii="Times New Roman" w:hAnsi="Times New Roman" w:cs="Times New Roman"/>
          <w:sz w:val="24"/>
          <w:szCs w:val="24"/>
          <w:lang w:val="pt-PT"/>
        </w:rPr>
        <w:t>sendo</w:t>
      </w:r>
      <w:r w:rsidRPr="00DF2365">
        <w:rPr>
          <w:rFonts w:ascii="Times New Roman" w:hAnsi="Times New Roman" w:cs="Times New Roman"/>
          <w:spacing w:val="-7"/>
          <w:sz w:val="24"/>
          <w:szCs w:val="24"/>
          <w:lang w:val="pt-PT"/>
        </w:rPr>
        <w:t xml:space="preserve"> </w:t>
      </w:r>
      <w:r w:rsidRPr="00DF2365">
        <w:rPr>
          <w:rFonts w:ascii="Times New Roman" w:hAnsi="Times New Roman" w:cs="Times New Roman"/>
          <w:sz w:val="24"/>
          <w:szCs w:val="24"/>
          <w:lang w:val="pt-PT"/>
        </w:rPr>
        <w:t>que</w:t>
      </w:r>
      <w:r w:rsidRPr="00DF2365">
        <w:rPr>
          <w:rFonts w:ascii="Times New Roman" w:hAnsi="Times New Roman" w:cs="Times New Roman"/>
          <w:spacing w:val="-7"/>
          <w:sz w:val="24"/>
          <w:szCs w:val="24"/>
          <w:lang w:val="pt-PT"/>
        </w:rPr>
        <w:t xml:space="preserve"> </w:t>
      </w:r>
      <w:r w:rsidRPr="00DF2365">
        <w:rPr>
          <w:rFonts w:ascii="Times New Roman" w:hAnsi="Times New Roman" w:cs="Times New Roman"/>
          <w:sz w:val="24"/>
          <w:szCs w:val="24"/>
          <w:lang w:val="pt-PT"/>
        </w:rPr>
        <w:t>as</w:t>
      </w:r>
      <w:r w:rsidRPr="00DF2365">
        <w:rPr>
          <w:rFonts w:ascii="Times New Roman" w:hAnsi="Times New Roman" w:cs="Times New Roman"/>
          <w:spacing w:val="-14"/>
          <w:sz w:val="24"/>
          <w:szCs w:val="24"/>
          <w:lang w:val="pt-PT"/>
        </w:rPr>
        <w:t xml:space="preserve"> </w:t>
      </w:r>
      <w:r w:rsidRPr="00DF2365">
        <w:rPr>
          <w:rFonts w:ascii="Times New Roman" w:hAnsi="Times New Roman" w:cs="Times New Roman"/>
          <w:sz w:val="24"/>
          <w:szCs w:val="24"/>
          <w:lang w:val="pt-PT"/>
        </w:rPr>
        <w:t>despesas</w:t>
      </w:r>
      <w:r w:rsidRPr="00DF2365">
        <w:rPr>
          <w:rFonts w:ascii="Times New Roman" w:hAnsi="Times New Roman" w:cs="Times New Roman"/>
          <w:spacing w:val="-4"/>
          <w:sz w:val="24"/>
          <w:szCs w:val="24"/>
          <w:lang w:val="pt-PT"/>
        </w:rPr>
        <w:t xml:space="preserve"> </w:t>
      </w:r>
      <w:r w:rsidRPr="00DF2365">
        <w:rPr>
          <w:rFonts w:ascii="Times New Roman" w:hAnsi="Times New Roman" w:cs="Times New Roman"/>
          <w:sz w:val="24"/>
          <w:szCs w:val="24"/>
          <w:lang w:val="pt-PT"/>
        </w:rPr>
        <w:t>a</w:t>
      </w:r>
      <w:r w:rsidRPr="00DF2365">
        <w:rPr>
          <w:rFonts w:ascii="Times New Roman" w:hAnsi="Times New Roman" w:cs="Times New Roman"/>
          <w:spacing w:val="-10"/>
          <w:sz w:val="24"/>
          <w:szCs w:val="24"/>
          <w:lang w:val="pt-PT"/>
        </w:rPr>
        <w:t xml:space="preserve"> </w:t>
      </w:r>
      <w:r w:rsidRPr="00DF2365">
        <w:rPr>
          <w:rFonts w:ascii="Times New Roman" w:hAnsi="Times New Roman" w:cs="Times New Roman"/>
          <w:sz w:val="24"/>
          <w:szCs w:val="24"/>
          <w:lang w:val="pt-PT"/>
        </w:rPr>
        <w:t>cargo</w:t>
      </w:r>
      <w:r w:rsidRPr="00DF2365">
        <w:rPr>
          <w:rFonts w:ascii="Times New Roman" w:hAnsi="Times New Roman" w:cs="Times New Roman"/>
          <w:spacing w:val="-9"/>
          <w:sz w:val="24"/>
          <w:szCs w:val="24"/>
          <w:lang w:val="pt-PT"/>
        </w:rPr>
        <w:t xml:space="preserve"> </w:t>
      </w:r>
      <w:r w:rsidRPr="00DF2365">
        <w:rPr>
          <w:rFonts w:ascii="Times New Roman" w:hAnsi="Times New Roman" w:cs="Times New Roman"/>
          <w:sz w:val="24"/>
          <w:szCs w:val="24"/>
          <w:lang w:val="pt-PT"/>
        </w:rPr>
        <w:t>do</w:t>
      </w:r>
      <w:r w:rsidRPr="00DF2365">
        <w:rPr>
          <w:rFonts w:ascii="Times New Roman" w:hAnsi="Times New Roman" w:cs="Times New Roman"/>
          <w:spacing w:val="-8"/>
          <w:sz w:val="24"/>
          <w:szCs w:val="24"/>
          <w:lang w:val="pt-PT"/>
        </w:rPr>
        <w:t xml:space="preserve"> </w:t>
      </w:r>
      <w:r w:rsidRPr="00DF2365">
        <w:rPr>
          <w:rFonts w:ascii="Times New Roman" w:hAnsi="Times New Roman" w:cs="Times New Roman"/>
          <w:b/>
          <w:sz w:val="24"/>
          <w:szCs w:val="24"/>
          <w:lang w:val="pt-PT"/>
        </w:rPr>
        <w:t>ESTADO</w:t>
      </w:r>
      <w:r w:rsidRPr="00DF2365">
        <w:rPr>
          <w:rFonts w:ascii="Times New Roman" w:hAnsi="Times New Roman" w:cs="Times New Roman"/>
          <w:spacing w:val="-4"/>
          <w:sz w:val="24"/>
          <w:szCs w:val="24"/>
          <w:lang w:val="pt-PT"/>
        </w:rPr>
        <w:t xml:space="preserve"> </w:t>
      </w:r>
      <w:r w:rsidRPr="00DF2365">
        <w:rPr>
          <w:rFonts w:ascii="Times New Roman" w:hAnsi="Times New Roman" w:cs="Times New Roman"/>
          <w:sz w:val="24"/>
          <w:szCs w:val="24"/>
          <w:lang w:val="pt-PT"/>
        </w:rPr>
        <w:t>serão</w:t>
      </w:r>
      <w:r w:rsidRPr="00DF2365">
        <w:rPr>
          <w:rFonts w:ascii="Times New Roman" w:hAnsi="Times New Roman" w:cs="Times New Roman"/>
          <w:spacing w:val="-7"/>
          <w:sz w:val="24"/>
          <w:szCs w:val="24"/>
          <w:lang w:val="pt-PT"/>
        </w:rPr>
        <w:t xml:space="preserve"> </w:t>
      </w:r>
      <w:r w:rsidRPr="00DF2365">
        <w:rPr>
          <w:rFonts w:ascii="Times New Roman" w:hAnsi="Times New Roman" w:cs="Times New Roman"/>
          <w:sz w:val="24"/>
          <w:szCs w:val="24"/>
          <w:lang w:val="pt-PT"/>
        </w:rPr>
        <w:t>suportadas com</w:t>
      </w:r>
      <w:r w:rsidRPr="00DF2365">
        <w:rPr>
          <w:rFonts w:ascii="Times New Roman" w:hAnsi="Times New Roman" w:cs="Times New Roman"/>
          <w:spacing w:val="7"/>
          <w:sz w:val="24"/>
          <w:szCs w:val="24"/>
          <w:lang w:val="pt-PT"/>
        </w:rPr>
        <w:t xml:space="preserve"> </w:t>
      </w:r>
      <w:r w:rsidRPr="00DF2365">
        <w:rPr>
          <w:rFonts w:ascii="Times New Roman" w:hAnsi="Times New Roman" w:cs="Times New Roman"/>
          <w:sz w:val="24"/>
          <w:szCs w:val="24"/>
          <w:lang w:val="pt-PT"/>
        </w:rPr>
        <w:t>recursos</w:t>
      </w:r>
      <w:r w:rsidRPr="00DF2365">
        <w:rPr>
          <w:rFonts w:ascii="Times New Roman" w:hAnsi="Times New Roman" w:cs="Times New Roman"/>
          <w:spacing w:val="-4"/>
          <w:sz w:val="24"/>
          <w:szCs w:val="24"/>
          <w:lang w:val="pt-PT"/>
        </w:rPr>
        <w:t xml:space="preserve"> </w:t>
      </w:r>
      <w:r w:rsidRPr="00DF2365">
        <w:rPr>
          <w:rFonts w:ascii="Times New Roman" w:hAnsi="Times New Roman" w:cs="Times New Roman"/>
          <w:sz w:val="24"/>
          <w:szCs w:val="24"/>
          <w:lang w:val="pt-PT"/>
        </w:rPr>
        <w:t>ordinários alocados</w:t>
      </w:r>
      <w:r w:rsidRPr="00DF2365">
        <w:rPr>
          <w:rFonts w:ascii="Times New Roman" w:hAnsi="Times New Roman" w:cs="Times New Roman"/>
          <w:spacing w:val="-13"/>
          <w:sz w:val="24"/>
          <w:szCs w:val="24"/>
          <w:lang w:val="pt-PT"/>
        </w:rPr>
        <w:t xml:space="preserve"> </w:t>
      </w:r>
      <w:r w:rsidRPr="00DF2365">
        <w:rPr>
          <w:rFonts w:ascii="Times New Roman" w:hAnsi="Times New Roman" w:cs="Times New Roman"/>
          <w:sz w:val="24"/>
          <w:szCs w:val="24"/>
          <w:lang w:val="pt-PT"/>
        </w:rPr>
        <w:t>à Secretaria</w:t>
      </w:r>
      <w:r w:rsidRPr="00DF2365">
        <w:rPr>
          <w:rFonts w:ascii="Times New Roman" w:hAnsi="Times New Roman" w:cs="Times New Roman"/>
          <w:spacing w:val="-8"/>
          <w:sz w:val="24"/>
          <w:szCs w:val="24"/>
          <w:lang w:val="pt-PT"/>
        </w:rPr>
        <w:t xml:space="preserve"> </w:t>
      </w:r>
      <w:r w:rsidRPr="00DF2365">
        <w:rPr>
          <w:rFonts w:ascii="Times New Roman" w:hAnsi="Times New Roman" w:cs="Times New Roman"/>
          <w:sz w:val="24"/>
          <w:szCs w:val="24"/>
          <w:lang w:val="pt-PT"/>
        </w:rPr>
        <w:t>da</w:t>
      </w:r>
      <w:r w:rsidRPr="00DF2365">
        <w:rPr>
          <w:rFonts w:ascii="Times New Roman" w:hAnsi="Times New Roman" w:cs="Times New Roman"/>
          <w:spacing w:val="-20"/>
          <w:sz w:val="24"/>
          <w:szCs w:val="24"/>
          <w:lang w:val="pt-PT"/>
        </w:rPr>
        <w:t xml:space="preserve"> </w:t>
      </w:r>
      <w:r w:rsidRPr="00DF2365">
        <w:rPr>
          <w:rFonts w:ascii="Times New Roman" w:hAnsi="Times New Roman" w:cs="Times New Roman"/>
          <w:sz w:val="24"/>
          <w:szCs w:val="24"/>
          <w:lang w:val="pt-PT"/>
        </w:rPr>
        <w:t>Segurança</w:t>
      </w:r>
      <w:r w:rsidRPr="00DF2365">
        <w:rPr>
          <w:rFonts w:ascii="Times New Roman" w:hAnsi="Times New Roman" w:cs="Times New Roman"/>
          <w:spacing w:val="-5"/>
          <w:sz w:val="24"/>
          <w:szCs w:val="24"/>
          <w:lang w:val="pt-PT"/>
        </w:rPr>
        <w:t xml:space="preserve"> </w:t>
      </w:r>
      <w:r w:rsidRPr="00DF2365">
        <w:rPr>
          <w:rFonts w:ascii="Times New Roman" w:hAnsi="Times New Roman" w:cs="Times New Roman"/>
          <w:sz w:val="24"/>
          <w:szCs w:val="24"/>
          <w:lang w:val="pt-PT"/>
        </w:rPr>
        <w:t>Pública</w:t>
      </w:r>
      <w:r w:rsidRPr="00DF2365">
        <w:rPr>
          <w:rFonts w:ascii="Times New Roman" w:hAnsi="Times New Roman" w:cs="Times New Roman"/>
          <w:spacing w:val="-7"/>
          <w:sz w:val="24"/>
          <w:szCs w:val="24"/>
          <w:lang w:val="pt-PT"/>
        </w:rPr>
        <w:t xml:space="preserve"> </w:t>
      </w:r>
      <w:r w:rsidRPr="00DF2365">
        <w:rPr>
          <w:rFonts w:ascii="Times New Roman" w:hAnsi="Times New Roman" w:cs="Times New Roman"/>
          <w:sz w:val="24"/>
          <w:szCs w:val="24"/>
          <w:lang w:val="pt-PT"/>
        </w:rPr>
        <w:t>no</w:t>
      </w:r>
      <w:r w:rsidRPr="00DF2365">
        <w:rPr>
          <w:rFonts w:ascii="Times New Roman" w:hAnsi="Times New Roman" w:cs="Times New Roman"/>
          <w:spacing w:val="-21"/>
          <w:sz w:val="24"/>
          <w:szCs w:val="24"/>
          <w:lang w:val="pt-PT"/>
        </w:rPr>
        <w:t xml:space="preserve"> </w:t>
      </w:r>
      <w:r w:rsidRPr="00DF2365">
        <w:rPr>
          <w:rFonts w:ascii="Times New Roman" w:hAnsi="Times New Roman" w:cs="Times New Roman"/>
          <w:sz w:val="24"/>
          <w:szCs w:val="24"/>
          <w:lang w:val="pt-PT"/>
        </w:rPr>
        <w:t>respectivo</w:t>
      </w:r>
      <w:r w:rsidRPr="00DF2365">
        <w:rPr>
          <w:rFonts w:ascii="Times New Roman" w:hAnsi="Times New Roman" w:cs="Times New Roman"/>
          <w:spacing w:val="-15"/>
          <w:sz w:val="24"/>
          <w:szCs w:val="24"/>
          <w:lang w:val="pt-PT"/>
        </w:rPr>
        <w:t xml:space="preserve"> </w:t>
      </w:r>
      <w:r w:rsidRPr="00DF2365">
        <w:rPr>
          <w:rFonts w:ascii="Times New Roman" w:hAnsi="Times New Roman" w:cs="Times New Roman"/>
          <w:sz w:val="24"/>
          <w:szCs w:val="24"/>
          <w:lang w:val="pt-PT"/>
        </w:rPr>
        <w:t>Orçamento-Programa.</w:t>
      </w:r>
    </w:p>
    <w:p w:rsidR="00DF2365" w:rsidRPr="00DF2365" w:rsidRDefault="00DF2365" w:rsidP="00DF2365">
      <w:pPr>
        <w:autoSpaceDE w:val="0"/>
        <w:autoSpaceDN w:val="0"/>
        <w:adjustRightInd w:val="0"/>
        <w:rPr>
          <w:rFonts w:ascii="Times New Roman" w:hAnsi="Times New Roman" w:cs="Times New Roman"/>
          <w:sz w:val="24"/>
          <w:szCs w:val="24"/>
          <w:lang w:val="pt-PT"/>
        </w:rPr>
      </w:pPr>
    </w:p>
    <w:p w:rsidR="00DF2365" w:rsidRDefault="00DF2365" w:rsidP="00DF2365">
      <w:pPr>
        <w:tabs>
          <w:tab w:val="left" w:pos="1265"/>
        </w:tabs>
        <w:autoSpaceDE w:val="0"/>
        <w:autoSpaceDN w:val="0"/>
        <w:adjustRightInd w:val="0"/>
        <w:rPr>
          <w:rFonts w:ascii="Times New Roman" w:hAnsi="Times New Roman" w:cs="Times New Roman"/>
          <w:b/>
          <w:sz w:val="24"/>
          <w:szCs w:val="24"/>
          <w:lang w:val="pt-PT"/>
        </w:rPr>
      </w:pPr>
    </w:p>
    <w:p w:rsidR="00DF2365" w:rsidRDefault="00DF2365" w:rsidP="00DF2365">
      <w:pPr>
        <w:tabs>
          <w:tab w:val="left" w:pos="1265"/>
        </w:tabs>
        <w:autoSpaceDE w:val="0"/>
        <w:autoSpaceDN w:val="0"/>
        <w:adjustRightInd w:val="0"/>
        <w:rPr>
          <w:rFonts w:ascii="Times New Roman" w:hAnsi="Times New Roman" w:cs="Times New Roman"/>
          <w:b/>
          <w:sz w:val="24"/>
          <w:szCs w:val="24"/>
          <w:lang w:val="pt-PT"/>
        </w:rPr>
      </w:pPr>
    </w:p>
    <w:p w:rsidR="00DF2365" w:rsidRDefault="00DF2365" w:rsidP="00DF2365">
      <w:pPr>
        <w:tabs>
          <w:tab w:val="left" w:pos="1265"/>
        </w:tabs>
        <w:autoSpaceDE w:val="0"/>
        <w:autoSpaceDN w:val="0"/>
        <w:adjustRightInd w:val="0"/>
        <w:rPr>
          <w:rFonts w:ascii="Times New Roman" w:hAnsi="Times New Roman" w:cs="Times New Roman"/>
          <w:b/>
          <w:sz w:val="24"/>
          <w:szCs w:val="24"/>
          <w:lang w:val="pt-PT"/>
        </w:rPr>
      </w:pPr>
    </w:p>
    <w:p w:rsidR="00DF2365" w:rsidRPr="00DF2365" w:rsidRDefault="00DF2365" w:rsidP="00DF2365">
      <w:pPr>
        <w:tabs>
          <w:tab w:val="left" w:pos="1265"/>
        </w:tabs>
        <w:autoSpaceDE w:val="0"/>
        <w:autoSpaceDN w:val="0"/>
        <w:adjustRightInd w:val="0"/>
        <w:rPr>
          <w:rFonts w:ascii="Times New Roman" w:hAnsi="Times New Roman" w:cs="Times New Roman"/>
          <w:b/>
          <w:sz w:val="24"/>
          <w:szCs w:val="24"/>
          <w:lang w:val="pt-PT"/>
        </w:rPr>
      </w:pPr>
      <w:proofErr w:type="gramStart"/>
      <w:r w:rsidRPr="00DF2365">
        <w:rPr>
          <w:rFonts w:ascii="Times New Roman" w:hAnsi="Times New Roman" w:cs="Times New Roman"/>
          <w:b/>
          <w:sz w:val="24"/>
          <w:szCs w:val="24"/>
          <w:lang w:val="pt-PT"/>
        </w:rPr>
        <w:t>7 - CRONOGRAMA</w:t>
      </w:r>
      <w:proofErr w:type="gramEnd"/>
      <w:r w:rsidRPr="00DF2365">
        <w:rPr>
          <w:rFonts w:ascii="Times New Roman" w:hAnsi="Times New Roman" w:cs="Times New Roman"/>
          <w:b/>
          <w:spacing w:val="40"/>
          <w:sz w:val="24"/>
          <w:szCs w:val="24"/>
          <w:lang w:val="pt-PT"/>
        </w:rPr>
        <w:t xml:space="preserve"> </w:t>
      </w:r>
      <w:r w:rsidRPr="00DF2365">
        <w:rPr>
          <w:rFonts w:ascii="Times New Roman" w:hAnsi="Times New Roman" w:cs="Times New Roman"/>
          <w:b/>
          <w:sz w:val="24"/>
          <w:szCs w:val="24"/>
          <w:lang w:val="pt-PT"/>
        </w:rPr>
        <w:t>FÍSICO-FINANCEIRO</w:t>
      </w:r>
    </w:p>
    <w:p w:rsidR="00DF2365" w:rsidRPr="00DF2365" w:rsidRDefault="00DF2365" w:rsidP="00DF2365">
      <w:pPr>
        <w:tabs>
          <w:tab w:val="left" w:pos="1265"/>
        </w:tabs>
        <w:autoSpaceDE w:val="0"/>
        <w:autoSpaceDN w:val="0"/>
        <w:adjustRightInd w:val="0"/>
        <w:rPr>
          <w:rFonts w:ascii="Times New Roman" w:hAnsi="Times New Roman" w:cs="Times New Roman"/>
          <w:b/>
          <w:sz w:val="24"/>
          <w:szCs w:val="24"/>
          <w:lang w:val="pt-PT"/>
        </w:rPr>
      </w:pPr>
    </w:p>
    <w:p w:rsidR="00DF2365" w:rsidRPr="00DF2365" w:rsidRDefault="00DF2365" w:rsidP="00DF2365">
      <w:pPr>
        <w:tabs>
          <w:tab w:val="left" w:pos="3134"/>
        </w:tabs>
        <w:autoSpaceDE w:val="0"/>
        <w:autoSpaceDN w:val="0"/>
        <w:adjustRightInd w:val="0"/>
        <w:rPr>
          <w:rFonts w:ascii="Times New Roman" w:hAnsi="Times New Roman" w:cs="Times New Roman"/>
          <w:sz w:val="24"/>
          <w:szCs w:val="24"/>
          <w:lang w:val="pt-PT"/>
        </w:rPr>
      </w:pPr>
      <w:r w:rsidRPr="00DF2365">
        <w:rPr>
          <w:rFonts w:ascii="Times New Roman" w:hAnsi="Times New Roman" w:cs="Times New Roman"/>
          <w:spacing w:val="-30"/>
          <w:sz w:val="24"/>
          <w:szCs w:val="24"/>
          <w:lang w:val="pt-PT"/>
        </w:rPr>
        <w:t>7.1.  O</w:t>
      </w:r>
      <w:proofErr w:type="gramStart"/>
      <w:r w:rsidRPr="00DF2365">
        <w:rPr>
          <w:rFonts w:ascii="Times New Roman" w:hAnsi="Times New Roman" w:cs="Times New Roman"/>
          <w:spacing w:val="-30"/>
          <w:sz w:val="24"/>
          <w:szCs w:val="24"/>
          <w:lang w:val="pt-PT"/>
        </w:rPr>
        <w:t xml:space="preserve">  </w:t>
      </w:r>
      <w:proofErr w:type="gramEnd"/>
      <w:r w:rsidRPr="00DF2365">
        <w:rPr>
          <w:rFonts w:ascii="Times New Roman" w:hAnsi="Times New Roman" w:cs="Times New Roman"/>
          <w:sz w:val="24"/>
          <w:szCs w:val="24"/>
          <w:lang w:val="pt-PT"/>
        </w:rPr>
        <w:t>Convênio</w:t>
      </w:r>
      <w:r w:rsidRPr="00DF2365">
        <w:rPr>
          <w:rFonts w:ascii="Times New Roman" w:hAnsi="Times New Roman" w:cs="Times New Roman"/>
          <w:spacing w:val="-20"/>
          <w:sz w:val="24"/>
          <w:szCs w:val="24"/>
          <w:lang w:val="pt-PT"/>
        </w:rPr>
        <w:t xml:space="preserve"> </w:t>
      </w:r>
      <w:r w:rsidRPr="00DF2365">
        <w:rPr>
          <w:rFonts w:ascii="Times New Roman" w:hAnsi="Times New Roman" w:cs="Times New Roman"/>
          <w:sz w:val="24"/>
          <w:szCs w:val="24"/>
          <w:lang w:val="pt-PT"/>
        </w:rPr>
        <w:t>será</w:t>
      </w:r>
      <w:r w:rsidRPr="00DF2365">
        <w:rPr>
          <w:rFonts w:ascii="Times New Roman" w:hAnsi="Times New Roman" w:cs="Times New Roman"/>
          <w:spacing w:val="-2"/>
          <w:sz w:val="24"/>
          <w:szCs w:val="24"/>
          <w:lang w:val="pt-PT"/>
        </w:rPr>
        <w:t xml:space="preserve"> </w:t>
      </w:r>
      <w:r w:rsidRPr="00DF2365">
        <w:rPr>
          <w:rFonts w:ascii="Times New Roman" w:hAnsi="Times New Roman" w:cs="Times New Roman"/>
          <w:sz w:val="24"/>
          <w:szCs w:val="24"/>
          <w:lang w:val="pt-PT"/>
        </w:rPr>
        <w:t>desenvolvido</w:t>
      </w:r>
      <w:r w:rsidRPr="00DF2365">
        <w:rPr>
          <w:rFonts w:ascii="Times New Roman" w:hAnsi="Times New Roman" w:cs="Times New Roman"/>
          <w:spacing w:val="-14"/>
          <w:sz w:val="24"/>
          <w:szCs w:val="24"/>
          <w:lang w:val="pt-PT"/>
        </w:rPr>
        <w:t xml:space="preserve"> </w:t>
      </w:r>
      <w:r w:rsidRPr="00DF2365">
        <w:rPr>
          <w:rFonts w:ascii="Times New Roman" w:hAnsi="Times New Roman" w:cs="Times New Roman"/>
          <w:sz w:val="24"/>
          <w:szCs w:val="24"/>
          <w:lang w:val="pt-PT"/>
        </w:rPr>
        <w:t>de</w:t>
      </w:r>
      <w:r w:rsidRPr="00DF2365">
        <w:rPr>
          <w:rFonts w:ascii="Times New Roman" w:hAnsi="Times New Roman" w:cs="Times New Roman"/>
          <w:spacing w:val="-21"/>
          <w:sz w:val="24"/>
          <w:szCs w:val="24"/>
          <w:lang w:val="pt-PT"/>
        </w:rPr>
        <w:t xml:space="preserve"> </w:t>
      </w:r>
      <w:r w:rsidRPr="00DF2365">
        <w:rPr>
          <w:rFonts w:ascii="Times New Roman" w:hAnsi="Times New Roman" w:cs="Times New Roman"/>
          <w:sz w:val="24"/>
          <w:szCs w:val="24"/>
          <w:lang w:val="pt-PT"/>
        </w:rPr>
        <w:t>acordo</w:t>
      </w:r>
      <w:r w:rsidRPr="00DF2365">
        <w:rPr>
          <w:rFonts w:ascii="Times New Roman" w:hAnsi="Times New Roman" w:cs="Times New Roman"/>
          <w:spacing w:val="-15"/>
          <w:sz w:val="24"/>
          <w:szCs w:val="24"/>
          <w:lang w:val="pt-PT"/>
        </w:rPr>
        <w:t xml:space="preserve"> </w:t>
      </w:r>
      <w:r w:rsidRPr="00DF2365">
        <w:rPr>
          <w:rFonts w:ascii="Times New Roman" w:hAnsi="Times New Roman" w:cs="Times New Roman"/>
          <w:sz w:val="24"/>
          <w:szCs w:val="24"/>
          <w:lang w:val="pt-PT"/>
        </w:rPr>
        <w:t>com</w:t>
      </w:r>
      <w:r w:rsidRPr="00DF2365">
        <w:rPr>
          <w:rFonts w:ascii="Times New Roman" w:hAnsi="Times New Roman" w:cs="Times New Roman"/>
          <w:spacing w:val="-8"/>
          <w:sz w:val="24"/>
          <w:szCs w:val="24"/>
          <w:lang w:val="pt-PT"/>
        </w:rPr>
        <w:t xml:space="preserve"> </w:t>
      </w:r>
      <w:r w:rsidRPr="00DF2365">
        <w:rPr>
          <w:rFonts w:ascii="Times New Roman" w:hAnsi="Times New Roman" w:cs="Times New Roman"/>
          <w:sz w:val="24"/>
          <w:szCs w:val="24"/>
          <w:lang w:val="pt-PT"/>
        </w:rPr>
        <w:t>o</w:t>
      </w:r>
      <w:r w:rsidRPr="00DF2365">
        <w:rPr>
          <w:rFonts w:ascii="Times New Roman" w:hAnsi="Times New Roman" w:cs="Times New Roman"/>
          <w:spacing w:val="-26"/>
          <w:sz w:val="24"/>
          <w:szCs w:val="24"/>
          <w:lang w:val="pt-PT"/>
        </w:rPr>
        <w:t xml:space="preserve"> </w:t>
      </w:r>
      <w:r w:rsidRPr="00DF2365">
        <w:rPr>
          <w:rFonts w:ascii="Times New Roman" w:hAnsi="Times New Roman" w:cs="Times New Roman"/>
          <w:sz w:val="24"/>
          <w:szCs w:val="24"/>
          <w:lang w:val="pt-PT"/>
        </w:rPr>
        <w:t>seguinte</w:t>
      </w:r>
      <w:r w:rsidRPr="00DF2365">
        <w:rPr>
          <w:rFonts w:ascii="Times New Roman" w:hAnsi="Times New Roman" w:cs="Times New Roman"/>
          <w:spacing w:val="-14"/>
          <w:sz w:val="24"/>
          <w:szCs w:val="24"/>
          <w:lang w:val="pt-PT"/>
        </w:rPr>
        <w:t xml:space="preserve"> </w:t>
      </w:r>
      <w:r w:rsidRPr="00DF2365">
        <w:rPr>
          <w:rFonts w:ascii="Times New Roman" w:hAnsi="Times New Roman" w:cs="Times New Roman"/>
          <w:sz w:val="24"/>
          <w:szCs w:val="24"/>
          <w:lang w:val="pt-PT"/>
        </w:rPr>
        <w:t>Cronograma:</w:t>
      </w:r>
    </w:p>
    <w:p w:rsidR="00DF2365" w:rsidRPr="00DF2365" w:rsidRDefault="00DF2365" w:rsidP="00DF2365">
      <w:pPr>
        <w:tabs>
          <w:tab w:val="left" w:pos="3134"/>
        </w:tabs>
        <w:autoSpaceDE w:val="0"/>
        <w:autoSpaceDN w:val="0"/>
        <w:adjustRightInd w:val="0"/>
        <w:rPr>
          <w:rFonts w:ascii="Times New Roman" w:hAnsi="Times New Roman" w:cs="Times New Roman"/>
          <w:sz w:val="24"/>
          <w:szCs w:val="24"/>
          <w:lang w:val="pt-PT"/>
        </w:rPr>
      </w:pPr>
    </w:p>
    <w:p w:rsidR="00DF2365" w:rsidRPr="00DF2365" w:rsidRDefault="00DF2365" w:rsidP="00DF2365">
      <w:pPr>
        <w:tabs>
          <w:tab w:val="left" w:pos="3134"/>
        </w:tabs>
        <w:autoSpaceDE w:val="0"/>
        <w:autoSpaceDN w:val="0"/>
        <w:adjustRightInd w:val="0"/>
        <w:rPr>
          <w:rFonts w:ascii="Times New Roman" w:hAnsi="Times New Roman" w:cs="Times New Roman"/>
          <w:sz w:val="24"/>
          <w:szCs w:val="24"/>
          <w:lang w:val="pt-PT"/>
        </w:rPr>
      </w:pPr>
    </w:p>
    <w:p w:rsidR="00DF2365" w:rsidRPr="00DF2365" w:rsidRDefault="00DF2365" w:rsidP="00DF2365">
      <w:pPr>
        <w:tabs>
          <w:tab w:val="left" w:pos="3134"/>
        </w:tabs>
        <w:autoSpaceDE w:val="0"/>
        <w:autoSpaceDN w:val="0"/>
        <w:adjustRightInd w:val="0"/>
        <w:rPr>
          <w:rFonts w:ascii="Times New Roman" w:hAnsi="Times New Roman" w:cs="Times New Roman"/>
          <w:b/>
          <w:sz w:val="24"/>
          <w:szCs w:val="24"/>
          <w:lang w:val="pt-PT"/>
        </w:rPr>
      </w:pPr>
      <w:r w:rsidRPr="00DF2365">
        <w:rPr>
          <w:rFonts w:ascii="Times New Roman" w:hAnsi="Times New Roman" w:cs="Times New Roman"/>
          <w:b/>
          <w:sz w:val="24"/>
          <w:szCs w:val="24"/>
          <w:lang w:val="pt-PT"/>
        </w:rPr>
        <w:t>PELO MUNICÍPIO:</w:t>
      </w:r>
    </w:p>
    <w:p w:rsidR="00DF2365" w:rsidRPr="00DF2365" w:rsidRDefault="00DF2365" w:rsidP="00DF2365">
      <w:pPr>
        <w:tabs>
          <w:tab w:val="left" w:pos="3134"/>
        </w:tabs>
        <w:autoSpaceDE w:val="0"/>
        <w:autoSpaceDN w:val="0"/>
        <w:adjustRightInd w:val="0"/>
        <w:rPr>
          <w:rFonts w:ascii="Times New Roman" w:hAnsi="Times New Roman" w:cs="Times New Roman"/>
          <w:sz w:val="24"/>
          <w:szCs w:val="24"/>
          <w:lang w:val="pt-PT"/>
        </w:rPr>
      </w:pPr>
    </w:p>
    <w:tbl>
      <w:tblPr>
        <w:tblW w:w="9630" w:type="dxa"/>
        <w:tblInd w:w="12" w:type="dxa"/>
        <w:tblLayout w:type="fixed"/>
        <w:tblCellMar>
          <w:left w:w="0" w:type="dxa"/>
          <w:right w:w="0" w:type="dxa"/>
        </w:tblCellMar>
        <w:tblLook w:val="04A0" w:firstRow="1" w:lastRow="0" w:firstColumn="1" w:lastColumn="0" w:noHBand="0" w:noVBand="1"/>
      </w:tblPr>
      <w:tblGrid>
        <w:gridCol w:w="2404"/>
        <w:gridCol w:w="2409"/>
        <w:gridCol w:w="2409"/>
        <w:gridCol w:w="2408"/>
      </w:tblGrid>
      <w:tr w:rsidR="00DF2365" w:rsidRPr="00DF2365" w:rsidTr="00DF2365">
        <w:trPr>
          <w:trHeight w:val="563"/>
        </w:trPr>
        <w:tc>
          <w:tcPr>
            <w:tcW w:w="2403" w:type="dxa"/>
            <w:tcBorders>
              <w:top w:val="single" w:sz="4" w:space="0" w:color="707074"/>
              <w:left w:val="single" w:sz="4" w:space="0" w:color="707074"/>
              <w:bottom w:val="single" w:sz="4" w:space="0" w:color="5B575B"/>
              <w:right w:val="single" w:sz="4" w:space="0" w:color="707074"/>
            </w:tcBorders>
            <w:shd w:val="clear" w:color="auto" w:fill="FFFFFF"/>
            <w:hideMark/>
          </w:tcPr>
          <w:p w:rsidR="00DF2365" w:rsidRPr="00DF2365" w:rsidRDefault="00DF2365">
            <w:pPr>
              <w:suppressAutoHyphens/>
              <w:autoSpaceDE w:val="0"/>
              <w:autoSpaceDN w:val="0"/>
              <w:adjustRightInd w:val="0"/>
              <w:jc w:val="center"/>
              <w:rPr>
                <w:rFonts w:ascii="Times New Roman" w:hAnsi="Times New Roman" w:cs="Times New Roman"/>
                <w:b/>
                <w:bCs/>
                <w:sz w:val="24"/>
                <w:szCs w:val="24"/>
                <w:lang w:val="pt-PT" w:eastAsia="ar-SA"/>
              </w:rPr>
            </w:pPr>
            <w:r w:rsidRPr="00DF2365">
              <w:rPr>
                <w:rFonts w:ascii="Times New Roman" w:hAnsi="Times New Roman" w:cs="Times New Roman"/>
                <w:b/>
                <w:sz w:val="24"/>
                <w:szCs w:val="24"/>
                <w:lang w:val="pt-PT"/>
              </w:rPr>
              <w:t>7.1.1. FASES DA EXECUÇÃO</w:t>
            </w:r>
          </w:p>
        </w:tc>
        <w:tc>
          <w:tcPr>
            <w:tcW w:w="2410" w:type="dxa"/>
            <w:tcBorders>
              <w:top w:val="single" w:sz="4" w:space="0" w:color="707074"/>
              <w:left w:val="single" w:sz="4" w:space="0" w:color="707074"/>
              <w:bottom w:val="single" w:sz="4" w:space="0" w:color="auto"/>
              <w:right w:val="single" w:sz="4" w:space="0" w:color="707074"/>
            </w:tcBorders>
            <w:shd w:val="clear" w:color="auto" w:fill="FFFFFF"/>
            <w:hideMark/>
          </w:tcPr>
          <w:p w:rsidR="00DF2365" w:rsidRPr="00DF2365" w:rsidRDefault="00DF2365">
            <w:pPr>
              <w:suppressAutoHyphens/>
              <w:autoSpaceDE w:val="0"/>
              <w:autoSpaceDN w:val="0"/>
              <w:adjustRightInd w:val="0"/>
              <w:jc w:val="center"/>
              <w:rPr>
                <w:rFonts w:ascii="Times New Roman" w:hAnsi="Times New Roman" w:cs="Times New Roman"/>
                <w:b/>
                <w:bCs/>
                <w:sz w:val="24"/>
                <w:szCs w:val="24"/>
                <w:lang w:val="pt-PT" w:eastAsia="ar-SA"/>
              </w:rPr>
            </w:pPr>
            <w:r w:rsidRPr="00DF2365">
              <w:rPr>
                <w:rFonts w:ascii="Times New Roman" w:hAnsi="Times New Roman" w:cs="Times New Roman"/>
                <w:b/>
                <w:sz w:val="24"/>
                <w:szCs w:val="24"/>
                <w:lang w:val="pt-PT"/>
              </w:rPr>
              <w:t>VALORES</w:t>
            </w:r>
          </w:p>
        </w:tc>
        <w:tc>
          <w:tcPr>
            <w:tcW w:w="2410" w:type="dxa"/>
            <w:tcBorders>
              <w:top w:val="single" w:sz="4" w:space="0" w:color="707074"/>
              <w:left w:val="single" w:sz="4" w:space="0" w:color="707074"/>
              <w:bottom w:val="single" w:sz="4" w:space="0" w:color="auto"/>
              <w:right w:val="single" w:sz="4" w:space="0" w:color="707074"/>
            </w:tcBorders>
            <w:shd w:val="clear" w:color="auto" w:fill="FFFFFF"/>
            <w:hideMark/>
          </w:tcPr>
          <w:p w:rsidR="00DF2365" w:rsidRPr="00DF2365" w:rsidRDefault="00DF2365">
            <w:pPr>
              <w:suppressAutoHyphens/>
              <w:autoSpaceDE w:val="0"/>
              <w:autoSpaceDN w:val="0"/>
              <w:adjustRightInd w:val="0"/>
              <w:jc w:val="center"/>
              <w:rPr>
                <w:rFonts w:ascii="Times New Roman" w:hAnsi="Times New Roman" w:cs="Times New Roman"/>
                <w:b/>
                <w:bCs/>
                <w:sz w:val="24"/>
                <w:szCs w:val="24"/>
                <w:lang w:val="pt-PT" w:eastAsia="ar-SA"/>
              </w:rPr>
            </w:pPr>
            <w:r w:rsidRPr="00DF2365">
              <w:rPr>
                <w:rFonts w:ascii="Times New Roman" w:hAnsi="Times New Roman" w:cs="Times New Roman"/>
                <w:b/>
                <w:sz w:val="24"/>
                <w:szCs w:val="24"/>
                <w:lang w:val="pt-PT"/>
              </w:rPr>
              <w:t>CRONOGRAMA DE EXECUÇÃO</w:t>
            </w:r>
          </w:p>
        </w:tc>
        <w:tc>
          <w:tcPr>
            <w:tcW w:w="2409" w:type="dxa"/>
            <w:tcBorders>
              <w:top w:val="single" w:sz="4" w:space="0" w:color="707074"/>
              <w:left w:val="single" w:sz="4" w:space="0" w:color="707074"/>
              <w:bottom w:val="single" w:sz="4" w:space="0" w:color="auto"/>
              <w:right w:val="single" w:sz="4" w:space="0" w:color="707074"/>
            </w:tcBorders>
            <w:shd w:val="clear" w:color="auto" w:fill="FFFFFF"/>
            <w:hideMark/>
          </w:tcPr>
          <w:p w:rsidR="00DF2365" w:rsidRPr="00DF2365" w:rsidRDefault="00DF2365">
            <w:pPr>
              <w:suppressAutoHyphens/>
              <w:autoSpaceDE w:val="0"/>
              <w:autoSpaceDN w:val="0"/>
              <w:adjustRightInd w:val="0"/>
              <w:jc w:val="center"/>
              <w:rPr>
                <w:rFonts w:ascii="Times New Roman" w:hAnsi="Times New Roman" w:cs="Times New Roman"/>
                <w:b/>
                <w:bCs/>
                <w:sz w:val="24"/>
                <w:szCs w:val="24"/>
                <w:lang w:val="pt-PT" w:eastAsia="ar-SA"/>
              </w:rPr>
            </w:pPr>
            <w:r w:rsidRPr="00DF2365">
              <w:rPr>
                <w:rFonts w:ascii="Times New Roman" w:hAnsi="Times New Roman" w:cs="Times New Roman"/>
                <w:b/>
                <w:sz w:val="24"/>
                <w:szCs w:val="24"/>
                <w:lang w:val="pt-PT"/>
              </w:rPr>
              <w:t>PRAZO PARA DESEMBOLSO</w:t>
            </w:r>
          </w:p>
        </w:tc>
      </w:tr>
      <w:tr w:rsidR="00DF2365" w:rsidRPr="00DF2365" w:rsidTr="00DF2365">
        <w:trPr>
          <w:trHeight w:val="491"/>
        </w:trPr>
        <w:tc>
          <w:tcPr>
            <w:tcW w:w="2403" w:type="dxa"/>
            <w:tcBorders>
              <w:top w:val="single" w:sz="4" w:space="0" w:color="auto"/>
              <w:left w:val="single" w:sz="4" w:space="0" w:color="707074"/>
              <w:bottom w:val="single" w:sz="4" w:space="0" w:color="605B60"/>
              <w:right w:val="single" w:sz="4" w:space="0" w:color="707074"/>
            </w:tcBorders>
            <w:shd w:val="clear" w:color="auto" w:fill="FFFFFF"/>
            <w:hideMark/>
          </w:tcPr>
          <w:p w:rsidR="00DF2365" w:rsidRPr="00DF2365" w:rsidRDefault="00DF2365">
            <w:pPr>
              <w:autoSpaceDE w:val="0"/>
              <w:autoSpaceDN w:val="0"/>
              <w:adjustRightInd w:val="0"/>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 xml:space="preserve">Combustíveis e </w:t>
            </w:r>
          </w:p>
          <w:p w:rsidR="00DF2365" w:rsidRPr="00DF2365" w:rsidRDefault="00DF2365">
            <w:pPr>
              <w:suppressAutoHyphens/>
              <w:autoSpaceDE w:val="0"/>
              <w:autoSpaceDN w:val="0"/>
              <w:adjustRightInd w:val="0"/>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Lubrificantes</w:t>
            </w:r>
          </w:p>
        </w:tc>
        <w:tc>
          <w:tcPr>
            <w:tcW w:w="2410" w:type="dxa"/>
            <w:tcBorders>
              <w:top w:val="single" w:sz="4" w:space="0" w:color="auto"/>
              <w:left w:val="single" w:sz="4" w:space="0" w:color="707074"/>
              <w:bottom w:val="single" w:sz="4" w:space="0" w:color="707074"/>
              <w:right w:val="single" w:sz="4" w:space="0" w:color="707074"/>
            </w:tcBorders>
            <w:shd w:val="clear" w:color="auto" w:fill="FFFFFF"/>
            <w:hideMark/>
          </w:tcPr>
          <w:p w:rsidR="00DF2365" w:rsidRPr="00DF2365" w:rsidRDefault="00DF2365">
            <w:pPr>
              <w:suppressAutoHyphens/>
              <w:autoSpaceDE w:val="0"/>
              <w:autoSpaceDN w:val="0"/>
              <w:adjustRightInd w:val="0"/>
              <w:ind w:left="562" w:right="503"/>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R$ 4.560,00</w:t>
            </w:r>
          </w:p>
        </w:tc>
        <w:tc>
          <w:tcPr>
            <w:tcW w:w="2410" w:type="dxa"/>
            <w:tcBorders>
              <w:top w:val="single" w:sz="4" w:space="0" w:color="auto"/>
              <w:left w:val="single" w:sz="4" w:space="0" w:color="707074"/>
              <w:bottom w:val="single" w:sz="4" w:space="0" w:color="707074"/>
              <w:right w:val="single" w:sz="4" w:space="0" w:color="707074"/>
            </w:tcBorders>
            <w:shd w:val="clear" w:color="auto" w:fill="FFFFFF"/>
            <w:hideMark/>
          </w:tcPr>
          <w:p w:rsidR="00DF2365" w:rsidRPr="00DF2365" w:rsidRDefault="00DF2365">
            <w:pPr>
              <w:suppressAutoHyphens/>
              <w:autoSpaceDE w:val="0"/>
              <w:autoSpaceDN w:val="0"/>
              <w:adjustRightInd w:val="0"/>
              <w:ind w:left="285" w:right="252"/>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MENSALMENTE</w:t>
            </w:r>
          </w:p>
        </w:tc>
        <w:tc>
          <w:tcPr>
            <w:tcW w:w="2409" w:type="dxa"/>
            <w:tcBorders>
              <w:top w:val="single" w:sz="4" w:space="0" w:color="auto"/>
              <w:left w:val="single" w:sz="4" w:space="0" w:color="707074"/>
              <w:bottom w:val="single" w:sz="4" w:space="0" w:color="707074"/>
              <w:right w:val="single" w:sz="4" w:space="0" w:color="707074"/>
            </w:tcBorders>
            <w:shd w:val="clear" w:color="auto" w:fill="FFFFFF"/>
            <w:hideMark/>
          </w:tcPr>
          <w:p w:rsidR="00DF2365" w:rsidRPr="00DF2365" w:rsidRDefault="00DF2365">
            <w:pPr>
              <w:suppressAutoHyphens/>
              <w:autoSpaceDE w:val="0"/>
              <w:autoSpaceDN w:val="0"/>
              <w:adjustRightInd w:val="0"/>
              <w:ind w:left="292" w:right="245"/>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MENSALMENIE</w:t>
            </w:r>
          </w:p>
        </w:tc>
      </w:tr>
      <w:tr w:rsidR="00DF2365" w:rsidRPr="00DF2365" w:rsidTr="00DF2365">
        <w:trPr>
          <w:trHeight w:val="843"/>
        </w:trPr>
        <w:tc>
          <w:tcPr>
            <w:tcW w:w="2403" w:type="dxa"/>
            <w:tcBorders>
              <w:top w:val="single" w:sz="4" w:space="0" w:color="605B60"/>
              <w:left w:val="single" w:sz="4" w:space="0" w:color="707074"/>
              <w:bottom w:val="single" w:sz="4" w:space="0" w:color="707074"/>
              <w:right w:val="single" w:sz="4" w:space="0" w:color="707074"/>
            </w:tcBorders>
            <w:shd w:val="clear" w:color="auto" w:fill="FFFFFF"/>
            <w:hideMark/>
          </w:tcPr>
          <w:p w:rsidR="00DF2365" w:rsidRPr="00DF2365" w:rsidRDefault="00DF2365">
            <w:pPr>
              <w:suppressAutoHyphens/>
              <w:autoSpaceDE w:val="0"/>
              <w:autoSpaceDN w:val="0"/>
              <w:adjustRightInd w:val="0"/>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Pagamento das taxas de serviço público (água, gás, energia elétrica e telefone</w:t>
            </w:r>
            <w:proofErr w:type="gramStart"/>
            <w:r w:rsidRPr="00DF2365">
              <w:rPr>
                <w:rFonts w:ascii="Times New Roman" w:hAnsi="Times New Roman" w:cs="Times New Roman"/>
                <w:sz w:val="24"/>
                <w:szCs w:val="24"/>
                <w:lang w:val="pt-PT"/>
              </w:rPr>
              <w:t>)</w:t>
            </w:r>
            <w:proofErr w:type="gramEnd"/>
          </w:p>
        </w:tc>
        <w:tc>
          <w:tcPr>
            <w:tcW w:w="2410" w:type="dxa"/>
            <w:tcBorders>
              <w:top w:val="single" w:sz="4" w:space="0" w:color="707074"/>
              <w:left w:val="single" w:sz="4" w:space="0" w:color="707074"/>
              <w:bottom w:val="single" w:sz="4" w:space="0" w:color="707074"/>
              <w:right w:val="single" w:sz="4" w:space="0" w:color="707074"/>
            </w:tcBorders>
            <w:shd w:val="clear" w:color="auto" w:fill="FFFFFF"/>
            <w:hideMark/>
          </w:tcPr>
          <w:p w:rsidR="00DF2365" w:rsidRPr="00DF2365" w:rsidRDefault="00DF2365">
            <w:pPr>
              <w:suppressAutoHyphens/>
              <w:autoSpaceDE w:val="0"/>
              <w:autoSpaceDN w:val="0"/>
              <w:adjustRightInd w:val="0"/>
              <w:ind w:left="557" w:right="503"/>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R$ 3.918,00</w:t>
            </w:r>
          </w:p>
        </w:tc>
        <w:tc>
          <w:tcPr>
            <w:tcW w:w="2410" w:type="dxa"/>
            <w:tcBorders>
              <w:top w:val="single" w:sz="4" w:space="0" w:color="707074"/>
              <w:left w:val="single" w:sz="4" w:space="0" w:color="707074"/>
              <w:bottom w:val="single" w:sz="4" w:space="0" w:color="707074"/>
              <w:right w:val="single" w:sz="4" w:space="0" w:color="707074"/>
            </w:tcBorders>
            <w:shd w:val="clear" w:color="auto" w:fill="FFFFFF"/>
            <w:hideMark/>
          </w:tcPr>
          <w:p w:rsidR="00DF2365" w:rsidRPr="00DF2365" w:rsidRDefault="00DF2365">
            <w:pPr>
              <w:suppressAutoHyphens/>
              <w:autoSpaceDE w:val="0"/>
              <w:autoSpaceDN w:val="0"/>
              <w:adjustRightInd w:val="0"/>
              <w:ind w:left="276" w:right="252"/>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MENSALMENTE</w:t>
            </w:r>
          </w:p>
        </w:tc>
        <w:tc>
          <w:tcPr>
            <w:tcW w:w="2409" w:type="dxa"/>
            <w:tcBorders>
              <w:top w:val="single" w:sz="4" w:space="0" w:color="707074"/>
              <w:left w:val="single" w:sz="4" w:space="0" w:color="707074"/>
              <w:bottom w:val="single" w:sz="4" w:space="0" w:color="707074"/>
              <w:right w:val="single" w:sz="4" w:space="0" w:color="707074"/>
            </w:tcBorders>
            <w:shd w:val="clear" w:color="auto" w:fill="FFFFFF"/>
            <w:hideMark/>
          </w:tcPr>
          <w:p w:rsidR="00DF2365" w:rsidRPr="00DF2365" w:rsidRDefault="00DF2365">
            <w:pPr>
              <w:suppressAutoHyphens/>
              <w:autoSpaceDE w:val="0"/>
              <w:autoSpaceDN w:val="0"/>
              <w:adjustRightInd w:val="0"/>
              <w:ind w:left="292" w:right="257"/>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MENSALMENTE</w:t>
            </w:r>
          </w:p>
        </w:tc>
      </w:tr>
      <w:tr w:rsidR="00DF2365" w:rsidRPr="00DF2365" w:rsidTr="00DF2365">
        <w:trPr>
          <w:trHeight w:val="306"/>
        </w:trPr>
        <w:tc>
          <w:tcPr>
            <w:tcW w:w="2403" w:type="dxa"/>
            <w:tcBorders>
              <w:top w:val="single" w:sz="4" w:space="0" w:color="707074"/>
              <w:left w:val="single" w:sz="4" w:space="0" w:color="707074"/>
              <w:bottom w:val="single" w:sz="4" w:space="0" w:color="707074"/>
              <w:right w:val="single" w:sz="4" w:space="0" w:color="707074"/>
            </w:tcBorders>
            <w:shd w:val="clear" w:color="auto" w:fill="FFFFFF"/>
            <w:hideMark/>
          </w:tcPr>
          <w:p w:rsidR="00DF2365" w:rsidRPr="00DF2365" w:rsidRDefault="00DF2365">
            <w:pPr>
              <w:suppressAutoHyphens/>
              <w:autoSpaceDE w:val="0"/>
              <w:autoSpaceDN w:val="0"/>
              <w:adjustRightInd w:val="0"/>
              <w:ind w:left="220"/>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Internet Banda Larga</w:t>
            </w:r>
          </w:p>
        </w:tc>
        <w:tc>
          <w:tcPr>
            <w:tcW w:w="2410" w:type="dxa"/>
            <w:tcBorders>
              <w:top w:val="single" w:sz="4" w:space="0" w:color="707074"/>
              <w:left w:val="single" w:sz="4" w:space="0" w:color="707074"/>
              <w:bottom w:val="single" w:sz="4" w:space="0" w:color="707074"/>
              <w:right w:val="single" w:sz="4" w:space="0" w:color="707074"/>
            </w:tcBorders>
            <w:shd w:val="clear" w:color="auto" w:fill="FFFFFF"/>
            <w:hideMark/>
          </w:tcPr>
          <w:p w:rsidR="00DF2365" w:rsidRPr="00DF2365" w:rsidRDefault="00DF2365">
            <w:pPr>
              <w:suppressAutoHyphens/>
              <w:autoSpaceDE w:val="0"/>
              <w:autoSpaceDN w:val="0"/>
              <w:adjustRightInd w:val="0"/>
              <w:ind w:left="563" w:right="501"/>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R$ 150,00</w:t>
            </w:r>
          </w:p>
        </w:tc>
        <w:tc>
          <w:tcPr>
            <w:tcW w:w="2410" w:type="dxa"/>
            <w:tcBorders>
              <w:top w:val="single" w:sz="4" w:space="0" w:color="707074"/>
              <w:left w:val="single" w:sz="4" w:space="0" w:color="707074"/>
              <w:bottom w:val="single" w:sz="4" w:space="0" w:color="707074"/>
              <w:right w:val="single" w:sz="4" w:space="0" w:color="707074"/>
            </w:tcBorders>
            <w:shd w:val="clear" w:color="auto" w:fill="FFFFFF"/>
            <w:hideMark/>
          </w:tcPr>
          <w:p w:rsidR="00DF2365" w:rsidRPr="00DF2365" w:rsidRDefault="00DF2365">
            <w:pPr>
              <w:suppressAutoHyphens/>
              <w:autoSpaceDE w:val="0"/>
              <w:autoSpaceDN w:val="0"/>
              <w:adjustRightInd w:val="0"/>
              <w:ind w:left="285" w:right="252"/>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MENSALMENTE</w:t>
            </w:r>
          </w:p>
        </w:tc>
        <w:tc>
          <w:tcPr>
            <w:tcW w:w="2409" w:type="dxa"/>
            <w:tcBorders>
              <w:top w:val="single" w:sz="4" w:space="0" w:color="707074"/>
              <w:left w:val="single" w:sz="4" w:space="0" w:color="707074"/>
              <w:bottom w:val="single" w:sz="4" w:space="0" w:color="707074"/>
              <w:right w:val="single" w:sz="4" w:space="0" w:color="707074"/>
            </w:tcBorders>
            <w:shd w:val="clear" w:color="auto" w:fill="FFFFFF"/>
            <w:hideMark/>
          </w:tcPr>
          <w:p w:rsidR="00DF2365" w:rsidRPr="00DF2365" w:rsidRDefault="00DF2365">
            <w:pPr>
              <w:suppressAutoHyphens/>
              <w:autoSpaceDE w:val="0"/>
              <w:autoSpaceDN w:val="0"/>
              <w:adjustRightInd w:val="0"/>
              <w:ind w:left="292" w:right="247"/>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MENSALMENTE</w:t>
            </w:r>
          </w:p>
        </w:tc>
      </w:tr>
      <w:tr w:rsidR="00DF2365" w:rsidRPr="00DF2365" w:rsidTr="00DF2365">
        <w:trPr>
          <w:trHeight w:val="520"/>
        </w:trPr>
        <w:tc>
          <w:tcPr>
            <w:tcW w:w="2403" w:type="dxa"/>
            <w:tcBorders>
              <w:top w:val="single" w:sz="4" w:space="0" w:color="707074"/>
              <w:left w:val="single" w:sz="4" w:space="0" w:color="707074"/>
              <w:bottom w:val="single" w:sz="4" w:space="0" w:color="707074"/>
              <w:right w:val="single" w:sz="4" w:space="0" w:color="707074"/>
            </w:tcBorders>
            <w:shd w:val="clear" w:color="auto" w:fill="FFFFFF"/>
            <w:hideMark/>
          </w:tcPr>
          <w:p w:rsidR="00DF2365" w:rsidRPr="00DF2365" w:rsidRDefault="00DF2365">
            <w:pPr>
              <w:suppressAutoHyphens/>
              <w:autoSpaceDE w:val="0"/>
              <w:autoSpaceDN w:val="0"/>
              <w:adjustRightInd w:val="0"/>
              <w:ind w:left="170"/>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Aquisição de materiais de higiene e limpeza</w:t>
            </w:r>
          </w:p>
        </w:tc>
        <w:tc>
          <w:tcPr>
            <w:tcW w:w="2410" w:type="dxa"/>
            <w:tcBorders>
              <w:top w:val="single" w:sz="4" w:space="0" w:color="707074"/>
              <w:left w:val="single" w:sz="4" w:space="0" w:color="707074"/>
              <w:bottom w:val="single" w:sz="4" w:space="0" w:color="707074"/>
              <w:right w:val="single" w:sz="4" w:space="0" w:color="707074"/>
            </w:tcBorders>
            <w:shd w:val="clear" w:color="auto" w:fill="FFFFFF"/>
            <w:hideMark/>
          </w:tcPr>
          <w:p w:rsidR="00DF2365" w:rsidRPr="00DF2365" w:rsidRDefault="00DF2365">
            <w:pPr>
              <w:suppressAutoHyphens/>
              <w:autoSpaceDE w:val="0"/>
              <w:autoSpaceDN w:val="0"/>
              <w:adjustRightInd w:val="0"/>
              <w:ind w:left="560" w:right="503"/>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R$ 300,00</w:t>
            </w:r>
          </w:p>
        </w:tc>
        <w:tc>
          <w:tcPr>
            <w:tcW w:w="2410" w:type="dxa"/>
            <w:tcBorders>
              <w:top w:val="single" w:sz="4" w:space="0" w:color="707074"/>
              <w:left w:val="single" w:sz="4" w:space="0" w:color="707074"/>
              <w:bottom w:val="single" w:sz="4" w:space="0" w:color="707074"/>
              <w:right w:val="single" w:sz="4" w:space="0" w:color="707074"/>
            </w:tcBorders>
            <w:shd w:val="clear" w:color="auto" w:fill="FFFFFF"/>
            <w:hideMark/>
          </w:tcPr>
          <w:p w:rsidR="00DF2365" w:rsidRPr="00DF2365" w:rsidRDefault="00DF2365">
            <w:pPr>
              <w:suppressAutoHyphens/>
              <w:autoSpaceDE w:val="0"/>
              <w:autoSpaceDN w:val="0"/>
              <w:adjustRightInd w:val="0"/>
              <w:ind w:left="285" w:right="252"/>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MENSALMENTE</w:t>
            </w:r>
          </w:p>
        </w:tc>
        <w:tc>
          <w:tcPr>
            <w:tcW w:w="2409" w:type="dxa"/>
            <w:tcBorders>
              <w:top w:val="single" w:sz="4" w:space="0" w:color="707074"/>
              <w:left w:val="single" w:sz="4" w:space="0" w:color="707074"/>
              <w:bottom w:val="single" w:sz="4" w:space="0" w:color="707074"/>
              <w:right w:val="single" w:sz="4" w:space="0" w:color="707074"/>
            </w:tcBorders>
            <w:shd w:val="clear" w:color="auto" w:fill="FFFFFF"/>
            <w:hideMark/>
          </w:tcPr>
          <w:p w:rsidR="00DF2365" w:rsidRPr="00DF2365" w:rsidRDefault="00DF2365">
            <w:pPr>
              <w:suppressAutoHyphens/>
              <w:autoSpaceDE w:val="0"/>
              <w:autoSpaceDN w:val="0"/>
              <w:adjustRightInd w:val="0"/>
              <w:ind w:left="292" w:right="265"/>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MENSALMENTE</w:t>
            </w:r>
          </w:p>
        </w:tc>
      </w:tr>
      <w:tr w:rsidR="00DF2365" w:rsidRPr="00DF2365" w:rsidTr="00DF2365">
        <w:trPr>
          <w:trHeight w:val="839"/>
        </w:trPr>
        <w:tc>
          <w:tcPr>
            <w:tcW w:w="2403" w:type="dxa"/>
            <w:tcBorders>
              <w:top w:val="single" w:sz="4" w:space="0" w:color="707074"/>
              <w:left w:val="single" w:sz="4" w:space="0" w:color="707074"/>
              <w:bottom w:val="single" w:sz="4" w:space="0" w:color="707074"/>
              <w:right w:val="single" w:sz="4" w:space="0" w:color="707074"/>
            </w:tcBorders>
            <w:shd w:val="clear" w:color="auto" w:fill="FFFFFF"/>
            <w:hideMark/>
          </w:tcPr>
          <w:p w:rsidR="00DF2365" w:rsidRPr="00DF2365" w:rsidRDefault="00DF2365">
            <w:pPr>
              <w:suppressAutoHyphens/>
              <w:autoSpaceDE w:val="0"/>
              <w:autoSpaceDN w:val="0"/>
              <w:adjustRightInd w:val="0"/>
              <w:ind w:left="184"/>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Material de consumo para escritório e outras despesas com materiais diversos</w:t>
            </w:r>
          </w:p>
        </w:tc>
        <w:tc>
          <w:tcPr>
            <w:tcW w:w="2410" w:type="dxa"/>
            <w:tcBorders>
              <w:top w:val="single" w:sz="4" w:space="0" w:color="707074"/>
              <w:left w:val="single" w:sz="4" w:space="0" w:color="707074"/>
              <w:bottom w:val="single" w:sz="4" w:space="0" w:color="707074"/>
              <w:right w:val="single" w:sz="4" w:space="0" w:color="707074"/>
            </w:tcBorders>
            <w:shd w:val="clear" w:color="auto" w:fill="FFFFFF"/>
            <w:hideMark/>
          </w:tcPr>
          <w:p w:rsidR="00DF2365" w:rsidRPr="00DF2365" w:rsidRDefault="00DF2365">
            <w:pPr>
              <w:suppressAutoHyphens/>
              <w:autoSpaceDE w:val="0"/>
              <w:autoSpaceDN w:val="0"/>
              <w:adjustRightInd w:val="0"/>
              <w:ind w:left="550" w:right="503"/>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R$ 500,00</w:t>
            </w:r>
          </w:p>
        </w:tc>
        <w:tc>
          <w:tcPr>
            <w:tcW w:w="2410" w:type="dxa"/>
            <w:tcBorders>
              <w:top w:val="single" w:sz="4" w:space="0" w:color="707074"/>
              <w:left w:val="single" w:sz="4" w:space="0" w:color="707074"/>
              <w:bottom w:val="single" w:sz="4" w:space="0" w:color="707074"/>
              <w:right w:val="single" w:sz="4" w:space="0" w:color="707074"/>
            </w:tcBorders>
            <w:shd w:val="clear" w:color="auto" w:fill="FFFFFF"/>
            <w:hideMark/>
          </w:tcPr>
          <w:p w:rsidR="00DF2365" w:rsidRPr="00DF2365" w:rsidRDefault="00DF2365">
            <w:pPr>
              <w:suppressAutoHyphens/>
              <w:autoSpaceDE w:val="0"/>
              <w:autoSpaceDN w:val="0"/>
              <w:adjustRightInd w:val="0"/>
              <w:ind w:left="285" w:right="252"/>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MENSALMENTE</w:t>
            </w:r>
          </w:p>
        </w:tc>
        <w:tc>
          <w:tcPr>
            <w:tcW w:w="2409" w:type="dxa"/>
            <w:tcBorders>
              <w:top w:val="single" w:sz="4" w:space="0" w:color="707074"/>
              <w:left w:val="single" w:sz="4" w:space="0" w:color="707074"/>
              <w:bottom w:val="single" w:sz="4" w:space="0" w:color="707074"/>
              <w:right w:val="single" w:sz="4" w:space="0" w:color="707074"/>
            </w:tcBorders>
            <w:shd w:val="clear" w:color="auto" w:fill="FFFFFF"/>
            <w:hideMark/>
          </w:tcPr>
          <w:p w:rsidR="00DF2365" w:rsidRPr="00DF2365" w:rsidRDefault="00DF2365">
            <w:pPr>
              <w:suppressAutoHyphens/>
              <w:autoSpaceDE w:val="0"/>
              <w:autoSpaceDN w:val="0"/>
              <w:adjustRightInd w:val="0"/>
              <w:ind w:left="292" w:right="272"/>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MENSALMENTE</w:t>
            </w:r>
          </w:p>
        </w:tc>
      </w:tr>
      <w:tr w:rsidR="00DF2365" w:rsidRPr="00DF2365" w:rsidTr="00DF2365">
        <w:trPr>
          <w:trHeight w:val="565"/>
        </w:trPr>
        <w:tc>
          <w:tcPr>
            <w:tcW w:w="2403" w:type="dxa"/>
            <w:tcBorders>
              <w:top w:val="single" w:sz="4" w:space="0" w:color="707074"/>
              <w:left w:val="single" w:sz="4" w:space="0" w:color="707074"/>
              <w:bottom w:val="single" w:sz="4" w:space="0" w:color="auto"/>
              <w:right w:val="single" w:sz="4" w:space="0" w:color="707074"/>
            </w:tcBorders>
            <w:shd w:val="clear" w:color="auto" w:fill="FFFFFF"/>
            <w:hideMark/>
          </w:tcPr>
          <w:p w:rsidR="00DF2365" w:rsidRPr="00DF2365" w:rsidRDefault="00DF2365">
            <w:pPr>
              <w:suppressAutoHyphens/>
              <w:autoSpaceDE w:val="0"/>
              <w:autoSpaceDN w:val="0"/>
              <w:adjustRightInd w:val="0"/>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 xml:space="preserve">Fornecimento de Alimentação </w:t>
            </w:r>
            <w:r w:rsidRPr="00DF2365">
              <w:rPr>
                <w:rFonts w:ascii="Times New Roman" w:hAnsi="Times New Roman" w:cs="Times New Roman"/>
                <w:sz w:val="24"/>
                <w:szCs w:val="24"/>
                <w:shd w:val="clear" w:color="auto" w:fill="FFFFFF"/>
              </w:rPr>
              <w:t>ao efetivo do Corpo de Bombeiros da Polícia Militar</w:t>
            </w:r>
          </w:p>
        </w:tc>
        <w:tc>
          <w:tcPr>
            <w:tcW w:w="2410" w:type="dxa"/>
            <w:tcBorders>
              <w:top w:val="single" w:sz="4" w:space="0" w:color="707074"/>
              <w:left w:val="single" w:sz="4" w:space="0" w:color="707074"/>
              <w:bottom w:val="single" w:sz="4" w:space="0" w:color="auto"/>
              <w:right w:val="single" w:sz="4" w:space="0" w:color="707074"/>
            </w:tcBorders>
            <w:shd w:val="clear" w:color="auto" w:fill="FFFFFF"/>
            <w:hideMark/>
          </w:tcPr>
          <w:p w:rsidR="00DF2365" w:rsidRPr="00DF2365" w:rsidRDefault="00DF2365">
            <w:pPr>
              <w:suppressAutoHyphens/>
              <w:autoSpaceDE w:val="0"/>
              <w:autoSpaceDN w:val="0"/>
              <w:adjustRightInd w:val="0"/>
              <w:ind w:left="563" w:right="503"/>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R$ 13.700,00</w:t>
            </w:r>
          </w:p>
        </w:tc>
        <w:tc>
          <w:tcPr>
            <w:tcW w:w="2410" w:type="dxa"/>
            <w:tcBorders>
              <w:top w:val="single" w:sz="4" w:space="0" w:color="707074"/>
              <w:left w:val="single" w:sz="4" w:space="0" w:color="707074"/>
              <w:bottom w:val="single" w:sz="4" w:space="0" w:color="auto"/>
              <w:right w:val="single" w:sz="4" w:space="0" w:color="707074"/>
            </w:tcBorders>
            <w:shd w:val="clear" w:color="auto" w:fill="FFFFFF"/>
            <w:hideMark/>
          </w:tcPr>
          <w:p w:rsidR="00DF2365" w:rsidRPr="00DF2365" w:rsidRDefault="00DF2365">
            <w:pPr>
              <w:suppressAutoHyphens/>
              <w:autoSpaceDE w:val="0"/>
              <w:autoSpaceDN w:val="0"/>
              <w:adjustRightInd w:val="0"/>
              <w:ind w:left="285" w:right="252"/>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MENSALMENTE</w:t>
            </w:r>
          </w:p>
        </w:tc>
        <w:tc>
          <w:tcPr>
            <w:tcW w:w="2409" w:type="dxa"/>
            <w:tcBorders>
              <w:top w:val="single" w:sz="4" w:space="0" w:color="707074"/>
              <w:left w:val="single" w:sz="4" w:space="0" w:color="707074"/>
              <w:bottom w:val="single" w:sz="4" w:space="0" w:color="auto"/>
              <w:right w:val="single" w:sz="4" w:space="0" w:color="707074"/>
            </w:tcBorders>
            <w:shd w:val="clear" w:color="auto" w:fill="FFFFFF"/>
          </w:tcPr>
          <w:p w:rsidR="00DF2365" w:rsidRPr="00DF2365" w:rsidRDefault="00DF2365">
            <w:pPr>
              <w:autoSpaceDE w:val="0"/>
              <w:autoSpaceDN w:val="0"/>
              <w:adjustRightInd w:val="0"/>
              <w:ind w:left="285" w:right="272"/>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MENSALMENTE</w:t>
            </w:r>
          </w:p>
          <w:p w:rsidR="00DF2365" w:rsidRPr="00DF2365" w:rsidRDefault="00DF2365">
            <w:pPr>
              <w:autoSpaceDE w:val="0"/>
              <w:autoSpaceDN w:val="0"/>
              <w:adjustRightInd w:val="0"/>
              <w:ind w:left="285" w:right="272"/>
              <w:jc w:val="center"/>
              <w:rPr>
                <w:rFonts w:ascii="Times New Roman" w:hAnsi="Times New Roman" w:cs="Times New Roman"/>
                <w:sz w:val="24"/>
                <w:szCs w:val="24"/>
                <w:lang w:val="pt-PT"/>
              </w:rPr>
            </w:pPr>
          </w:p>
          <w:p w:rsidR="00DF2365" w:rsidRPr="00DF2365" w:rsidRDefault="00DF2365">
            <w:pPr>
              <w:suppressAutoHyphens/>
              <w:autoSpaceDE w:val="0"/>
              <w:autoSpaceDN w:val="0"/>
              <w:adjustRightInd w:val="0"/>
              <w:ind w:left="285" w:right="272"/>
              <w:jc w:val="center"/>
              <w:rPr>
                <w:rFonts w:ascii="Times New Roman" w:hAnsi="Times New Roman" w:cs="Times New Roman"/>
                <w:bCs/>
                <w:sz w:val="24"/>
                <w:szCs w:val="24"/>
                <w:lang w:val="pt-PT" w:eastAsia="ar-SA"/>
              </w:rPr>
            </w:pPr>
          </w:p>
        </w:tc>
      </w:tr>
      <w:tr w:rsidR="00DF2365" w:rsidRPr="00DF2365" w:rsidTr="00DF2365">
        <w:trPr>
          <w:trHeight w:val="425"/>
        </w:trPr>
        <w:tc>
          <w:tcPr>
            <w:tcW w:w="2403" w:type="dxa"/>
            <w:tcBorders>
              <w:top w:val="single" w:sz="4" w:space="0" w:color="auto"/>
              <w:left w:val="single" w:sz="4" w:space="0" w:color="auto"/>
              <w:bottom w:val="single" w:sz="4" w:space="0" w:color="auto"/>
              <w:right w:val="single" w:sz="4" w:space="0" w:color="auto"/>
            </w:tcBorders>
            <w:shd w:val="clear" w:color="auto" w:fill="FFFFFF"/>
            <w:hideMark/>
          </w:tcPr>
          <w:p w:rsidR="00DF2365" w:rsidRPr="00DF2365" w:rsidRDefault="00DF2365">
            <w:pPr>
              <w:autoSpaceDE w:val="0"/>
              <w:autoSpaceDN w:val="0"/>
              <w:adjustRightInd w:val="0"/>
              <w:jc w:val="center"/>
              <w:rPr>
                <w:rFonts w:ascii="Times New Roman" w:hAnsi="Times New Roman" w:cs="Times New Roman"/>
                <w:b/>
                <w:bCs/>
                <w:sz w:val="24"/>
                <w:szCs w:val="24"/>
                <w:lang w:val="pt-PT" w:eastAsia="ar-SA"/>
              </w:rPr>
            </w:pPr>
            <w:r w:rsidRPr="00DF2365">
              <w:rPr>
                <w:rFonts w:ascii="Times New Roman" w:hAnsi="Times New Roman" w:cs="Times New Roman"/>
                <w:b/>
                <w:sz w:val="24"/>
                <w:szCs w:val="24"/>
                <w:lang w:val="pt-PT"/>
              </w:rPr>
              <w:t>Total Mensal</w:t>
            </w:r>
          </w:p>
          <w:p w:rsidR="00DF2365" w:rsidRPr="00DF2365" w:rsidRDefault="00DF2365">
            <w:pPr>
              <w:suppressAutoHyphens/>
              <w:autoSpaceDE w:val="0"/>
              <w:autoSpaceDN w:val="0"/>
              <w:adjustRightInd w:val="0"/>
              <w:jc w:val="center"/>
              <w:rPr>
                <w:rFonts w:ascii="Times New Roman" w:hAnsi="Times New Roman" w:cs="Times New Roman"/>
                <w:b/>
                <w:bCs/>
                <w:sz w:val="24"/>
                <w:szCs w:val="24"/>
                <w:lang w:val="pt-PT" w:eastAsia="ar-SA"/>
              </w:rPr>
            </w:pPr>
            <w:r w:rsidRPr="00DF2365">
              <w:rPr>
                <w:rFonts w:ascii="Times New Roman" w:hAnsi="Times New Roman" w:cs="Times New Roman"/>
                <w:b/>
                <w:sz w:val="24"/>
                <w:szCs w:val="24"/>
                <w:lang w:val="pt-PT"/>
              </w:rPr>
              <w:t>(Despesas Fixas)</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F2365" w:rsidRPr="00DF2365" w:rsidRDefault="00DF2365">
            <w:pPr>
              <w:suppressAutoHyphens/>
              <w:autoSpaceDE w:val="0"/>
              <w:autoSpaceDN w:val="0"/>
              <w:adjustRightInd w:val="0"/>
              <w:ind w:left="563" w:right="503"/>
              <w:jc w:val="center"/>
              <w:rPr>
                <w:rFonts w:ascii="Times New Roman" w:hAnsi="Times New Roman" w:cs="Times New Roman"/>
                <w:b/>
                <w:bCs/>
                <w:sz w:val="24"/>
                <w:szCs w:val="24"/>
                <w:lang w:val="pt-PT" w:eastAsia="ar-SA"/>
              </w:rPr>
            </w:pPr>
            <w:r w:rsidRPr="00DF2365">
              <w:rPr>
                <w:rFonts w:ascii="Times New Roman" w:hAnsi="Times New Roman" w:cs="Times New Roman"/>
                <w:b/>
                <w:sz w:val="24"/>
                <w:szCs w:val="24"/>
                <w:lang w:val="pt-PT"/>
              </w:rPr>
              <w:t>R$ 23.128,00</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F2365" w:rsidRPr="00DF2365" w:rsidRDefault="00DF2365">
            <w:pPr>
              <w:suppressAutoHyphens/>
              <w:autoSpaceDE w:val="0"/>
              <w:autoSpaceDN w:val="0"/>
              <w:adjustRightInd w:val="0"/>
              <w:ind w:left="285" w:right="252"/>
              <w:jc w:val="center"/>
              <w:rPr>
                <w:rFonts w:ascii="Times New Roman" w:hAnsi="Times New Roman" w:cs="Times New Roman"/>
                <w:b/>
                <w:bCs/>
                <w:sz w:val="24"/>
                <w:szCs w:val="24"/>
                <w:lang w:val="pt-PT" w:eastAsia="ar-SA"/>
              </w:rPr>
            </w:pPr>
            <w:r w:rsidRPr="00DF2365">
              <w:rPr>
                <w:rFonts w:ascii="Times New Roman" w:hAnsi="Times New Roman" w:cs="Times New Roman"/>
                <w:b/>
                <w:sz w:val="24"/>
                <w:szCs w:val="24"/>
                <w:lang w:val="pt-PT"/>
              </w:rPr>
              <w:t>Total Anual (Despesas Fixas)</w:t>
            </w:r>
          </w:p>
        </w:tc>
        <w:tc>
          <w:tcPr>
            <w:tcW w:w="2409" w:type="dxa"/>
            <w:tcBorders>
              <w:top w:val="single" w:sz="4" w:space="0" w:color="auto"/>
              <w:left w:val="single" w:sz="4" w:space="0" w:color="auto"/>
              <w:bottom w:val="single" w:sz="4" w:space="0" w:color="auto"/>
              <w:right w:val="single" w:sz="4" w:space="0" w:color="auto"/>
            </w:tcBorders>
            <w:shd w:val="clear" w:color="auto" w:fill="FFFFFF"/>
            <w:hideMark/>
          </w:tcPr>
          <w:p w:rsidR="00DF2365" w:rsidRPr="00DF2365" w:rsidRDefault="00DF2365">
            <w:pPr>
              <w:suppressAutoHyphens/>
              <w:autoSpaceDE w:val="0"/>
              <w:autoSpaceDN w:val="0"/>
              <w:adjustRightInd w:val="0"/>
              <w:ind w:left="285" w:right="272"/>
              <w:jc w:val="center"/>
              <w:rPr>
                <w:rFonts w:ascii="Times New Roman" w:hAnsi="Times New Roman" w:cs="Times New Roman"/>
                <w:b/>
                <w:bCs/>
                <w:sz w:val="24"/>
                <w:szCs w:val="24"/>
                <w:lang w:val="pt-PT" w:eastAsia="ar-SA"/>
              </w:rPr>
            </w:pPr>
            <w:r w:rsidRPr="00DF2365">
              <w:rPr>
                <w:rFonts w:ascii="Times New Roman" w:hAnsi="Times New Roman" w:cs="Times New Roman"/>
                <w:b/>
                <w:sz w:val="24"/>
                <w:szCs w:val="24"/>
                <w:lang w:val="pt-PT"/>
              </w:rPr>
              <w:t>R$ 277.536,00</w:t>
            </w:r>
          </w:p>
        </w:tc>
      </w:tr>
    </w:tbl>
    <w:p w:rsidR="00DF2365" w:rsidRPr="00DF2365" w:rsidRDefault="00DF2365" w:rsidP="00DF2365">
      <w:pPr>
        <w:autoSpaceDE w:val="0"/>
        <w:autoSpaceDN w:val="0"/>
        <w:adjustRightInd w:val="0"/>
        <w:rPr>
          <w:rFonts w:ascii="Times New Roman" w:hAnsi="Times New Roman" w:cs="Times New Roman"/>
          <w:bCs/>
          <w:sz w:val="24"/>
          <w:szCs w:val="24"/>
          <w:lang w:val="pt-PT" w:eastAsia="ar-SA"/>
        </w:rPr>
      </w:pPr>
    </w:p>
    <w:p w:rsidR="00DF2365" w:rsidRPr="00DF2365" w:rsidRDefault="00DF2365" w:rsidP="00DF2365">
      <w:pPr>
        <w:autoSpaceDE w:val="0"/>
        <w:autoSpaceDN w:val="0"/>
        <w:adjustRightInd w:val="0"/>
        <w:rPr>
          <w:rFonts w:ascii="Times New Roman" w:hAnsi="Times New Roman" w:cs="Times New Roman"/>
          <w:sz w:val="24"/>
          <w:szCs w:val="24"/>
          <w:lang w:val="pt-PT"/>
        </w:rPr>
      </w:pPr>
    </w:p>
    <w:p w:rsidR="00DF2365" w:rsidRPr="00DF2365" w:rsidRDefault="00DF2365" w:rsidP="00DF2365">
      <w:pPr>
        <w:autoSpaceDE w:val="0"/>
        <w:autoSpaceDN w:val="0"/>
        <w:adjustRightInd w:val="0"/>
        <w:rPr>
          <w:rFonts w:ascii="Times New Roman" w:hAnsi="Times New Roman" w:cs="Times New Roman"/>
          <w:sz w:val="24"/>
          <w:szCs w:val="24"/>
          <w:lang w:val="pt-PT"/>
        </w:rPr>
      </w:pPr>
    </w:p>
    <w:tbl>
      <w:tblPr>
        <w:tblW w:w="9630" w:type="dxa"/>
        <w:tblInd w:w="12" w:type="dxa"/>
        <w:tblLayout w:type="fixed"/>
        <w:tblCellMar>
          <w:left w:w="0" w:type="dxa"/>
          <w:right w:w="0" w:type="dxa"/>
        </w:tblCellMar>
        <w:tblLook w:val="04A0" w:firstRow="1" w:lastRow="0" w:firstColumn="1" w:lastColumn="0" w:noHBand="0" w:noVBand="1"/>
      </w:tblPr>
      <w:tblGrid>
        <w:gridCol w:w="2404"/>
        <w:gridCol w:w="2409"/>
        <w:gridCol w:w="2409"/>
        <w:gridCol w:w="2408"/>
      </w:tblGrid>
      <w:tr w:rsidR="00DF2365" w:rsidRPr="00DF2365" w:rsidTr="00DF2365">
        <w:trPr>
          <w:trHeight w:val="425"/>
        </w:trPr>
        <w:tc>
          <w:tcPr>
            <w:tcW w:w="2403" w:type="dxa"/>
            <w:tcBorders>
              <w:top w:val="single" w:sz="4" w:space="0" w:color="auto"/>
              <w:left w:val="single" w:sz="4" w:space="0" w:color="707074"/>
              <w:bottom w:val="single" w:sz="4" w:space="0" w:color="707074"/>
              <w:right w:val="single" w:sz="4" w:space="0" w:color="707074"/>
            </w:tcBorders>
            <w:shd w:val="clear" w:color="auto" w:fill="FFFFFF"/>
            <w:hideMark/>
          </w:tcPr>
          <w:p w:rsidR="00DF2365" w:rsidRPr="00DF2365" w:rsidRDefault="00DF2365">
            <w:pPr>
              <w:suppressAutoHyphens/>
              <w:autoSpaceDE w:val="0"/>
              <w:autoSpaceDN w:val="0"/>
              <w:adjustRightInd w:val="0"/>
              <w:jc w:val="center"/>
              <w:rPr>
                <w:rFonts w:ascii="Times New Roman" w:hAnsi="Times New Roman" w:cs="Times New Roman"/>
                <w:b/>
                <w:bCs/>
                <w:sz w:val="24"/>
                <w:szCs w:val="24"/>
                <w:lang w:val="pt-PT" w:eastAsia="ar-SA"/>
              </w:rPr>
            </w:pPr>
            <w:r w:rsidRPr="00DF2365">
              <w:rPr>
                <w:rFonts w:ascii="Times New Roman" w:hAnsi="Times New Roman" w:cs="Times New Roman"/>
                <w:b/>
                <w:sz w:val="24"/>
                <w:szCs w:val="24"/>
                <w:lang w:val="pt-PT"/>
              </w:rPr>
              <w:t>7.1.2. FASES DA EXECUÇÃO</w:t>
            </w:r>
          </w:p>
        </w:tc>
        <w:tc>
          <w:tcPr>
            <w:tcW w:w="2410" w:type="dxa"/>
            <w:tcBorders>
              <w:top w:val="single" w:sz="4" w:space="0" w:color="auto"/>
              <w:left w:val="single" w:sz="4" w:space="0" w:color="707074"/>
              <w:bottom w:val="single" w:sz="4" w:space="0" w:color="707074"/>
              <w:right w:val="single" w:sz="4" w:space="0" w:color="707074"/>
            </w:tcBorders>
            <w:shd w:val="clear" w:color="auto" w:fill="FFFFFF"/>
            <w:hideMark/>
          </w:tcPr>
          <w:p w:rsidR="00DF2365" w:rsidRPr="00DF2365" w:rsidRDefault="00DF2365">
            <w:pPr>
              <w:suppressAutoHyphens/>
              <w:autoSpaceDE w:val="0"/>
              <w:autoSpaceDN w:val="0"/>
              <w:adjustRightInd w:val="0"/>
              <w:ind w:left="563" w:right="503"/>
              <w:jc w:val="center"/>
              <w:rPr>
                <w:rFonts w:ascii="Times New Roman" w:hAnsi="Times New Roman" w:cs="Times New Roman"/>
                <w:b/>
                <w:bCs/>
                <w:sz w:val="24"/>
                <w:szCs w:val="24"/>
                <w:lang w:val="pt-PT" w:eastAsia="ar-SA"/>
              </w:rPr>
            </w:pPr>
            <w:r w:rsidRPr="00DF2365">
              <w:rPr>
                <w:rFonts w:ascii="Times New Roman" w:hAnsi="Times New Roman" w:cs="Times New Roman"/>
                <w:b/>
                <w:sz w:val="24"/>
                <w:szCs w:val="24"/>
                <w:lang w:val="pt-PT"/>
              </w:rPr>
              <w:t>VALORES</w:t>
            </w:r>
          </w:p>
        </w:tc>
        <w:tc>
          <w:tcPr>
            <w:tcW w:w="2410" w:type="dxa"/>
            <w:tcBorders>
              <w:top w:val="single" w:sz="4" w:space="0" w:color="auto"/>
              <w:left w:val="single" w:sz="4" w:space="0" w:color="707074"/>
              <w:bottom w:val="single" w:sz="4" w:space="0" w:color="707074"/>
              <w:right w:val="single" w:sz="4" w:space="0" w:color="707074"/>
            </w:tcBorders>
            <w:shd w:val="clear" w:color="auto" w:fill="FFFFFF"/>
            <w:hideMark/>
          </w:tcPr>
          <w:p w:rsidR="00DF2365" w:rsidRPr="00DF2365" w:rsidRDefault="00DF2365">
            <w:pPr>
              <w:suppressAutoHyphens/>
              <w:autoSpaceDE w:val="0"/>
              <w:autoSpaceDN w:val="0"/>
              <w:adjustRightInd w:val="0"/>
              <w:ind w:left="285" w:right="252"/>
              <w:jc w:val="center"/>
              <w:rPr>
                <w:rFonts w:ascii="Times New Roman" w:hAnsi="Times New Roman" w:cs="Times New Roman"/>
                <w:b/>
                <w:bCs/>
                <w:sz w:val="24"/>
                <w:szCs w:val="24"/>
                <w:lang w:val="pt-PT" w:eastAsia="ar-SA"/>
              </w:rPr>
            </w:pPr>
            <w:r w:rsidRPr="00DF2365">
              <w:rPr>
                <w:rFonts w:ascii="Times New Roman" w:hAnsi="Times New Roman" w:cs="Times New Roman"/>
                <w:b/>
                <w:sz w:val="24"/>
                <w:szCs w:val="24"/>
                <w:lang w:val="pt-PT"/>
              </w:rPr>
              <w:t>CRONOGRAMA DE EXECUÇÃO</w:t>
            </w:r>
          </w:p>
        </w:tc>
        <w:tc>
          <w:tcPr>
            <w:tcW w:w="2409" w:type="dxa"/>
            <w:tcBorders>
              <w:top w:val="single" w:sz="4" w:space="0" w:color="auto"/>
              <w:left w:val="single" w:sz="4" w:space="0" w:color="707074"/>
              <w:bottom w:val="single" w:sz="4" w:space="0" w:color="707074"/>
              <w:right w:val="single" w:sz="4" w:space="0" w:color="707074"/>
            </w:tcBorders>
            <w:shd w:val="clear" w:color="auto" w:fill="FFFFFF"/>
            <w:hideMark/>
          </w:tcPr>
          <w:p w:rsidR="00DF2365" w:rsidRPr="00DF2365" w:rsidRDefault="00DF2365">
            <w:pPr>
              <w:suppressAutoHyphens/>
              <w:autoSpaceDE w:val="0"/>
              <w:autoSpaceDN w:val="0"/>
              <w:adjustRightInd w:val="0"/>
              <w:ind w:left="292" w:right="245"/>
              <w:jc w:val="center"/>
              <w:rPr>
                <w:rFonts w:ascii="Times New Roman" w:hAnsi="Times New Roman" w:cs="Times New Roman"/>
                <w:b/>
                <w:bCs/>
                <w:sz w:val="24"/>
                <w:szCs w:val="24"/>
                <w:lang w:val="pt-PT" w:eastAsia="ar-SA"/>
              </w:rPr>
            </w:pPr>
            <w:r w:rsidRPr="00DF2365">
              <w:rPr>
                <w:rFonts w:ascii="Times New Roman" w:hAnsi="Times New Roman" w:cs="Times New Roman"/>
                <w:b/>
                <w:sz w:val="24"/>
                <w:szCs w:val="24"/>
                <w:lang w:val="pt-PT"/>
              </w:rPr>
              <w:t>PRAZO PARA DESEMBOLSO</w:t>
            </w:r>
          </w:p>
        </w:tc>
      </w:tr>
      <w:tr w:rsidR="00DF2365" w:rsidRPr="00DF2365" w:rsidTr="00DF2365">
        <w:trPr>
          <w:trHeight w:val="425"/>
        </w:trPr>
        <w:tc>
          <w:tcPr>
            <w:tcW w:w="2403" w:type="dxa"/>
            <w:tcBorders>
              <w:top w:val="single" w:sz="4" w:space="0" w:color="auto"/>
              <w:left w:val="single" w:sz="4" w:space="0" w:color="707074"/>
              <w:bottom w:val="single" w:sz="4" w:space="0" w:color="707074"/>
              <w:right w:val="single" w:sz="4" w:space="0" w:color="707074"/>
            </w:tcBorders>
            <w:shd w:val="clear" w:color="auto" w:fill="FFFFFF"/>
            <w:hideMark/>
          </w:tcPr>
          <w:p w:rsidR="00DF2365" w:rsidRPr="00DF2365" w:rsidRDefault="00DF2365">
            <w:pPr>
              <w:suppressAutoHyphens/>
              <w:autoSpaceDE w:val="0"/>
              <w:autoSpaceDN w:val="0"/>
              <w:adjustRightInd w:val="0"/>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Manutenção preventiva das viaturas</w:t>
            </w:r>
          </w:p>
        </w:tc>
        <w:tc>
          <w:tcPr>
            <w:tcW w:w="2410" w:type="dxa"/>
            <w:tcBorders>
              <w:top w:val="single" w:sz="4" w:space="0" w:color="auto"/>
              <w:left w:val="single" w:sz="4" w:space="0" w:color="707074"/>
              <w:bottom w:val="single" w:sz="4" w:space="0" w:color="707074"/>
              <w:right w:val="single" w:sz="4" w:space="0" w:color="707074"/>
            </w:tcBorders>
            <w:shd w:val="clear" w:color="auto" w:fill="FFFFFF"/>
            <w:hideMark/>
          </w:tcPr>
          <w:p w:rsidR="00DF2365" w:rsidRPr="00DF2365" w:rsidRDefault="00DF2365">
            <w:pPr>
              <w:suppressAutoHyphens/>
              <w:autoSpaceDE w:val="0"/>
              <w:autoSpaceDN w:val="0"/>
              <w:adjustRightInd w:val="0"/>
              <w:ind w:left="563" w:right="503"/>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R$ 70.000,00</w:t>
            </w:r>
          </w:p>
        </w:tc>
        <w:tc>
          <w:tcPr>
            <w:tcW w:w="2410" w:type="dxa"/>
            <w:tcBorders>
              <w:top w:val="single" w:sz="4" w:space="0" w:color="auto"/>
              <w:left w:val="single" w:sz="4" w:space="0" w:color="707074"/>
              <w:bottom w:val="single" w:sz="4" w:space="0" w:color="707074"/>
              <w:right w:val="single" w:sz="4" w:space="0" w:color="707074"/>
            </w:tcBorders>
            <w:shd w:val="clear" w:color="auto" w:fill="FFFFFF"/>
            <w:hideMark/>
          </w:tcPr>
          <w:p w:rsidR="00DF2365" w:rsidRPr="00DF2365" w:rsidRDefault="00DF2365">
            <w:pPr>
              <w:suppressAutoHyphens/>
              <w:autoSpaceDE w:val="0"/>
              <w:autoSpaceDN w:val="0"/>
              <w:adjustRightInd w:val="0"/>
              <w:ind w:left="285" w:right="252"/>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QUANDO NECESSÁRIO</w:t>
            </w:r>
          </w:p>
        </w:tc>
        <w:tc>
          <w:tcPr>
            <w:tcW w:w="2409" w:type="dxa"/>
            <w:tcBorders>
              <w:top w:val="single" w:sz="4" w:space="0" w:color="auto"/>
              <w:left w:val="single" w:sz="4" w:space="0" w:color="707074"/>
              <w:bottom w:val="single" w:sz="4" w:space="0" w:color="707074"/>
              <w:right w:val="single" w:sz="4" w:space="0" w:color="707074"/>
            </w:tcBorders>
            <w:shd w:val="clear" w:color="auto" w:fill="FFFFFF"/>
            <w:hideMark/>
          </w:tcPr>
          <w:p w:rsidR="00DF2365" w:rsidRPr="00DF2365" w:rsidRDefault="00DF2365">
            <w:pPr>
              <w:suppressAutoHyphens/>
              <w:autoSpaceDE w:val="0"/>
              <w:autoSpaceDN w:val="0"/>
              <w:adjustRightInd w:val="0"/>
              <w:ind w:left="292" w:right="245"/>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QUANDO NECESSÁRIO</w:t>
            </w:r>
          </w:p>
        </w:tc>
      </w:tr>
      <w:tr w:rsidR="00DF2365" w:rsidRPr="00DF2365" w:rsidTr="00DF2365">
        <w:trPr>
          <w:trHeight w:val="518"/>
        </w:trPr>
        <w:tc>
          <w:tcPr>
            <w:tcW w:w="2403" w:type="dxa"/>
            <w:tcBorders>
              <w:top w:val="single" w:sz="4" w:space="0" w:color="707074"/>
              <w:left w:val="single" w:sz="4" w:space="0" w:color="707074"/>
              <w:bottom w:val="single" w:sz="4" w:space="0" w:color="646464"/>
              <w:right w:val="single" w:sz="4" w:space="0" w:color="707074"/>
            </w:tcBorders>
            <w:shd w:val="clear" w:color="auto" w:fill="FFFFFF"/>
            <w:hideMark/>
          </w:tcPr>
          <w:p w:rsidR="00DF2365" w:rsidRPr="00DF2365" w:rsidRDefault="00DF2365">
            <w:pPr>
              <w:suppressAutoHyphens/>
              <w:autoSpaceDE w:val="0"/>
              <w:autoSpaceDN w:val="0"/>
              <w:adjustRightInd w:val="0"/>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Manutenção predial</w:t>
            </w:r>
          </w:p>
        </w:tc>
        <w:tc>
          <w:tcPr>
            <w:tcW w:w="2410" w:type="dxa"/>
            <w:tcBorders>
              <w:top w:val="single" w:sz="4" w:space="0" w:color="707074"/>
              <w:left w:val="single" w:sz="4" w:space="0" w:color="707074"/>
              <w:bottom w:val="single" w:sz="4" w:space="0" w:color="707074"/>
              <w:right w:val="single" w:sz="4" w:space="0" w:color="707074"/>
            </w:tcBorders>
            <w:shd w:val="clear" w:color="auto" w:fill="FFFFFF"/>
            <w:hideMark/>
          </w:tcPr>
          <w:p w:rsidR="00DF2365" w:rsidRPr="00DF2365" w:rsidRDefault="00DF2365">
            <w:pPr>
              <w:suppressAutoHyphens/>
              <w:autoSpaceDE w:val="0"/>
              <w:autoSpaceDN w:val="0"/>
              <w:adjustRightInd w:val="0"/>
              <w:ind w:right="503"/>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 xml:space="preserve">           R$ 4.000,00</w:t>
            </w:r>
          </w:p>
        </w:tc>
        <w:tc>
          <w:tcPr>
            <w:tcW w:w="2410" w:type="dxa"/>
            <w:tcBorders>
              <w:top w:val="single" w:sz="4" w:space="0" w:color="707074"/>
              <w:left w:val="single" w:sz="4" w:space="0" w:color="707074"/>
              <w:bottom w:val="single" w:sz="4" w:space="0" w:color="auto"/>
              <w:right w:val="single" w:sz="4" w:space="0" w:color="707074"/>
            </w:tcBorders>
            <w:shd w:val="clear" w:color="auto" w:fill="FFFFFF"/>
            <w:hideMark/>
          </w:tcPr>
          <w:p w:rsidR="00DF2365" w:rsidRPr="00DF2365" w:rsidRDefault="00DF2365">
            <w:pPr>
              <w:suppressAutoHyphens/>
              <w:autoSpaceDE w:val="0"/>
              <w:autoSpaceDN w:val="0"/>
              <w:adjustRightInd w:val="0"/>
              <w:ind w:left="285" w:right="252"/>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QUANDO NECESSÁRIO</w:t>
            </w:r>
          </w:p>
        </w:tc>
        <w:tc>
          <w:tcPr>
            <w:tcW w:w="2409" w:type="dxa"/>
            <w:tcBorders>
              <w:top w:val="single" w:sz="4" w:space="0" w:color="707074"/>
              <w:left w:val="single" w:sz="4" w:space="0" w:color="707074"/>
              <w:bottom w:val="single" w:sz="4" w:space="0" w:color="auto"/>
              <w:right w:val="single" w:sz="4" w:space="0" w:color="707074"/>
            </w:tcBorders>
            <w:shd w:val="clear" w:color="auto" w:fill="FFFFFF"/>
          </w:tcPr>
          <w:p w:rsidR="00DF2365" w:rsidRPr="00DF2365" w:rsidRDefault="00DF2365">
            <w:pPr>
              <w:autoSpaceDE w:val="0"/>
              <w:autoSpaceDN w:val="0"/>
              <w:adjustRightInd w:val="0"/>
              <w:ind w:left="292" w:right="245"/>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QUANDO NECESSÁRIO</w:t>
            </w:r>
          </w:p>
          <w:p w:rsidR="00DF2365" w:rsidRPr="00DF2365" w:rsidRDefault="00DF2365">
            <w:pPr>
              <w:suppressAutoHyphens/>
              <w:autoSpaceDE w:val="0"/>
              <w:autoSpaceDN w:val="0"/>
              <w:adjustRightInd w:val="0"/>
              <w:ind w:left="292" w:right="245"/>
              <w:jc w:val="center"/>
              <w:rPr>
                <w:rFonts w:ascii="Times New Roman" w:hAnsi="Times New Roman" w:cs="Times New Roman"/>
                <w:bCs/>
                <w:sz w:val="24"/>
                <w:szCs w:val="24"/>
                <w:lang w:val="pt-PT" w:eastAsia="ar-SA"/>
              </w:rPr>
            </w:pPr>
          </w:p>
        </w:tc>
      </w:tr>
      <w:tr w:rsidR="00DF2365" w:rsidRPr="00DF2365" w:rsidTr="00DF2365">
        <w:trPr>
          <w:trHeight w:val="435"/>
        </w:trPr>
        <w:tc>
          <w:tcPr>
            <w:tcW w:w="2403" w:type="dxa"/>
            <w:tcBorders>
              <w:top w:val="single" w:sz="4" w:space="0" w:color="646464"/>
              <w:left w:val="single" w:sz="4" w:space="0" w:color="707074"/>
              <w:bottom w:val="single" w:sz="4" w:space="0" w:color="707074"/>
              <w:right w:val="single" w:sz="4" w:space="0" w:color="707074"/>
            </w:tcBorders>
            <w:shd w:val="clear" w:color="auto" w:fill="FFFFFF"/>
            <w:hideMark/>
          </w:tcPr>
          <w:p w:rsidR="00DF2365" w:rsidRPr="00DF2365" w:rsidRDefault="00DF2365">
            <w:pPr>
              <w:suppressAutoHyphens/>
              <w:autoSpaceDE w:val="0"/>
              <w:autoSpaceDN w:val="0"/>
              <w:adjustRightInd w:val="0"/>
              <w:jc w:val="center"/>
              <w:rPr>
                <w:rFonts w:ascii="Times New Roman" w:hAnsi="Times New Roman" w:cs="Times New Roman"/>
                <w:b/>
                <w:bCs/>
                <w:sz w:val="24"/>
                <w:szCs w:val="24"/>
                <w:lang w:val="pt-PT" w:eastAsia="ar-SA"/>
              </w:rPr>
            </w:pPr>
            <w:r w:rsidRPr="00DF2365">
              <w:rPr>
                <w:rFonts w:ascii="Times New Roman" w:hAnsi="Times New Roman" w:cs="Times New Roman"/>
                <w:b/>
                <w:sz w:val="24"/>
                <w:szCs w:val="24"/>
                <w:lang w:val="pt-PT"/>
              </w:rPr>
              <w:t>Total Mensal (Despesas Eventuais Previsíveis)</w:t>
            </w:r>
          </w:p>
        </w:tc>
        <w:tc>
          <w:tcPr>
            <w:tcW w:w="2410" w:type="dxa"/>
            <w:tcBorders>
              <w:top w:val="single" w:sz="4" w:space="0" w:color="707074"/>
              <w:left w:val="single" w:sz="4" w:space="0" w:color="707074"/>
              <w:bottom w:val="single" w:sz="4" w:space="0" w:color="707074"/>
              <w:right w:val="single" w:sz="4" w:space="0" w:color="auto"/>
            </w:tcBorders>
            <w:shd w:val="clear" w:color="auto" w:fill="FFFFFF"/>
            <w:hideMark/>
          </w:tcPr>
          <w:p w:rsidR="00DF2365" w:rsidRPr="00DF2365" w:rsidRDefault="00DF2365">
            <w:pPr>
              <w:suppressAutoHyphens/>
              <w:autoSpaceDE w:val="0"/>
              <w:autoSpaceDN w:val="0"/>
              <w:adjustRightInd w:val="0"/>
              <w:jc w:val="center"/>
              <w:rPr>
                <w:rFonts w:ascii="Times New Roman" w:hAnsi="Times New Roman" w:cs="Times New Roman"/>
                <w:b/>
                <w:bCs/>
                <w:sz w:val="24"/>
                <w:szCs w:val="24"/>
                <w:lang w:val="pt-PT" w:eastAsia="ar-SA"/>
              </w:rPr>
            </w:pPr>
            <w:r w:rsidRPr="00DF2365">
              <w:rPr>
                <w:rFonts w:ascii="Times New Roman" w:hAnsi="Times New Roman" w:cs="Times New Roman"/>
                <w:b/>
                <w:sz w:val="24"/>
                <w:szCs w:val="24"/>
                <w:lang w:val="pt-PT"/>
              </w:rPr>
              <w:t>R$ 74.000,00</w:t>
            </w:r>
          </w:p>
        </w:tc>
        <w:tc>
          <w:tcPr>
            <w:tcW w:w="2410" w:type="dxa"/>
            <w:tcBorders>
              <w:top w:val="single" w:sz="4" w:space="0" w:color="auto"/>
              <w:left w:val="single" w:sz="4" w:space="0" w:color="auto"/>
              <w:bottom w:val="nil"/>
              <w:right w:val="nil"/>
            </w:tcBorders>
            <w:shd w:val="clear" w:color="auto" w:fill="FFFFFF"/>
            <w:hideMark/>
          </w:tcPr>
          <w:p w:rsidR="00DF2365" w:rsidRPr="00DF2365" w:rsidRDefault="00DF2365">
            <w:pPr>
              <w:suppressAutoHyphens/>
              <w:autoSpaceDE w:val="0"/>
              <w:autoSpaceDN w:val="0"/>
              <w:adjustRightInd w:val="0"/>
              <w:jc w:val="center"/>
              <w:rPr>
                <w:rFonts w:ascii="Times New Roman" w:hAnsi="Times New Roman" w:cs="Times New Roman"/>
                <w:b/>
                <w:bCs/>
                <w:sz w:val="24"/>
                <w:szCs w:val="24"/>
                <w:lang w:val="pt-PT" w:eastAsia="ar-SA"/>
              </w:rPr>
            </w:pPr>
            <w:r w:rsidRPr="00DF2365">
              <w:rPr>
                <w:rFonts w:ascii="Times New Roman" w:hAnsi="Times New Roman" w:cs="Times New Roman"/>
                <w:b/>
                <w:sz w:val="24"/>
                <w:szCs w:val="24"/>
                <w:lang w:val="pt-PT"/>
              </w:rPr>
              <w:t>Total Mensal (Despesas Eventuais Previsíveis)</w:t>
            </w:r>
          </w:p>
        </w:tc>
        <w:tc>
          <w:tcPr>
            <w:tcW w:w="2409" w:type="dxa"/>
            <w:tcBorders>
              <w:top w:val="single" w:sz="4" w:space="0" w:color="auto"/>
              <w:left w:val="nil"/>
              <w:bottom w:val="nil"/>
              <w:right w:val="nil"/>
            </w:tcBorders>
            <w:shd w:val="clear" w:color="auto" w:fill="FFFFFF"/>
            <w:hideMark/>
          </w:tcPr>
          <w:p w:rsidR="00DF2365" w:rsidRPr="00DF2365" w:rsidRDefault="00DF2365">
            <w:pPr>
              <w:suppressAutoHyphens/>
              <w:autoSpaceDE w:val="0"/>
              <w:autoSpaceDN w:val="0"/>
              <w:adjustRightInd w:val="0"/>
              <w:jc w:val="center"/>
              <w:rPr>
                <w:rFonts w:ascii="Times New Roman" w:hAnsi="Times New Roman" w:cs="Times New Roman"/>
                <w:b/>
                <w:bCs/>
                <w:sz w:val="24"/>
                <w:szCs w:val="24"/>
                <w:lang w:val="pt-PT" w:eastAsia="ar-SA"/>
              </w:rPr>
            </w:pPr>
            <w:r w:rsidRPr="00DF2365">
              <w:rPr>
                <w:rFonts w:ascii="Times New Roman" w:hAnsi="Times New Roman" w:cs="Times New Roman"/>
                <w:b/>
                <w:sz w:val="24"/>
                <w:szCs w:val="24"/>
                <w:lang w:val="pt-PT"/>
              </w:rPr>
              <w:t>R$ 888.000,00</w:t>
            </w:r>
          </w:p>
        </w:tc>
      </w:tr>
    </w:tbl>
    <w:p w:rsidR="00DF2365" w:rsidRPr="00DF2365" w:rsidRDefault="00DF2365" w:rsidP="00DF2365">
      <w:pPr>
        <w:autoSpaceDE w:val="0"/>
        <w:autoSpaceDN w:val="0"/>
        <w:adjustRightInd w:val="0"/>
        <w:rPr>
          <w:rFonts w:ascii="Times New Roman" w:hAnsi="Times New Roman" w:cs="Times New Roman"/>
          <w:bCs/>
          <w:sz w:val="24"/>
          <w:szCs w:val="24"/>
          <w:lang w:val="pt-PT" w:eastAsia="ar-SA"/>
        </w:rPr>
      </w:pPr>
    </w:p>
    <w:tbl>
      <w:tblPr>
        <w:tblStyle w:val="Tabelacomgrade"/>
        <w:tblW w:w="0" w:type="auto"/>
        <w:tblInd w:w="108" w:type="dxa"/>
        <w:tblLook w:val="01E0" w:firstRow="1" w:lastRow="1" w:firstColumn="1" w:lastColumn="1" w:noHBand="0" w:noVBand="0"/>
      </w:tblPr>
      <w:tblGrid>
        <w:gridCol w:w="3828"/>
        <w:gridCol w:w="1984"/>
      </w:tblGrid>
      <w:tr w:rsidR="00DF2365" w:rsidRPr="00DF2365" w:rsidTr="00DF2365">
        <w:tc>
          <w:tcPr>
            <w:tcW w:w="3828" w:type="dxa"/>
            <w:tcBorders>
              <w:top w:val="single" w:sz="4" w:space="0" w:color="auto"/>
              <w:left w:val="single" w:sz="4" w:space="0" w:color="auto"/>
              <w:bottom w:val="single" w:sz="4" w:space="0" w:color="auto"/>
              <w:right w:val="single" w:sz="4" w:space="0" w:color="auto"/>
            </w:tcBorders>
            <w:hideMark/>
          </w:tcPr>
          <w:p w:rsidR="00DF2365" w:rsidRPr="00DF2365" w:rsidRDefault="00DF2365">
            <w:pPr>
              <w:suppressAutoHyphens/>
              <w:autoSpaceDE w:val="0"/>
              <w:autoSpaceDN w:val="0"/>
              <w:adjustRightInd w:val="0"/>
              <w:rPr>
                <w:b/>
                <w:bCs/>
                <w:sz w:val="24"/>
                <w:szCs w:val="24"/>
                <w:lang w:val="pt-PT" w:eastAsia="ar-SA"/>
              </w:rPr>
            </w:pPr>
            <w:r w:rsidRPr="00DF2365">
              <w:rPr>
                <w:b/>
                <w:sz w:val="24"/>
                <w:szCs w:val="24"/>
                <w:lang w:val="pt-PT"/>
              </w:rPr>
              <w:t>TOTAL GERAL (MUNICÍPIO)</w:t>
            </w:r>
          </w:p>
        </w:tc>
        <w:tc>
          <w:tcPr>
            <w:tcW w:w="1984" w:type="dxa"/>
            <w:tcBorders>
              <w:top w:val="single" w:sz="4" w:space="0" w:color="auto"/>
              <w:left w:val="single" w:sz="4" w:space="0" w:color="auto"/>
              <w:bottom w:val="single" w:sz="4" w:space="0" w:color="auto"/>
              <w:right w:val="single" w:sz="4" w:space="0" w:color="auto"/>
            </w:tcBorders>
            <w:hideMark/>
          </w:tcPr>
          <w:p w:rsidR="00DF2365" w:rsidRPr="00DF2365" w:rsidRDefault="00DF2365">
            <w:pPr>
              <w:suppressAutoHyphens/>
              <w:autoSpaceDE w:val="0"/>
              <w:autoSpaceDN w:val="0"/>
              <w:adjustRightInd w:val="0"/>
              <w:rPr>
                <w:b/>
                <w:bCs/>
                <w:sz w:val="24"/>
                <w:szCs w:val="24"/>
                <w:lang w:val="pt-PT" w:eastAsia="ar-SA"/>
              </w:rPr>
            </w:pPr>
            <w:r w:rsidRPr="00DF2365">
              <w:rPr>
                <w:b/>
                <w:sz w:val="24"/>
                <w:szCs w:val="24"/>
                <w:lang w:val="pt-PT"/>
              </w:rPr>
              <w:t>R$ 1.165.536,00</w:t>
            </w:r>
          </w:p>
        </w:tc>
      </w:tr>
    </w:tbl>
    <w:p w:rsidR="00DF2365" w:rsidRPr="00DF2365" w:rsidRDefault="00DF2365" w:rsidP="00DF2365">
      <w:pPr>
        <w:autoSpaceDE w:val="0"/>
        <w:autoSpaceDN w:val="0"/>
        <w:adjustRightInd w:val="0"/>
        <w:rPr>
          <w:rFonts w:ascii="Times New Roman" w:hAnsi="Times New Roman" w:cs="Times New Roman"/>
          <w:bCs/>
          <w:sz w:val="24"/>
          <w:szCs w:val="24"/>
          <w:lang w:val="pt-PT" w:eastAsia="ar-SA"/>
        </w:rPr>
      </w:pPr>
    </w:p>
    <w:tbl>
      <w:tblPr>
        <w:tblpPr w:leftFromText="141" w:rightFromText="141" w:vertAnchor="text" w:horzAnchor="margin" w:tblpY="403"/>
        <w:tblW w:w="9630" w:type="dxa"/>
        <w:tblLayout w:type="fixed"/>
        <w:tblCellMar>
          <w:left w:w="0" w:type="dxa"/>
          <w:right w:w="0" w:type="dxa"/>
        </w:tblCellMar>
        <w:tblLook w:val="04A0" w:firstRow="1" w:lastRow="0" w:firstColumn="1" w:lastColumn="0" w:noHBand="0" w:noVBand="1"/>
      </w:tblPr>
      <w:tblGrid>
        <w:gridCol w:w="2545"/>
        <w:gridCol w:w="2409"/>
        <w:gridCol w:w="2550"/>
        <w:gridCol w:w="2126"/>
      </w:tblGrid>
      <w:tr w:rsidR="00DF2365" w:rsidRPr="00DF2365" w:rsidTr="00DF2365">
        <w:trPr>
          <w:trHeight w:val="625"/>
        </w:trPr>
        <w:tc>
          <w:tcPr>
            <w:tcW w:w="2545" w:type="dxa"/>
            <w:tcBorders>
              <w:top w:val="single" w:sz="4" w:space="0" w:color="707074"/>
              <w:left w:val="single" w:sz="4" w:space="0" w:color="707074"/>
              <w:bottom w:val="single" w:sz="4" w:space="0" w:color="5B575B"/>
              <w:right w:val="single" w:sz="4" w:space="0" w:color="707074"/>
            </w:tcBorders>
            <w:shd w:val="clear" w:color="auto" w:fill="FFFFFF"/>
            <w:hideMark/>
          </w:tcPr>
          <w:p w:rsidR="00DF2365" w:rsidRPr="00DF2365" w:rsidRDefault="00DF2365" w:rsidP="00DF2365">
            <w:pPr>
              <w:suppressAutoHyphens/>
              <w:autoSpaceDE w:val="0"/>
              <w:autoSpaceDN w:val="0"/>
              <w:adjustRightInd w:val="0"/>
              <w:jc w:val="center"/>
              <w:rPr>
                <w:rFonts w:ascii="Times New Roman" w:hAnsi="Times New Roman" w:cs="Times New Roman"/>
                <w:b/>
                <w:bCs/>
                <w:sz w:val="24"/>
                <w:szCs w:val="24"/>
                <w:lang w:val="pt-PT" w:eastAsia="ar-SA"/>
              </w:rPr>
            </w:pPr>
            <w:r w:rsidRPr="00DF2365">
              <w:rPr>
                <w:rFonts w:ascii="Times New Roman" w:hAnsi="Times New Roman" w:cs="Times New Roman"/>
                <w:b/>
                <w:sz w:val="24"/>
                <w:szCs w:val="24"/>
                <w:lang w:val="pt-PT"/>
              </w:rPr>
              <w:lastRenderedPageBreak/>
              <w:t>7.1.3. FASES DA EXECUÇÃO</w:t>
            </w:r>
          </w:p>
        </w:tc>
        <w:tc>
          <w:tcPr>
            <w:tcW w:w="2409" w:type="dxa"/>
            <w:tcBorders>
              <w:top w:val="single" w:sz="4" w:space="0" w:color="707074"/>
              <w:left w:val="single" w:sz="4" w:space="0" w:color="707074"/>
              <w:bottom w:val="single" w:sz="4" w:space="0" w:color="auto"/>
              <w:right w:val="single" w:sz="4" w:space="0" w:color="707074"/>
            </w:tcBorders>
            <w:shd w:val="clear" w:color="auto" w:fill="FFFFFF"/>
            <w:hideMark/>
          </w:tcPr>
          <w:p w:rsidR="00DF2365" w:rsidRPr="00DF2365" w:rsidRDefault="00DF2365" w:rsidP="00DF2365">
            <w:pPr>
              <w:suppressAutoHyphens/>
              <w:autoSpaceDE w:val="0"/>
              <w:autoSpaceDN w:val="0"/>
              <w:adjustRightInd w:val="0"/>
              <w:jc w:val="center"/>
              <w:rPr>
                <w:rFonts w:ascii="Times New Roman" w:hAnsi="Times New Roman" w:cs="Times New Roman"/>
                <w:b/>
                <w:bCs/>
                <w:sz w:val="24"/>
                <w:szCs w:val="24"/>
                <w:lang w:val="pt-PT" w:eastAsia="ar-SA"/>
              </w:rPr>
            </w:pPr>
            <w:r w:rsidRPr="00DF2365">
              <w:rPr>
                <w:rFonts w:ascii="Times New Roman" w:hAnsi="Times New Roman" w:cs="Times New Roman"/>
                <w:b/>
                <w:sz w:val="24"/>
                <w:szCs w:val="24"/>
                <w:lang w:val="pt-PT"/>
              </w:rPr>
              <w:t>VALORES</w:t>
            </w:r>
          </w:p>
        </w:tc>
        <w:tc>
          <w:tcPr>
            <w:tcW w:w="2550" w:type="dxa"/>
            <w:tcBorders>
              <w:top w:val="single" w:sz="4" w:space="0" w:color="707074"/>
              <w:left w:val="single" w:sz="4" w:space="0" w:color="707074"/>
              <w:bottom w:val="single" w:sz="4" w:space="0" w:color="auto"/>
              <w:right w:val="single" w:sz="4" w:space="0" w:color="707074"/>
            </w:tcBorders>
            <w:shd w:val="clear" w:color="auto" w:fill="FFFFFF"/>
            <w:hideMark/>
          </w:tcPr>
          <w:p w:rsidR="00DF2365" w:rsidRPr="00DF2365" w:rsidRDefault="00DF2365" w:rsidP="00DF2365">
            <w:pPr>
              <w:suppressAutoHyphens/>
              <w:autoSpaceDE w:val="0"/>
              <w:autoSpaceDN w:val="0"/>
              <w:adjustRightInd w:val="0"/>
              <w:jc w:val="center"/>
              <w:rPr>
                <w:rFonts w:ascii="Times New Roman" w:hAnsi="Times New Roman" w:cs="Times New Roman"/>
                <w:b/>
                <w:bCs/>
                <w:sz w:val="24"/>
                <w:szCs w:val="24"/>
                <w:lang w:val="pt-PT" w:eastAsia="ar-SA"/>
              </w:rPr>
            </w:pPr>
            <w:r w:rsidRPr="00DF2365">
              <w:rPr>
                <w:rFonts w:ascii="Times New Roman" w:hAnsi="Times New Roman" w:cs="Times New Roman"/>
                <w:b/>
                <w:sz w:val="24"/>
                <w:szCs w:val="24"/>
                <w:lang w:val="pt-PT"/>
              </w:rPr>
              <w:t>CRONOGRAMA DE EXECUÇÃO</w:t>
            </w:r>
          </w:p>
        </w:tc>
        <w:tc>
          <w:tcPr>
            <w:tcW w:w="2126" w:type="dxa"/>
            <w:tcBorders>
              <w:top w:val="single" w:sz="4" w:space="0" w:color="707074"/>
              <w:left w:val="single" w:sz="4" w:space="0" w:color="707074"/>
              <w:bottom w:val="single" w:sz="4" w:space="0" w:color="auto"/>
              <w:right w:val="single" w:sz="4" w:space="0" w:color="707074"/>
            </w:tcBorders>
            <w:shd w:val="clear" w:color="auto" w:fill="FFFFFF"/>
            <w:hideMark/>
          </w:tcPr>
          <w:p w:rsidR="00DF2365" w:rsidRPr="00DF2365" w:rsidRDefault="00DF2365" w:rsidP="00DF2365">
            <w:pPr>
              <w:suppressAutoHyphens/>
              <w:autoSpaceDE w:val="0"/>
              <w:autoSpaceDN w:val="0"/>
              <w:adjustRightInd w:val="0"/>
              <w:jc w:val="center"/>
              <w:rPr>
                <w:rFonts w:ascii="Times New Roman" w:hAnsi="Times New Roman" w:cs="Times New Roman"/>
                <w:b/>
                <w:bCs/>
                <w:sz w:val="24"/>
                <w:szCs w:val="24"/>
                <w:lang w:val="pt-PT" w:eastAsia="ar-SA"/>
              </w:rPr>
            </w:pPr>
            <w:r w:rsidRPr="00DF2365">
              <w:rPr>
                <w:rFonts w:ascii="Times New Roman" w:hAnsi="Times New Roman" w:cs="Times New Roman"/>
                <w:b/>
                <w:sz w:val="24"/>
                <w:szCs w:val="24"/>
                <w:lang w:val="pt-PT"/>
              </w:rPr>
              <w:t>PRAZO PARA DESEMBOLSO</w:t>
            </w:r>
          </w:p>
        </w:tc>
      </w:tr>
      <w:tr w:rsidR="00DF2365" w:rsidRPr="00DF2365" w:rsidTr="00DF2365">
        <w:trPr>
          <w:trHeight w:val="843"/>
        </w:trPr>
        <w:tc>
          <w:tcPr>
            <w:tcW w:w="2545" w:type="dxa"/>
            <w:tcBorders>
              <w:top w:val="single" w:sz="4" w:space="0" w:color="707074"/>
              <w:left w:val="single" w:sz="4" w:space="0" w:color="707074"/>
              <w:bottom w:val="single" w:sz="4" w:space="0" w:color="707074"/>
              <w:right w:val="single" w:sz="4" w:space="0" w:color="707074"/>
            </w:tcBorders>
            <w:shd w:val="clear" w:color="auto" w:fill="FFFFFF"/>
            <w:hideMark/>
          </w:tcPr>
          <w:p w:rsidR="00DF2365" w:rsidRPr="00DF2365" w:rsidRDefault="00DF2365" w:rsidP="00DF2365">
            <w:pPr>
              <w:suppressAutoHyphens/>
              <w:autoSpaceDE w:val="0"/>
              <w:autoSpaceDN w:val="0"/>
              <w:adjustRightInd w:val="0"/>
              <w:ind w:left="220"/>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Manutenção e substituição de materiais e equipamentos operacionais</w:t>
            </w:r>
          </w:p>
        </w:tc>
        <w:tc>
          <w:tcPr>
            <w:tcW w:w="2409" w:type="dxa"/>
            <w:tcBorders>
              <w:top w:val="single" w:sz="4" w:space="0" w:color="707074"/>
              <w:left w:val="single" w:sz="4" w:space="0" w:color="707074"/>
              <w:bottom w:val="single" w:sz="4" w:space="0" w:color="707074"/>
              <w:right w:val="single" w:sz="4" w:space="0" w:color="707074"/>
            </w:tcBorders>
            <w:shd w:val="clear" w:color="auto" w:fill="FFFFFF"/>
            <w:hideMark/>
          </w:tcPr>
          <w:p w:rsidR="00DF2365" w:rsidRPr="00DF2365" w:rsidRDefault="00DF2365" w:rsidP="00DF2365">
            <w:pPr>
              <w:suppressAutoHyphens/>
              <w:autoSpaceDE w:val="0"/>
              <w:autoSpaceDN w:val="0"/>
              <w:adjustRightInd w:val="0"/>
              <w:ind w:left="563" w:right="501"/>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R$ 80.000,00</w:t>
            </w:r>
          </w:p>
        </w:tc>
        <w:tc>
          <w:tcPr>
            <w:tcW w:w="2550" w:type="dxa"/>
            <w:tcBorders>
              <w:top w:val="single" w:sz="4" w:space="0" w:color="707074"/>
              <w:left w:val="single" w:sz="4" w:space="0" w:color="707074"/>
              <w:bottom w:val="single" w:sz="4" w:space="0" w:color="707074"/>
              <w:right w:val="single" w:sz="4" w:space="0" w:color="707074"/>
            </w:tcBorders>
            <w:shd w:val="clear" w:color="auto" w:fill="FFFFFF"/>
            <w:hideMark/>
          </w:tcPr>
          <w:p w:rsidR="00DF2365" w:rsidRPr="00DF2365" w:rsidRDefault="00DF2365" w:rsidP="00DF2365">
            <w:pPr>
              <w:suppressAutoHyphens/>
              <w:autoSpaceDE w:val="0"/>
              <w:autoSpaceDN w:val="0"/>
              <w:adjustRightInd w:val="0"/>
              <w:ind w:left="285" w:right="252"/>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QUANDO NECESSÁRIO</w:t>
            </w:r>
          </w:p>
        </w:tc>
        <w:tc>
          <w:tcPr>
            <w:tcW w:w="2126" w:type="dxa"/>
            <w:tcBorders>
              <w:top w:val="single" w:sz="4" w:space="0" w:color="707074"/>
              <w:left w:val="single" w:sz="4" w:space="0" w:color="707074"/>
              <w:bottom w:val="single" w:sz="4" w:space="0" w:color="707074"/>
              <w:right w:val="single" w:sz="4" w:space="0" w:color="707074"/>
            </w:tcBorders>
            <w:shd w:val="clear" w:color="auto" w:fill="FFFFFF"/>
          </w:tcPr>
          <w:p w:rsidR="00DF2365" w:rsidRPr="00DF2365" w:rsidRDefault="00DF2365" w:rsidP="00DF2365">
            <w:pPr>
              <w:autoSpaceDE w:val="0"/>
              <w:autoSpaceDN w:val="0"/>
              <w:adjustRightInd w:val="0"/>
              <w:ind w:left="292" w:right="247"/>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QUANDO NECESSÁRIO</w:t>
            </w:r>
          </w:p>
          <w:p w:rsidR="00DF2365" w:rsidRPr="00DF2365" w:rsidRDefault="00DF2365" w:rsidP="00DF2365">
            <w:pPr>
              <w:autoSpaceDE w:val="0"/>
              <w:autoSpaceDN w:val="0"/>
              <w:adjustRightInd w:val="0"/>
              <w:ind w:left="292" w:right="247"/>
              <w:jc w:val="center"/>
              <w:rPr>
                <w:rFonts w:ascii="Times New Roman" w:hAnsi="Times New Roman" w:cs="Times New Roman"/>
                <w:sz w:val="24"/>
                <w:szCs w:val="24"/>
                <w:lang w:val="pt-PT"/>
              </w:rPr>
            </w:pPr>
          </w:p>
          <w:p w:rsidR="00DF2365" w:rsidRPr="00DF2365" w:rsidRDefault="00DF2365" w:rsidP="00DF2365">
            <w:pPr>
              <w:suppressAutoHyphens/>
              <w:autoSpaceDE w:val="0"/>
              <w:autoSpaceDN w:val="0"/>
              <w:adjustRightInd w:val="0"/>
              <w:ind w:left="292" w:right="247"/>
              <w:jc w:val="center"/>
              <w:rPr>
                <w:rFonts w:ascii="Times New Roman" w:hAnsi="Times New Roman" w:cs="Times New Roman"/>
                <w:bCs/>
                <w:sz w:val="24"/>
                <w:szCs w:val="24"/>
                <w:lang w:val="pt-PT" w:eastAsia="ar-SA"/>
              </w:rPr>
            </w:pPr>
          </w:p>
        </w:tc>
      </w:tr>
      <w:tr w:rsidR="00DF2365" w:rsidRPr="00DF2365" w:rsidTr="00DF2365">
        <w:trPr>
          <w:trHeight w:val="569"/>
        </w:trPr>
        <w:tc>
          <w:tcPr>
            <w:tcW w:w="2545" w:type="dxa"/>
            <w:tcBorders>
              <w:top w:val="single" w:sz="4" w:space="0" w:color="707074"/>
              <w:left w:val="single" w:sz="4" w:space="0" w:color="707074"/>
              <w:bottom w:val="single" w:sz="4" w:space="0" w:color="auto"/>
              <w:right w:val="single" w:sz="4" w:space="0" w:color="707074"/>
            </w:tcBorders>
            <w:shd w:val="clear" w:color="auto" w:fill="FFFFFF"/>
            <w:hideMark/>
          </w:tcPr>
          <w:p w:rsidR="00DF2365" w:rsidRPr="00DF2365" w:rsidRDefault="00DF2365" w:rsidP="00DF2365">
            <w:pPr>
              <w:suppressAutoHyphens/>
              <w:autoSpaceDE w:val="0"/>
              <w:autoSpaceDN w:val="0"/>
              <w:adjustRightInd w:val="0"/>
              <w:jc w:val="center"/>
              <w:rPr>
                <w:rFonts w:ascii="Times New Roman" w:hAnsi="Times New Roman" w:cs="Times New Roman"/>
                <w:b/>
                <w:bCs/>
                <w:sz w:val="24"/>
                <w:szCs w:val="24"/>
                <w:lang w:val="pt-PT" w:eastAsia="ar-SA"/>
              </w:rPr>
            </w:pPr>
            <w:r w:rsidRPr="00DF2365">
              <w:rPr>
                <w:rFonts w:ascii="Times New Roman" w:hAnsi="Times New Roman" w:cs="Times New Roman"/>
                <w:b/>
                <w:sz w:val="24"/>
                <w:szCs w:val="24"/>
                <w:lang w:val="pt-PT"/>
              </w:rPr>
              <w:t>Total Mensal (Despesas Eventuais Previsíveis)</w:t>
            </w:r>
          </w:p>
        </w:tc>
        <w:tc>
          <w:tcPr>
            <w:tcW w:w="2409" w:type="dxa"/>
            <w:tcBorders>
              <w:top w:val="single" w:sz="4" w:space="0" w:color="707074"/>
              <w:left w:val="single" w:sz="4" w:space="0" w:color="707074"/>
              <w:bottom w:val="single" w:sz="4" w:space="0" w:color="auto"/>
              <w:right w:val="single" w:sz="4" w:space="0" w:color="707074"/>
            </w:tcBorders>
            <w:shd w:val="clear" w:color="auto" w:fill="FFFFFF"/>
            <w:hideMark/>
          </w:tcPr>
          <w:p w:rsidR="00DF2365" w:rsidRPr="00DF2365" w:rsidRDefault="00DF2365" w:rsidP="00DF2365">
            <w:pPr>
              <w:suppressAutoHyphens/>
              <w:autoSpaceDE w:val="0"/>
              <w:autoSpaceDN w:val="0"/>
              <w:adjustRightInd w:val="0"/>
              <w:jc w:val="center"/>
              <w:rPr>
                <w:rFonts w:ascii="Times New Roman" w:hAnsi="Times New Roman" w:cs="Times New Roman"/>
                <w:b/>
                <w:bCs/>
                <w:sz w:val="24"/>
                <w:szCs w:val="24"/>
                <w:lang w:val="pt-PT" w:eastAsia="ar-SA"/>
              </w:rPr>
            </w:pPr>
            <w:r w:rsidRPr="00DF2365">
              <w:rPr>
                <w:rFonts w:ascii="Times New Roman" w:hAnsi="Times New Roman" w:cs="Times New Roman"/>
                <w:b/>
                <w:sz w:val="24"/>
                <w:szCs w:val="24"/>
                <w:lang w:val="pt-PT"/>
              </w:rPr>
              <w:t>R$ 80.000,00</w:t>
            </w:r>
          </w:p>
        </w:tc>
        <w:tc>
          <w:tcPr>
            <w:tcW w:w="2550" w:type="dxa"/>
            <w:tcBorders>
              <w:top w:val="single" w:sz="4" w:space="0" w:color="707074"/>
              <w:left w:val="single" w:sz="4" w:space="0" w:color="707074"/>
              <w:bottom w:val="single" w:sz="4" w:space="0" w:color="auto"/>
              <w:right w:val="single" w:sz="4" w:space="0" w:color="707074"/>
            </w:tcBorders>
            <w:shd w:val="clear" w:color="auto" w:fill="FFFFFF"/>
            <w:hideMark/>
          </w:tcPr>
          <w:p w:rsidR="00DF2365" w:rsidRPr="00DF2365" w:rsidRDefault="00DF2365" w:rsidP="00DF2365">
            <w:pPr>
              <w:suppressAutoHyphens/>
              <w:autoSpaceDE w:val="0"/>
              <w:autoSpaceDN w:val="0"/>
              <w:adjustRightInd w:val="0"/>
              <w:jc w:val="center"/>
              <w:rPr>
                <w:rFonts w:ascii="Times New Roman" w:hAnsi="Times New Roman" w:cs="Times New Roman"/>
                <w:b/>
                <w:bCs/>
                <w:sz w:val="24"/>
                <w:szCs w:val="24"/>
                <w:lang w:val="pt-PT" w:eastAsia="ar-SA"/>
              </w:rPr>
            </w:pPr>
            <w:r w:rsidRPr="00DF2365">
              <w:rPr>
                <w:rFonts w:ascii="Times New Roman" w:hAnsi="Times New Roman" w:cs="Times New Roman"/>
                <w:b/>
                <w:sz w:val="24"/>
                <w:szCs w:val="24"/>
                <w:lang w:val="pt-PT"/>
              </w:rPr>
              <w:t>Total Mensal (Despesas Eventuais Previsíveis)</w:t>
            </w:r>
          </w:p>
        </w:tc>
        <w:tc>
          <w:tcPr>
            <w:tcW w:w="2126" w:type="dxa"/>
            <w:tcBorders>
              <w:top w:val="single" w:sz="4" w:space="0" w:color="707074"/>
              <w:left w:val="single" w:sz="4" w:space="0" w:color="707074"/>
              <w:bottom w:val="single" w:sz="4" w:space="0" w:color="auto"/>
              <w:right w:val="single" w:sz="4" w:space="0" w:color="707074"/>
            </w:tcBorders>
            <w:shd w:val="clear" w:color="auto" w:fill="FFFFFF"/>
            <w:hideMark/>
          </w:tcPr>
          <w:p w:rsidR="00DF2365" w:rsidRPr="00DF2365" w:rsidRDefault="00DF2365" w:rsidP="00DF2365">
            <w:pPr>
              <w:suppressAutoHyphens/>
              <w:autoSpaceDE w:val="0"/>
              <w:autoSpaceDN w:val="0"/>
              <w:adjustRightInd w:val="0"/>
              <w:jc w:val="center"/>
              <w:rPr>
                <w:rFonts w:ascii="Times New Roman" w:hAnsi="Times New Roman" w:cs="Times New Roman"/>
                <w:b/>
                <w:bCs/>
                <w:sz w:val="24"/>
                <w:szCs w:val="24"/>
                <w:lang w:val="pt-PT" w:eastAsia="ar-SA"/>
              </w:rPr>
            </w:pPr>
            <w:r w:rsidRPr="00DF2365">
              <w:rPr>
                <w:rFonts w:ascii="Times New Roman" w:hAnsi="Times New Roman" w:cs="Times New Roman"/>
                <w:b/>
                <w:sz w:val="24"/>
                <w:szCs w:val="24"/>
                <w:lang w:val="pt-PT"/>
              </w:rPr>
              <w:t>R$ 960.000,00</w:t>
            </w:r>
          </w:p>
        </w:tc>
      </w:tr>
    </w:tbl>
    <w:p w:rsidR="00DF2365" w:rsidRPr="00DF2365" w:rsidRDefault="00DF2365" w:rsidP="00DF2365">
      <w:pPr>
        <w:autoSpaceDE w:val="0"/>
        <w:autoSpaceDN w:val="0"/>
        <w:adjustRightInd w:val="0"/>
        <w:rPr>
          <w:rFonts w:ascii="Times New Roman" w:hAnsi="Times New Roman" w:cs="Times New Roman"/>
          <w:b/>
          <w:sz w:val="24"/>
          <w:szCs w:val="24"/>
          <w:lang w:val="pt-PT"/>
        </w:rPr>
      </w:pPr>
      <w:r w:rsidRPr="00DF2365">
        <w:rPr>
          <w:rFonts w:ascii="Times New Roman" w:hAnsi="Times New Roman" w:cs="Times New Roman"/>
          <w:b/>
          <w:sz w:val="24"/>
          <w:szCs w:val="24"/>
          <w:lang w:val="pt-PT"/>
        </w:rPr>
        <w:t>PELO ESTADO:</w:t>
      </w:r>
    </w:p>
    <w:p w:rsidR="00DF2365" w:rsidRPr="00DF2365" w:rsidRDefault="00DF2365" w:rsidP="00DF2365">
      <w:pPr>
        <w:autoSpaceDE w:val="0"/>
        <w:autoSpaceDN w:val="0"/>
        <w:adjustRightInd w:val="0"/>
        <w:rPr>
          <w:rFonts w:ascii="Times New Roman" w:hAnsi="Times New Roman" w:cs="Times New Roman"/>
          <w:bCs/>
          <w:sz w:val="24"/>
          <w:szCs w:val="24"/>
          <w:lang w:val="pt-PT" w:eastAsia="ar-SA"/>
        </w:rPr>
      </w:pPr>
    </w:p>
    <w:tbl>
      <w:tblPr>
        <w:tblW w:w="9630" w:type="dxa"/>
        <w:tblInd w:w="12" w:type="dxa"/>
        <w:tblLayout w:type="fixed"/>
        <w:tblCellMar>
          <w:left w:w="0" w:type="dxa"/>
          <w:right w:w="0" w:type="dxa"/>
        </w:tblCellMar>
        <w:tblLook w:val="04A0" w:firstRow="1" w:lastRow="0" w:firstColumn="1" w:lastColumn="0" w:noHBand="0" w:noVBand="1"/>
      </w:tblPr>
      <w:tblGrid>
        <w:gridCol w:w="2545"/>
        <w:gridCol w:w="2409"/>
        <w:gridCol w:w="2550"/>
        <w:gridCol w:w="2126"/>
      </w:tblGrid>
      <w:tr w:rsidR="00DF2365" w:rsidRPr="00DF2365" w:rsidTr="00DF2365">
        <w:trPr>
          <w:trHeight w:val="569"/>
        </w:trPr>
        <w:tc>
          <w:tcPr>
            <w:tcW w:w="2545" w:type="dxa"/>
            <w:tcBorders>
              <w:top w:val="single" w:sz="4" w:space="0" w:color="707074"/>
              <w:left w:val="single" w:sz="4" w:space="0" w:color="707074"/>
              <w:bottom w:val="single" w:sz="4" w:space="0" w:color="auto"/>
              <w:right w:val="single" w:sz="4" w:space="0" w:color="707074"/>
            </w:tcBorders>
            <w:shd w:val="clear" w:color="auto" w:fill="FFFFFF"/>
            <w:hideMark/>
          </w:tcPr>
          <w:p w:rsidR="00DF2365" w:rsidRPr="00DF2365" w:rsidRDefault="00DF2365">
            <w:pPr>
              <w:suppressAutoHyphens/>
              <w:autoSpaceDE w:val="0"/>
              <w:autoSpaceDN w:val="0"/>
              <w:adjustRightInd w:val="0"/>
              <w:jc w:val="center"/>
              <w:rPr>
                <w:rFonts w:ascii="Times New Roman" w:hAnsi="Times New Roman" w:cs="Times New Roman"/>
                <w:b/>
                <w:bCs/>
                <w:sz w:val="24"/>
                <w:szCs w:val="24"/>
                <w:lang w:val="pt-PT" w:eastAsia="ar-SA"/>
              </w:rPr>
            </w:pPr>
            <w:r w:rsidRPr="00DF2365">
              <w:rPr>
                <w:rFonts w:ascii="Times New Roman" w:hAnsi="Times New Roman" w:cs="Times New Roman"/>
                <w:b/>
                <w:sz w:val="24"/>
                <w:szCs w:val="24"/>
                <w:lang w:val="pt-PT"/>
              </w:rPr>
              <w:t>7.1.4. FASES DA EXECUÇÃO</w:t>
            </w:r>
          </w:p>
        </w:tc>
        <w:tc>
          <w:tcPr>
            <w:tcW w:w="2410" w:type="dxa"/>
            <w:tcBorders>
              <w:top w:val="single" w:sz="4" w:space="0" w:color="707074"/>
              <w:left w:val="single" w:sz="4" w:space="0" w:color="707074"/>
              <w:bottom w:val="single" w:sz="4" w:space="0" w:color="auto"/>
              <w:right w:val="single" w:sz="4" w:space="0" w:color="707074"/>
            </w:tcBorders>
            <w:shd w:val="clear" w:color="auto" w:fill="FFFFFF"/>
            <w:hideMark/>
          </w:tcPr>
          <w:p w:rsidR="00DF2365" w:rsidRPr="00DF2365" w:rsidRDefault="00DF2365">
            <w:pPr>
              <w:suppressAutoHyphens/>
              <w:autoSpaceDE w:val="0"/>
              <w:autoSpaceDN w:val="0"/>
              <w:adjustRightInd w:val="0"/>
              <w:ind w:left="562" w:right="503"/>
              <w:jc w:val="center"/>
              <w:rPr>
                <w:rFonts w:ascii="Times New Roman" w:hAnsi="Times New Roman" w:cs="Times New Roman"/>
                <w:b/>
                <w:bCs/>
                <w:sz w:val="24"/>
                <w:szCs w:val="24"/>
                <w:lang w:val="pt-PT" w:eastAsia="ar-SA"/>
              </w:rPr>
            </w:pPr>
            <w:r w:rsidRPr="00DF2365">
              <w:rPr>
                <w:rFonts w:ascii="Times New Roman" w:hAnsi="Times New Roman" w:cs="Times New Roman"/>
                <w:b/>
                <w:sz w:val="24"/>
                <w:szCs w:val="24"/>
                <w:lang w:val="pt-PT"/>
              </w:rPr>
              <w:t>VALORES</w:t>
            </w:r>
          </w:p>
        </w:tc>
        <w:tc>
          <w:tcPr>
            <w:tcW w:w="2551" w:type="dxa"/>
            <w:tcBorders>
              <w:top w:val="single" w:sz="4" w:space="0" w:color="707074"/>
              <w:left w:val="single" w:sz="4" w:space="0" w:color="707074"/>
              <w:bottom w:val="single" w:sz="4" w:space="0" w:color="auto"/>
              <w:right w:val="single" w:sz="4" w:space="0" w:color="707074"/>
            </w:tcBorders>
            <w:shd w:val="clear" w:color="auto" w:fill="FFFFFF"/>
            <w:hideMark/>
          </w:tcPr>
          <w:p w:rsidR="00DF2365" w:rsidRPr="00DF2365" w:rsidRDefault="00DF2365">
            <w:pPr>
              <w:suppressAutoHyphens/>
              <w:autoSpaceDE w:val="0"/>
              <w:autoSpaceDN w:val="0"/>
              <w:adjustRightInd w:val="0"/>
              <w:ind w:left="285" w:right="252"/>
              <w:jc w:val="center"/>
              <w:rPr>
                <w:rFonts w:ascii="Times New Roman" w:hAnsi="Times New Roman" w:cs="Times New Roman"/>
                <w:b/>
                <w:bCs/>
                <w:sz w:val="24"/>
                <w:szCs w:val="24"/>
                <w:lang w:val="pt-PT" w:eastAsia="ar-SA"/>
              </w:rPr>
            </w:pPr>
            <w:r w:rsidRPr="00DF2365">
              <w:rPr>
                <w:rFonts w:ascii="Times New Roman" w:hAnsi="Times New Roman" w:cs="Times New Roman"/>
                <w:b/>
                <w:sz w:val="24"/>
                <w:szCs w:val="24"/>
                <w:lang w:val="pt-PT"/>
              </w:rPr>
              <w:t>CRONOGRAMA DE EXECUÇÃO</w:t>
            </w:r>
          </w:p>
        </w:tc>
        <w:tc>
          <w:tcPr>
            <w:tcW w:w="2126" w:type="dxa"/>
            <w:tcBorders>
              <w:top w:val="single" w:sz="4" w:space="0" w:color="707074"/>
              <w:left w:val="single" w:sz="4" w:space="0" w:color="707074"/>
              <w:bottom w:val="single" w:sz="4" w:space="0" w:color="auto"/>
              <w:right w:val="single" w:sz="4" w:space="0" w:color="707074"/>
            </w:tcBorders>
            <w:shd w:val="clear" w:color="auto" w:fill="FFFFFF"/>
            <w:hideMark/>
          </w:tcPr>
          <w:p w:rsidR="00DF2365" w:rsidRPr="00DF2365" w:rsidRDefault="00DF2365">
            <w:pPr>
              <w:suppressAutoHyphens/>
              <w:autoSpaceDE w:val="0"/>
              <w:autoSpaceDN w:val="0"/>
              <w:adjustRightInd w:val="0"/>
              <w:ind w:left="292" w:right="245"/>
              <w:jc w:val="center"/>
              <w:rPr>
                <w:rFonts w:ascii="Times New Roman" w:hAnsi="Times New Roman" w:cs="Times New Roman"/>
                <w:b/>
                <w:bCs/>
                <w:sz w:val="24"/>
                <w:szCs w:val="24"/>
                <w:lang w:val="pt-PT" w:eastAsia="ar-SA"/>
              </w:rPr>
            </w:pPr>
            <w:r w:rsidRPr="00DF2365">
              <w:rPr>
                <w:rFonts w:ascii="Times New Roman" w:hAnsi="Times New Roman" w:cs="Times New Roman"/>
                <w:b/>
                <w:sz w:val="24"/>
                <w:szCs w:val="24"/>
                <w:lang w:val="pt-PT"/>
              </w:rPr>
              <w:t>PRAZO PARA DESEMBOLSO</w:t>
            </w:r>
          </w:p>
        </w:tc>
      </w:tr>
      <w:tr w:rsidR="00DF2365" w:rsidRPr="00DF2365" w:rsidTr="00DF2365">
        <w:trPr>
          <w:trHeight w:val="569"/>
        </w:trPr>
        <w:tc>
          <w:tcPr>
            <w:tcW w:w="2545" w:type="dxa"/>
            <w:tcBorders>
              <w:top w:val="single" w:sz="4" w:space="0" w:color="707074"/>
              <w:left w:val="single" w:sz="4" w:space="0" w:color="707074"/>
              <w:bottom w:val="single" w:sz="4" w:space="0" w:color="auto"/>
              <w:right w:val="single" w:sz="4" w:space="0" w:color="707074"/>
            </w:tcBorders>
            <w:shd w:val="clear" w:color="auto" w:fill="FFFFFF"/>
            <w:hideMark/>
          </w:tcPr>
          <w:p w:rsidR="00DF2365" w:rsidRPr="00DF2365" w:rsidRDefault="00DF2365">
            <w:pPr>
              <w:suppressAutoHyphens/>
              <w:autoSpaceDE w:val="0"/>
              <w:autoSpaceDN w:val="0"/>
              <w:adjustRightInd w:val="0"/>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Instalação de Hidrantes</w:t>
            </w:r>
          </w:p>
        </w:tc>
        <w:tc>
          <w:tcPr>
            <w:tcW w:w="2410" w:type="dxa"/>
            <w:tcBorders>
              <w:top w:val="single" w:sz="4" w:space="0" w:color="707074"/>
              <w:left w:val="single" w:sz="4" w:space="0" w:color="707074"/>
              <w:bottom w:val="single" w:sz="4" w:space="0" w:color="auto"/>
              <w:right w:val="single" w:sz="4" w:space="0" w:color="707074"/>
            </w:tcBorders>
            <w:shd w:val="clear" w:color="auto" w:fill="FFFFFF"/>
            <w:hideMark/>
          </w:tcPr>
          <w:p w:rsidR="00DF2365" w:rsidRPr="00DF2365" w:rsidRDefault="00DF2365">
            <w:pPr>
              <w:suppressAutoHyphens/>
              <w:autoSpaceDE w:val="0"/>
              <w:autoSpaceDN w:val="0"/>
              <w:adjustRightInd w:val="0"/>
              <w:ind w:left="562" w:right="503"/>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R$ 10.000,00</w:t>
            </w:r>
          </w:p>
        </w:tc>
        <w:tc>
          <w:tcPr>
            <w:tcW w:w="2551" w:type="dxa"/>
            <w:tcBorders>
              <w:top w:val="single" w:sz="4" w:space="0" w:color="707074"/>
              <w:left w:val="single" w:sz="4" w:space="0" w:color="707074"/>
              <w:bottom w:val="single" w:sz="4" w:space="0" w:color="auto"/>
              <w:right w:val="single" w:sz="4" w:space="0" w:color="707074"/>
            </w:tcBorders>
            <w:shd w:val="clear" w:color="auto" w:fill="FFFFFF"/>
            <w:hideMark/>
          </w:tcPr>
          <w:p w:rsidR="00DF2365" w:rsidRPr="00DF2365" w:rsidRDefault="00DF2365">
            <w:pPr>
              <w:suppressAutoHyphens/>
              <w:autoSpaceDE w:val="0"/>
              <w:autoSpaceDN w:val="0"/>
              <w:adjustRightInd w:val="0"/>
              <w:ind w:left="285" w:right="252"/>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QUANDO NECESSÁRIO</w:t>
            </w:r>
          </w:p>
        </w:tc>
        <w:tc>
          <w:tcPr>
            <w:tcW w:w="2126" w:type="dxa"/>
            <w:tcBorders>
              <w:top w:val="single" w:sz="4" w:space="0" w:color="707074"/>
              <w:left w:val="single" w:sz="4" w:space="0" w:color="707074"/>
              <w:bottom w:val="single" w:sz="4" w:space="0" w:color="auto"/>
              <w:right w:val="single" w:sz="4" w:space="0" w:color="707074"/>
            </w:tcBorders>
            <w:shd w:val="clear" w:color="auto" w:fill="FFFFFF"/>
            <w:hideMark/>
          </w:tcPr>
          <w:p w:rsidR="00DF2365" w:rsidRPr="00DF2365" w:rsidRDefault="00DF2365">
            <w:pPr>
              <w:suppressAutoHyphens/>
              <w:autoSpaceDE w:val="0"/>
              <w:autoSpaceDN w:val="0"/>
              <w:adjustRightInd w:val="0"/>
              <w:ind w:left="292" w:right="245"/>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QUANDO NECESSÁRIO</w:t>
            </w:r>
          </w:p>
        </w:tc>
      </w:tr>
      <w:tr w:rsidR="00DF2365" w:rsidRPr="00DF2365" w:rsidTr="00DF2365">
        <w:trPr>
          <w:trHeight w:val="799"/>
        </w:trPr>
        <w:tc>
          <w:tcPr>
            <w:tcW w:w="2545" w:type="dxa"/>
            <w:tcBorders>
              <w:top w:val="single" w:sz="4" w:space="0" w:color="605B60"/>
              <w:left w:val="single" w:sz="4" w:space="0" w:color="707074"/>
              <w:bottom w:val="single" w:sz="4" w:space="0" w:color="707074"/>
              <w:right w:val="single" w:sz="4" w:space="0" w:color="707074"/>
            </w:tcBorders>
            <w:shd w:val="clear" w:color="auto" w:fill="FFFFFF"/>
            <w:hideMark/>
          </w:tcPr>
          <w:p w:rsidR="00DF2365" w:rsidRPr="00DF2365" w:rsidRDefault="00DF2365">
            <w:pPr>
              <w:suppressAutoHyphens/>
              <w:autoSpaceDE w:val="0"/>
              <w:autoSpaceDN w:val="0"/>
              <w:adjustRightInd w:val="0"/>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Aquisição de materiais e equipamentos para adequação do serviço</w:t>
            </w:r>
          </w:p>
        </w:tc>
        <w:tc>
          <w:tcPr>
            <w:tcW w:w="2410" w:type="dxa"/>
            <w:tcBorders>
              <w:top w:val="single" w:sz="4" w:space="0" w:color="707074"/>
              <w:left w:val="single" w:sz="4" w:space="0" w:color="707074"/>
              <w:bottom w:val="single" w:sz="4" w:space="0" w:color="707074"/>
              <w:right w:val="single" w:sz="4" w:space="0" w:color="707074"/>
            </w:tcBorders>
            <w:shd w:val="clear" w:color="auto" w:fill="FFFFFF"/>
            <w:hideMark/>
          </w:tcPr>
          <w:p w:rsidR="00DF2365" w:rsidRPr="00DF2365" w:rsidRDefault="00DF2365">
            <w:pPr>
              <w:suppressAutoHyphens/>
              <w:autoSpaceDE w:val="0"/>
              <w:autoSpaceDN w:val="0"/>
              <w:adjustRightInd w:val="0"/>
              <w:ind w:left="557" w:right="503"/>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RS 30.000,00</w:t>
            </w:r>
          </w:p>
        </w:tc>
        <w:tc>
          <w:tcPr>
            <w:tcW w:w="2551" w:type="dxa"/>
            <w:tcBorders>
              <w:top w:val="single" w:sz="4" w:space="0" w:color="707074"/>
              <w:left w:val="single" w:sz="4" w:space="0" w:color="707074"/>
              <w:bottom w:val="single" w:sz="4" w:space="0" w:color="707074"/>
              <w:right w:val="single" w:sz="4" w:space="0" w:color="707074"/>
            </w:tcBorders>
            <w:shd w:val="clear" w:color="auto" w:fill="FFFFFF"/>
            <w:hideMark/>
          </w:tcPr>
          <w:p w:rsidR="00DF2365" w:rsidRPr="00DF2365" w:rsidRDefault="00DF2365">
            <w:pPr>
              <w:suppressAutoHyphens/>
              <w:autoSpaceDE w:val="0"/>
              <w:autoSpaceDN w:val="0"/>
              <w:adjustRightInd w:val="0"/>
              <w:ind w:left="276" w:right="252"/>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QUANDO NECESSÁRIO</w:t>
            </w:r>
          </w:p>
        </w:tc>
        <w:tc>
          <w:tcPr>
            <w:tcW w:w="2126" w:type="dxa"/>
            <w:tcBorders>
              <w:top w:val="single" w:sz="4" w:space="0" w:color="707074"/>
              <w:left w:val="single" w:sz="4" w:space="0" w:color="707074"/>
              <w:bottom w:val="single" w:sz="4" w:space="0" w:color="707074"/>
              <w:right w:val="single" w:sz="4" w:space="0" w:color="707074"/>
            </w:tcBorders>
            <w:shd w:val="clear" w:color="auto" w:fill="FFFFFF"/>
            <w:hideMark/>
          </w:tcPr>
          <w:p w:rsidR="00DF2365" w:rsidRPr="00DF2365" w:rsidRDefault="00DF2365">
            <w:pPr>
              <w:suppressAutoHyphens/>
              <w:autoSpaceDE w:val="0"/>
              <w:autoSpaceDN w:val="0"/>
              <w:adjustRightInd w:val="0"/>
              <w:ind w:left="292" w:right="257"/>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QUANDO NECESSÁRIO</w:t>
            </w:r>
          </w:p>
        </w:tc>
      </w:tr>
      <w:tr w:rsidR="00DF2365" w:rsidRPr="00DF2365" w:rsidTr="00DF2365">
        <w:trPr>
          <w:trHeight w:val="306"/>
        </w:trPr>
        <w:tc>
          <w:tcPr>
            <w:tcW w:w="2545" w:type="dxa"/>
            <w:tcBorders>
              <w:top w:val="single" w:sz="4" w:space="0" w:color="707074"/>
              <w:left w:val="single" w:sz="4" w:space="0" w:color="707074"/>
              <w:bottom w:val="single" w:sz="4" w:space="0" w:color="707074"/>
              <w:right w:val="single" w:sz="4" w:space="0" w:color="707074"/>
            </w:tcBorders>
            <w:shd w:val="clear" w:color="auto" w:fill="FFFFFF"/>
            <w:hideMark/>
          </w:tcPr>
          <w:p w:rsidR="00DF2365" w:rsidRPr="00DF2365" w:rsidRDefault="00DF2365">
            <w:pPr>
              <w:suppressAutoHyphens/>
              <w:autoSpaceDE w:val="0"/>
              <w:autoSpaceDN w:val="0"/>
              <w:adjustRightInd w:val="0"/>
              <w:ind w:left="220"/>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Aquisição ou Montagem de Veículos e Embarcações para adequação do serviço</w:t>
            </w:r>
          </w:p>
        </w:tc>
        <w:tc>
          <w:tcPr>
            <w:tcW w:w="2410" w:type="dxa"/>
            <w:tcBorders>
              <w:top w:val="single" w:sz="4" w:space="0" w:color="707074"/>
              <w:left w:val="single" w:sz="4" w:space="0" w:color="707074"/>
              <w:bottom w:val="single" w:sz="4" w:space="0" w:color="707074"/>
              <w:right w:val="single" w:sz="4" w:space="0" w:color="707074"/>
            </w:tcBorders>
            <w:shd w:val="clear" w:color="auto" w:fill="FFFFFF"/>
            <w:hideMark/>
          </w:tcPr>
          <w:p w:rsidR="00DF2365" w:rsidRPr="00DF2365" w:rsidRDefault="00DF2365">
            <w:pPr>
              <w:suppressAutoHyphens/>
              <w:autoSpaceDE w:val="0"/>
              <w:autoSpaceDN w:val="0"/>
              <w:adjustRightInd w:val="0"/>
              <w:ind w:left="563" w:right="501"/>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R$ 20.000,00</w:t>
            </w:r>
          </w:p>
        </w:tc>
        <w:tc>
          <w:tcPr>
            <w:tcW w:w="2551" w:type="dxa"/>
            <w:tcBorders>
              <w:top w:val="single" w:sz="4" w:space="0" w:color="707074"/>
              <w:left w:val="single" w:sz="4" w:space="0" w:color="707074"/>
              <w:bottom w:val="single" w:sz="4" w:space="0" w:color="auto"/>
              <w:right w:val="single" w:sz="4" w:space="0" w:color="707074"/>
            </w:tcBorders>
            <w:shd w:val="clear" w:color="auto" w:fill="FFFFFF"/>
            <w:hideMark/>
          </w:tcPr>
          <w:p w:rsidR="00DF2365" w:rsidRPr="00DF2365" w:rsidRDefault="00DF2365">
            <w:pPr>
              <w:suppressAutoHyphens/>
              <w:autoSpaceDE w:val="0"/>
              <w:autoSpaceDN w:val="0"/>
              <w:adjustRightInd w:val="0"/>
              <w:ind w:left="285" w:right="252"/>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QUANDO NECESSÁRIO</w:t>
            </w:r>
          </w:p>
        </w:tc>
        <w:tc>
          <w:tcPr>
            <w:tcW w:w="2126" w:type="dxa"/>
            <w:tcBorders>
              <w:top w:val="single" w:sz="4" w:space="0" w:color="707074"/>
              <w:left w:val="single" w:sz="4" w:space="0" w:color="707074"/>
              <w:bottom w:val="single" w:sz="4" w:space="0" w:color="auto"/>
              <w:right w:val="single" w:sz="4" w:space="0" w:color="707074"/>
            </w:tcBorders>
            <w:shd w:val="clear" w:color="auto" w:fill="FFFFFF"/>
          </w:tcPr>
          <w:p w:rsidR="00DF2365" w:rsidRPr="00DF2365" w:rsidRDefault="00DF2365">
            <w:pPr>
              <w:autoSpaceDE w:val="0"/>
              <w:autoSpaceDN w:val="0"/>
              <w:adjustRightInd w:val="0"/>
              <w:ind w:left="292" w:right="247"/>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 xml:space="preserve">QUANDO </w:t>
            </w:r>
          </w:p>
          <w:p w:rsidR="00DF2365" w:rsidRPr="00DF2365" w:rsidRDefault="00DF2365">
            <w:pPr>
              <w:autoSpaceDE w:val="0"/>
              <w:autoSpaceDN w:val="0"/>
              <w:adjustRightInd w:val="0"/>
              <w:ind w:left="292" w:right="247"/>
              <w:jc w:val="center"/>
              <w:rPr>
                <w:rFonts w:ascii="Times New Roman" w:hAnsi="Times New Roman" w:cs="Times New Roman"/>
                <w:sz w:val="24"/>
                <w:szCs w:val="24"/>
                <w:lang w:val="pt-PT"/>
              </w:rPr>
            </w:pPr>
            <w:r w:rsidRPr="00DF2365">
              <w:rPr>
                <w:rFonts w:ascii="Times New Roman" w:hAnsi="Times New Roman" w:cs="Times New Roman"/>
                <w:sz w:val="24"/>
                <w:szCs w:val="24"/>
                <w:lang w:val="pt-PT"/>
              </w:rPr>
              <w:t>NECESSÁRIO</w:t>
            </w:r>
          </w:p>
          <w:p w:rsidR="00DF2365" w:rsidRPr="00DF2365" w:rsidRDefault="00DF2365">
            <w:pPr>
              <w:autoSpaceDE w:val="0"/>
              <w:autoSpaceDN w:val="0"/>
              <w:adjustRightInd w:val="0"/>
              <w:ind w:left="292" w:right="247"/>
              <w:jc w:val="center"/>
              <w:rPr>
                <w:rFonts w:ascii="Times New Roman" w:hAnsi="Times New Roman" w:cs="Times New Roman"/>
                <w:sz w:val="24"/>
                <w:szCs w:val="24"/>
                <w:lang w:val="pt-PT"/>
              </w:rPr>
            </w:pPr>
          </w:p>
          <w:p w:rsidR="00DF2365" w:rsidRPr="00DF2365" w:rsidRDefault="00DF2365">
            <w:pPr>
              <w:suppressAutoHyphens/>
              <w:autoSpaceDE w:val="0"/>
              <w:autoSpaceDN w:val="0"/>
              <w:adjustRightInd w:val="0"/>
              <w:ind w:right="247"/>
              <w:rPr>
                <w:rFonts w:ascii="Times New Roman" w:hAnsi="Times New Roman" w:cs="Times New Roman"/>
                <w:bCs/>
                <w:sz w:val="24"/>
                <w:szCs w:val="24"/>
                <w:lang w:val="pt-PT" w:eastAsia="ar-SA"/>
              </w:rPr>
            </w:pPr>
          </w:p>
        </w:tc>
      </w:tr>
      <w:tr w:rsidR="00DF2365" w:rsidRPr="00DF2365" w:rsidTr="00DF2365">
        <w:trPr>
          <w:trHeight w:val="613"/>
        </w:trPr>
        <w:tc>
          <w:tcPr>
            <w:tcW w:w="2545" w:type="dxa"/>
            <w:tcBorders>
              <w:top w:val="single" w:sz="4" w:space="0" w:color="707074"/>
              <w:left w:val="single" w:sz="4" w:space="0" w:color="707074"/>
              <w:bottom w:val="single" w:sz="4" w:space="0" w:color="707074"/>
              <w:right w:val="single" w:sz="4" w:space="0" w:color="707074"/>
            </w:tcBorders>
            <w:shd w:val="clear" w:color="auto" w:fill="FFFFFF"/>
            <w:hideMark/>
          </w:tcPr>
          <w:p w:rsidR="00DF2365" w:rsidRPr="00DF2365" w:rsidRDefault="00DF2365">
            <w:pPr>
              <w:suppressAutoHyphens/>
              <w:autoSpaceDE w:val="0"/>
              <w:autoSpaceDN w:val="0"/>
              <w:adjustRightInd w:val="0"/>
              <w:ind w:left="170"/>
              <w:jc w:val="center"/>
              <w:rPr>
                <w:rFonts w:ascii="Times New Roman" w:hAnsi="Times New Roman" w:cs="Times New Roman"/>
                <w:b/>
                <w:bCs/>
                <w:sz w:val="24"/>
                <w:szCs w:val="24"/>
                <w:lang w:val="pt-PT" w:eastAsia="ar-SA"/>
              </w:rPr>
            </w:pPr>
            <w:r w:rsidRPr="00DF2365">
              <w:rPr>
                <w:rFonts w:ascii="Times New Roman" w:hAnsi="Times New Roman" w:cs="Times New Roman"/>
                <w:b/>
                <w:sz w:val="24"/>
                <w:szCs w:val="24"/>
                <w:lang w:val="pt-PT"/>
              </w:rPr>
              <w:t>Total (Despesas Eventuais)</w:t>
            </w:r>
          </w:p>
        </w:tc>
        <w:tc>
          <w:tcPr>
            <w:tcW w:w="2410" w:type="dxa"/>
            <w:tcBorders>
              <w:top w:val="single" w:sz="4" w:space="0" w:color="707074"/>
              <w:left w:val="single" w:sz="4" w:space="0" w:color="707074"/>
              <w:bottom w:val="single" w:sz="4" w:space="0" w:color="707074"/>
              <w:right w:val="single" w:sz="4" w:space="0" w:color="auto"/>
            </w:tcBorders>
            <w:shd w:val="clear" w:color="auto" w:fill="FFFFFF"/>
            <w:hideMark/>
          </w:tcPr>
          <w:p w:rsidR="00DF2365" w:rsidRPr="00DF2365" w:rsidRDefault="00DF2365">
            <w:pPr>
              <w:suppressAutoHyphens/>
              <w:autoSpaceDE w:val="0"/>
              <w:autoSpaceDN w:val="0"/>
              <w:adjustRightInd w:val="0"/>
              <w:ind w:left="560" w:right="503"/>
              <w:jc w:val="center"/>
              <w:rPr>
                <w:rFonts w:ascii="Times New Roman" w:hAnsi="Times New Roman" w:cs="Times New Roman"/>
                <w:b/>
                <w:bCs/>
                <w:sz w:val="24"/>
                <w:szCs w:val="24"/>
                <w:lang w:val="pt-PT" w:eastAsia="ar-SA"/>
              </w:rPr>
            </w:pPr>
            <w:r w:rsidRPr="00DF2365">
              <w:rPr>
                <w:rFonts w:ascii="Times New Roman" w:hAnsi="Times New Roman" w:cs="Times New Roman"/>
                <w:b/>
                <w:sz w:val="24"/>
                <w:szCs w:val="24"/>
                <w:lang w:val="pt-PT"/>
              </w:rPr>
              <w:t>R$ 60.000,00</w:t>
            </w:r>
          </w:p>
        </w:tc>
        <w:tc>
          <w:tcPr>
            <w:tcW w:w="2551" w:type="dxa"/>
            <w:tcBorders>
              <w:top w:val="single" w:sz="4" w:space="0" w:color="auto"/>
              <w:left w:val="single" w:sz="4" w:space="0" w:color="auto"/>
              <w:bottom w:val="nil"/>
              <w:right w:val="nil"/>
            </w:tcBorders>
            <w:shd w:val="clear" w:color="auto" w:fill="FFFFFF"/>
          </w:tcPr>
          <w:p w:rsidR="00DF2365" w:rsidRPr="00DF2365" w:rsidRDefault="00DF2365">
            <w:pPr>
              <w:suppressAutoHyphens/>
              <w:autoSpaceDE w:val="0"/>
              <w:autoSpaceDN w:val="0"/>
              <w:adjustRightInd w:val="0"/>
              <w:ind w:left="285" w:right="252"/>
              <w:jc w:val="center"/>
              <w:rPr>
                <w:rFonts w:ascii="Times New Roman" w:hAnsi="Times New Roman" w:cs="Times New Roman"/>
                <w:b/>
                <w:bCs/>
                <w:sz w:val="24"/>
                <w:szCs w:val="24"/>
                <w:lang w:val="pt-PT" w:eastAsia="ar-SA"/>
              </w:rPr>
            </w:pPr>
          </w:p>
        </w:tc>
        <w:tc>
          <w:tcPr>
            <w:tcW w:w="2126" w:type="dxa"/>
            <w:tcBorders>
              <w:top w:val="single" w:sz="4" w:space="0" w:color="auto"/>
              <w:left w:val="nil"/>
              <w:bottom w:val="nil"/>
              <w:right w:val="nil"/>
            </w:tcBorders>
            <w:shd w:val="clear" w:color="auto" w:fill="FFFFFF"/>
          </w:tcPr>
          <w:p w:rsidR="00DF2365" w:rsidRPr="00DF2365" w:rsidRDefault="00DF2365">
            <w:pPr>
              <w:suppressAutoHyphens/>
              <w:autoSpaceDE w:val="0"/>
              <w:autoSpaceDN w:val="0"/>
              <w:adjustRightInd w:val="0"/>
              <w:ind w:left="292" w:right="265"/>
              <w:jc w:val="center"/>
              <w:rPr>
                <w:rFonts w:ascii="Times New Roman" w:hAnsi="Times New Roman" w:cs="Times New Roman"/>
                <w:b/>
                <w:bCs/>
                <w:sz w:val="24"/>
                <w:szCs w:val="24"/>
                <w:lang w:val="pt-PT" w:eastAsia="ar-SA"/>
              </w:rPr>
            </w:pPr>
          </w:p>
        </w:tc>
      </w:tr>
    </w:tbl>
    <w:p w:rsidR="00DF2365" w:rsidRPr="00DF2365" w:rsidRDefault="00DF2365" w:rsidP="00DF2365">
      <w:pPr>
        <w:autoSpaceDE w:val="0"/>
        <w:autoSpaceDN w:val="0"/>
        <w:adjustRightInd w:val="0"/>
        <w:rPr>
          <w:rFonts w:ascii="Times New Roman" w:hAnsi="Times New Roman" w:cs="Times New Roman"/>
          <w:bCs/>
          <w:sz w:val="24"/>
          <w:szCs w:val="24"/>
          <w:lang w:val="pt-PT" w:eastAsia="ar-SA"/>
        </w:rPr>
      </w:pPr>
    </w:p>
    <w:tbl>
      <w:tblPr>
        <w:tblW w:w="9780" w:type="dxa"/>
        <w:tblLayout w:type="fixed"/>
        <w:tblCellMar>
          <w:left w:w="0" w:type="dxa"/>
          <w:right w:w="0" w:type="dxa"/>
        </w:tblCellMar>
        <w:tblLook w:val="04A0" w:firstRow="1" w:lastRow="0" w:firstColumn="1" w:lastColumn="0" w:noHBand="0" w:noVBand="1"/>
      </w:tblPr>
      <w:tblGrid>
        <w:gridCol w:w="11"/>
        <w:gridCol w:w="2402"/>
        <w:gridCol w:w="952"/>
        <w:gridCol w:w="1739"/>
        <w:gridCol w:w="386"/>
        <w:gridCol w:w="2165"/>
        <w:gridCol w:w="2125"/>
      </w:tblGrid>
      <w:tr w:rsidR="00DF2365" w:rsidRPr="00DF2365" w:rsidTr="00DF2365">
        <w:trPr>
          <w:gridBefore w:val="1"/>
          <w:wBefore w:w="12" w:type="dxa"/>
          <w:trHeight w:val="507"/>
        </w:trPr>
        <w:tc>
          <w:tcPr>
            <w:tcW w:w="2403" w:type="dxa"/>
            <w:tcBorders>
              <w:top w:val="single" w:sz="4" w:space="0" w:color="707074"/>
              <w:left w:val="single" w:sz="4" w:space="0" w:color="707074"/>
              <w:bottom w:val="single" w:sz="4" w:space="0" w:color="5B575B"/>
              <w:right w:val="single" w:sz="4" w:space="0" w:color="707074"/>
            </w:tcBorders>
            <w:shd w:val="clear" w:color="auto" w:fill="FFFFFF"/>
            <w:hideMark/>
          </w:tcPr>
          <w:p w:rsidR="00DF2365" w:rsidRPr="00DF2365" w:rsidRDefault="00DF2365">
            <w:pPr>
              <w:suppressAutoHyphens/>
              <w:autoSpaceDE w:val="0"/>
              <w:autoSpaceDN w:val="0"/>
              <w:adjustRightInd w:val="0"/>
              <w:jc w:val="center"/>
              <w:rPr>
                <w:rFonts w:ascii="Times New Roman" w:hAnsi="Times New Roman" w:cs="Times New Roman"/>
                <w:b/>
                <w:bCs/>
                <w:sz w:val="24"/>
                <w:szCs w:val="24"/>
                <w:lang w:val="pt-PT" w:eastAsia="ar-SA"/>
              </w:rPr>
            </w:pPr>
            <w:r w:rsidRPr="00DF2365">
              <w:rPr>
                <w:rFonts w:ascii="Times New Roman" w:hAnsi="Times New Roman" w:cs="Times New Roman"/>
                <w:b/>
                <w:sz w:val="24"/>
                <w:szCs w:val="24"/>
                <w:lang w:val="pt-PT"/>
              </w:rPr>
              <w:t>7.1.5. FASES DA EXECUÇÃO</w:t>
            </w:r>
          </w:p>
        </w:tc>
        <w:tc>
          <w:tcPr>
            <w:tcW w:w="2693" w:type="dxa"/>
            <w:gridSpan w:val="2"/>
            <w:tcBorders>
              <w:top w:val="single" w:sz="4" w:space="0" w:color="707074"/>
              <w:left w:val="single" w:sz="4" w:space="0" w:color="707074"/>
              <w:bottom w:val="single" w:sz="4" w:space="0" w:color="auto"/>
              <w:right w:val="single" w:sz="4" w:space="0" w:color="707074"/>
            </w:tcBorders>
            <w:shd w:val="clear" w:color="auto" w:fill="FFFFFF"/>
            <w:hideMark/>
          </w:tcPr>
          <w:p w:rsidR="00DF2365" w:rsidRPr="00DF2365" w:rsidRDefault="00DF2365">
            <w:pPr>
              <w:suppressAutoHyphens/>
              <w:autoSpaceDE w:val="0"/>
              <w:autoSpaceDN w:val="0"/>
              <w:adjustRightInd w:val="0"/>
              <w:jc w:val="center"/>
              <w:rPr>
                <w:rFonts w:ascii="Times New Roman" w:hAnsi="Times New Roman" w:cs="Times New Roman"/>
                <w:b/>
                <w:bCs/>
                <w:sz w:val="24"/>
                <w:szCs w:val="24"/>
                <w:lang w:val="pt-PT" w:eastAsia="ar-SA"/>
              </w:rPr>
            </w:pPr>
            <w:r w:rsidRPr="00DF2365">
              <w:rPr>
                <w:rFonts w:ascii="Times New Roman" w:hAnsi="Times New Roman" w:cs="Times New Roman"/>
                <w:b/>
                <w:sz w:val="24"/>
                <w:szCs w:val="24"/>
                <w:lang w:val="pt-PT"/>
              </w:rPr>
              <w:t>VALORES</w:t>
            </w:r>
          </w:p>
        </w:tc>
        <w:tc>
          <w:tcPr>
            <w:tcW w:w="2552" w:type="dxa"/>
            <w:gridSpan w:val="2"/>
            <w:tcBorders>
              <w:top w:val="single" w:sz="4" w:space="0" w:color="707074"/>
              <w:left w:val="single" w:sz="4" w:space="0" w:color="707074"/>
              <w:bottom w:val="single" w:sz="4" w:space="0" w:color="auto"/>
              <w:right w:val="single" w:sz="4" w:space="0" w:color="707074"/>
            </w:tcBorders>
            <w:shd w:val="clear" w:color="auto" w:fill="FFFFFF"/>
            <w:hideMark/>
          </w:tcPr>
          <w:p w:rsidR="00DF2365" w:rsidRPr="00DF2365" w:rsidRDefault="00DF2365">
            <w:pPr>
              <w:suppressAutoHyphens/>
              <w:autoSpaceDE w:val="0"/>
              <w:autoSpaceDN w:val="0"/>
              <w:adjustRightInd w:val="0"/>
              <w:jc w:val="center"/>
              <w:rPr>
                <w:rFonts w:ascii="Times New Roman" w:hAnsi="Times New Roman" w:cs="Times New Roman"/>
                <w:b/>
                <w:bCs/>
                <w:sz w:val="24"/>
                <w:szCs w:val="24"/>
                <w:lang w:val="pt-PT" w:eastAsia="ar-SA"/>
              </w:rPr>
            </w:pPr>
            <w:r w:rsidRPr="00DF2365">
              <w:rPr>
                <w:rFonts w:ascii="Times New Roman" w:hAnsi="Times New Roman" w:cs="Times New Roman"/>
                <w:b/>
                <w:sz w:val="24"/>
                <w:szCs w:val="24"/>
                <w:lang w:val="pt-PT"/>
              </w:rPr>
              <w:t>CRONOGRAMA DE EXECUÇÃO</w:t>
            </w:r>
          </w:p>
        </w:tc>
        <w:tc>
          <w:tcPr>
            <w:tcW w:w="2126" w:type="dxa"/>
            <w:tcBorders>
              <w:top w:val="single" w:sz="4" w:space="0" w:color="707074"/>
              <w:left w:val="single" w:sz="4" w:space="0" w:color="707074"/>
              <w:bottom w:val="single" w:sz="4" w:space="0" w:color="auto"/>
              <w:right w:val="single" w:sz="4" w:space="0" w:color="707074"/>
            </w:tcBorders>
            <w:shd w:val="clear" w:color="auto" w:fill="FFFFFF"/>
            <w:hideMark/>
          </w:tcPr>
          <w:p w:rsidR="00DF2365" w:rsidRPr="00DF2365" w:rsidRDefault="00DF2365">
            <w:pPr>
              <w:suppressAutoHyphens/>
              <w:autoSpaceDE w:val="0"/>
              <w:autoSpaceDN w:val="0"/>
              <w:adjustRightInd w:val="0"/>
              <w:jc w:val="center"/>
              <w:rPr>
                <w:rFonts w:ascii="Times New Roman" w:hAnsi="Times New Roman" w:cs="Times New Roman"/>
                <w:b/>
                <w:bCs/>
                <w:sz w:val="24"/>
                <w:szCs w:val="24"/>
                <w:lang w:val="pt-PT" w:eastAsia="ar-SA"/>
              </w:rPr>
            </w:pPr>
            <w:r w:rsidRPr="00DF2365">
              <w:rPr>
                <w:rFonts w:ascii="Times New Roman" w:hAnsi="Times New Roman" w:cs="Times New Roman"/>
                <w:b/>
                <w:sz w:val="24"/>
                <w:szCs w:val="24"/>
                <w:lang w:val="pt-PT"/>
              </w:rPr>
              <w:t>PRAZO PARA DESEMBOLSO</w:t>
            </w:r>
          </w:p>
        </w:tc>
      </w:tr>
      <w:tr w:rsidR="00DF2365" w:rsidRPr="00DF2365" w:rsidTr="00DF2365">
        <w:trPr>
          <w:gridBefore w:val="1"/>
          <w:wBefore w:w="12" w:type="dxa"/>
          <w:trHeight w:val="594"/>
        </w:trPr>
        <w:tc>
          <w:tcPr>
            <w:tcW w:w="2403" w:type="dxa"/>
            <w:tcBorders>
              <w:top w:val="single" w:sz="4" w:space="0" w:color="auto"/>
              <w:left w:val="single" w:sz="4" w:space="0" w:color="707074"/>
              <w:bottom w:val="single" w:sz="4" w:space="0" w:color="605B60"/>
              <w:right w:val="single" w:sz="4" w:space="0" w:color="707074"/>
            </w:tcBorders>
            <w:shd w:val="clear" w:color="auto" w:fill="FFFFFF"/>
            <w:hideMark/>
          </w:tcPr>
          <w:p w:rsidR="00DF2365" w:rsidRPr="00DF2365" w:rsidRDefault="00DF2365">
            <w:pPr>
              <w:suppressAutoHyphens/>
              <w:autoSpaceDE w:val="0"/>
              <w:autoSpaceDN w:val="0"/>
              <w:adjustRightInd w:val="0"/>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Pagamento dos Salários dos policiais empregados</w:t>
            </w:r>
          </w:p>
        </w:tc>
        <w:tc>
          <w:tcPr>
            <w:tcW w:w="2693" w:type="dxa"/>
            <w:gridSpan w:val="2"/>
            <w:tcBorders>
              <w:top w:val="single" w:sz="4" w:space="0" w:color="auto"/>
              <w:left w:val="single" w:sz="4" w:space="0" w:color="707074"/>
              <w:bottom w:val="single" w:sz="4" w:space="0" w:color="707074"/>
              <w:right w:val="single" w:sz="4" w:space="0" w:color="707074"/>
            </w:tcBorders>
            <w:shd w:val="clear" w:color="auto" w:fill="FFFFFF"/>
            <w:hideMark/>
          </w:tcPr>
          <w:p w:rsidR="00DF2365" w:rsidRPr="00DF2365" w:rsidRDefault="00DF2365">
            <w:pPr>
              <w:suppressAutoHyphens/>
              <w:autoSpaceDE w:val="0"/>
              <w:autoSpaceDN w:val="0"/>
              <w:adjustRightInd w:val="0"/>
              <w:ind w:left="562" w:right="503"/>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R$ 1.577.839,12</w:t>
            </w:r>
          </w:p>
        </w:tc>
        <w:tc>
          <w:tcPr>
            <w:tcW w:w="2552" w:type="dxa"/>
            <w:gridSpan w:val="2"/>
            <w:tcBorders>
              <w:top w:val="single" w:sz="4" w:space="0" w:color="auto"/>
              <w:left w:val="single" w:sz="4" w:space="0" w:color="707074"/>
              <w:bottom w:val="single" w:sz="4" w:space="0" w:color="707074"/>
              <w:right w:val="single" w:sz="4" w:space="0" w:color="707074"/>
            </w:tcBorders>
            <w:shd w:val="clear" w:color="auto" w:fill="FFFFFF"/>
            <w:hideMark/>
          </w:tcPr>
          <w:p w:rsidR="00DF2365" w:rsidRPr="00DF2365" w:rsidRDefault="00DF2365">
            <w:pPr>
              <w:suppressAutoHyphens/>
              <w:autoSpaceDE w:val="0"/>
              <w:autoSpaceDN w:val="0"/>
              <w:adjustRightInd w:val="0"/>
              <w:ind w:left="285" w:right="252"/>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ANUAL</w:t>
            </w:r>
          </w:p>
        </w:tc>
        <w:tc>
          <w:tcPr>
            <w:tcW w:w="2126" w:type="dxa"/>
            <w:tcBorders>
              <w:top w:val="single" w:sz="4" w:space="0" w:color="auto"/>
              <w:left w:val="single" w:sz="4" w:space="0" w:color="707074"/>
              <w:bottom w:val="single" w:sz="4" w:space="0" w:color="707074"/>
              <w:right w:val="single" w:sz="4" w:space="0" w:color="707074"/>
            </w:tcBorders>
            <w:shd w:val="clear" w:color="auto" w:fill="FFFFFF"/>
            <w:hideMark/>
          </w:tcPr>
          <w:p w:rsidR="00DF2365" w:rsidRPr="00DF2365" w:rsidRDefault="00DF2365">
            <w:pPr>
              <w:suppressAutoHyphens/>
              <w:autoSpaceDE w:val="0"/>
              <w:autoSpaceDN w:val="0"/>
              <w:adjustRightInd w:val="0"/>
              <w:ind w:left="292" w:right="245"/>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ANUAL</w:t>
            </w:r>
          </w:p>
        </w:tc>
      </w:tr>
      <w:tr w:rsidR="00DF2365" w:rsidRPr="00DF2365" w:rsidTr="00DF2365">
        <w:trPr>
          <w:gridBefore w:val="1"/>
          <w:wBefore w:w="12" w:type="dxa"/>
          <w:trHeight w:val="798"/>
        </w:trPr>
        <w:tc>
          <w:tcPr>
            <w:tcW w:w="2403" w:type="dxa"/>
            <w:tcBorders>
              <w:top w:val="single" w:sz="4" w:space="0" w:color="605B60"/>
              <w:left w:val="single" w:sz="4" w:space="0" w:color="707074"/>
              <w:bottom w:val="single" w:sz="4" w:space="0" w:color="707074"/>
              <w:right w:val="single" w:sz="4" w:space="0" w:color="707074"/>
            </w:tcBorders>
            <w:shd w:val="clear" w:color="auto" w:fill="FFFFFF"/>
            <w:hideMark/>
          </w:tcPr>
          <w:p w:rsidR="00DF2365" w:rsidRPr="00DF2365" w:rsidRDefault="00DF2365">
            <w:pPr>
              <w:suppressAutoHyphens/>
              <w:autoSpaceDE w:val="0"/>
              <w:autoSpaceDN w:val="0"/>
              <w:adjustRightInd w:val="0"/>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Viaturas de Combate a Incêndio e Salvamento (Auto Bomba)</w:t>
            </w:r>
          </w:p>
        </w:tc>
        <w:tc>
          <w:tcPr>
            <w:tcW w:w="2693" w:type="dxa"/>
            <w:gridSpan w:val="2"/>
            <w:tcBorders>
              <w:top w:val="single" w:sz="4" w:space="0" w:color="707074"/>
              <w:left w:val="single" w:sz="4" w:space="0" w:color="707074"/>
              <w:bottom w:val="single" w:sz="4" w:space="0" w:color="707074"/>
              <w:right w:val="single" w:sz="4" w:space="0" w:color="707074"/>
            </w:tcBorders>
            <w:shd w:val="clear" w:color="auto" w:fill="FFFFFF"/>
            <w:hideMark/>
          </w:tcPr>
          <w:p w:rsidR="00DF2365" w:rsidRPr="00DF2365" w:rsidRDefault="00DF2365">
            <w:pPr>
              <w:suppressAutoHyphens/>
              <w:autoSpaceDE w:val="0"/>
              <w:autoSpaceDN w:val="0"/>
              <w:adjustRightInd w:val="0"/>
              <w:ind w:left="557" w:right="503"/>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RS 1.300.000,00</w:t>
            </w:r>
          </w:p>
        </w:tc>
        <w:tc>
          <w:tcPr>
            <w:tcW w:w="2552" w:type="dxa"/>
            <w:gridSpan w:val="2"/>
            <w:tcBorders>
              <w:top w:val="single" w:sz="4" w:space="0" w:color="707074"/>
              <w:left w:val="single" w:sz="4" w:space="0" w:color="707074"/>
              <w:bottom w:val="single" w:sz="4" w:space="0" w:color="707074"/>
              <w:right w:val="single" w:sz="4" w:space="0" w:color="707074"/>
            </w:tcBorders>
            <w:shd w:val="clear" w:color="auto" w:fill="FFFFFF"/>
            <w:hideMark/>
          </w:tcPr>
          <w:p w:rsidR="00DF2365" w:rsidRPr="00DF2365" w:rsidRDefault="00DF2365">
            <w:pPr>
              <w:suppressAutoHyphens/>
              <w:autoSpaceDE w:val="0"/>
              <w:autoSpaceDN w:val="0"/>
              <w:adjustRightInd w:val="0"/>
              <w:ind w:left="276" w:right="252"/>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NA IMPLANTAÇÃO</w:t>
            </w:r>
          </w:p>
        </w:tc>
        <w:tc>
          <w:tcPr>
            <w:tcW w:w="2126" w:type="dxa"/>
            <w:tcBorders>
              <w:top w:val="single" w:sz="4" w:space="0" w:color="707074"/>
              <w:left w:val="single" w:sz="4" w:space="0" w:color="707074"/>
              <w:bottom w:val="single" w:sz="4" w:space="0" w:color="707074"/>
              <w:right w:val="single" w:sz="4" w:space="0" w:color="707074"/>
            </w:tcBorders>
            <w:shd w:val="clear" w:color="auto" w:fill="FFFFFF"/>
            <w:hideMark/>
          </w:tcPr>
          <w:p w:rsidR="00DF2365" w:rsidRPr="00DF2365" w:rsidRDefault="00DF2365">
            <w:pPr>
              <w:suppressAutoHyphens/>
              <w:autoSpaceDE w:val="0"/>
              <w:autoSpaceDN w:val="0"/>
              <w:adjustRightInd w:val="0"/>
              <w:ind w:left="292" w:right="257"/>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PERMANENTE</w:t>
            </w:r>
          </w:p>
        </w:tc>
      </w:tr>
      <w:tr w:rsidR="00DF2365" w:rsidRPr="00DF2365" w:rsidTr="00DF2365">
        <w:trPr>
          <w:gridBefore w:val="1"/>
          <w:wBefore w:w="12" w:type="dxa"/>
          <w:trHeight w:val="306"/>
        </w:trPr>
        <w:tc>
          <w:tcPr>
            <w:tcW w:w="2403" w:type="dxa"/>
            <w:tcBorders>
              <w:top w:val="single" w:sz="4" w:space="0" w:color="707074"/>
              <w:left w:val="single" w:sz="4" w:space="0" w:color="707074"/>
              <w:bottom w:val="single" w:sz="4" w:space="0" w:color="707074"/>
              <w:right w:val="single" w:sz="4" w:space="0" w:color="707074"/>
            </w:tcBorders>
            <w:shd w:val="clear" w:color="auto" w:fill="FFFFFF"/>
            <w:hideMark/>
          </w:tcPr>
          <w:p w:rsidR="00DF2365" w:rsidRPr="00DF2365" w:rsidRDefault="00DF2365">
            <w:pPr>
              <w:suppressAutoHyphens/>
              <w:autoSpaceDE w:val="0"/>
              <w:autoSpaceDN w:val="0"/>
              <w:adjustRightInd w:val="0"/>
              <w:ind w:left="220"/>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Viatura de salvamento e atendimento pré-hospitalar (Unidade de Resgate)</w:t>
            </w:r>
          </w:p>
        </w:tc>
        <w:tc>
          <w:tcPr>
            <w:tcW w:w="2693" w:type="dxa"/>
            <w:gridSpan w:val="2"/>
            <w:tcBorders>
              <w:top w:val="single" w:sz="4" w:space="0" w:color="707074"/>
              <w:left w:val="single" w:sz="4" w:space="0" w:color="707074"/>
              <w:bottom w:val="single" w:sz="4" w:space="0" w:color="707074"/>
              <w:right w:val="single" w:sz="4" w:space="0" w:color="707074"/>
            </w:tcBorders>
            <w:shd w:val="clear" w:color="auto" w:fill="FFFFFF"/>
            <w:hideMark/>
          </w:tcPr>
          <w:p w:rsidR="00DF2365" w:rsidRPr="00DF2365" w:rsidRDefault="00DF2365">
            <w:pPr>
              <w:suppressAutoHyphens/>
              <w:autoSpaceDE w:val="0"/>
              <w:autoSpaceDN w:val="0"/>
              <w:adjustRightInd w:val="0"/>
              <w:ind w:left="563" w:right="501"/>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R$ 485.000,00</w:t>
            </w:r>
          </w:p>
        </w:tc>
        <w:tc>
          <w:tcPr>
            <w:tcW w:w="2552" w:type="dxa"/>
            <w:gridSpan w:val="2"/>
            <w:tcBorders>
              <w:top w:val="single" w:sz="4" w:space="0" w:color="707074"/>
              <w:left w:val="single" w:sz="4" w:space="0" w:color="707074"/>
              <w:bottom w:val="single" w:sz="4" w:space="0" w:color="707074"/>
              <w:right w:val="single" w:sz="4" w:space="0" w:color="707074"/>
            </w:tcBorders>
            <w:shd w:val="clear" w:color="auto" w:fill="FFFFFF"/>
            <w:hideMark/>
          </w:tcPr>
          <w:p w:rsidR="00DF2365" w:rsidRPr="00DF2365" w:rsidRDefault="00DF2365">
            <w:pPr>
              <w:suppressAutoHyphens/>
              <w:autoSpaceDE w:val="0"/>
              <w:autoSpaceDN w:val="0"/>
              <w:adjustRightInd w:val="0"/>
              <w:ind w:left="285" w:right="252"/>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NA IMPLANTAÇÃO</w:t>
            </w:r>
          </w:p>
        </w:tc>
        <w:tc>
          <w:tcPr>
            <w:tcW w:w="2126" w:type="dxa"/>
            <w:tcBorders>
              <w:top w:val="single" w:sz="4" w:space="0" w:color="707074"/>
              <w:left w:val="single" w:sz="4" w:space="0" w:color="707074"/>
              <w:bottom w:val="single" w:sz="4" w:space="0" w:color="707074"/>
              <w:right w:val="single" w:sz="4" w:space="0" w:color="707074"/>
            </w:tcBorders>
            <w:shd w:val="clear" w:color="auto" w:fill="FFFFFF"/>
            <w:hideMark/>
          </w:tcPr>
          <w:p w:rsidR="00DF2365" w:rsidRPr="00DF2365" w:rsidRDefault="00DF2365">
            <w:pPr>
              <w:suppressAutoHyphens/>
              <w:autoSpaceDE w:val="0"/>
              <w:autoSpaceDN w:val="0"/>
              <w:adjustRightInd w:val="0"/>
              <w:ind w:left="292" w:right="247"/>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PERMANENTE</w:t>
            </w:r>
          </w:p>
        </w:tc>
      </w:tr>
      <w:tr w:rsidR="00DF2365" w:rsidRPr="00DF2365" w:rsidTr="00DF2365">
        <w:trPr>
          <w:gridBefore w:val="1"/>
          <w:wBefore w:w="12" w:type="dxa"/>
          <w:trHeight w:val="306"/>
        </w:trPr>
        <w:tc>
          <w:tcPr>
            <w:tcW w:w="2403" w:type="dxa"/>
            <w:tcBorders>
              <w:top w:val="single" w:sz="4" w:space="0" w:color="707074"/>
              <w:left w:val="single" w:sz="4" w:space="0" w:color="707074"/>
              <w:bottom w:val="single" w:sz="4" w:space="0" w:color="707074"/>
              <w:right w:val="single" w:sz="4" w:space="0" w:color="707074"/>
            </w:tcBorders>
            <w:shd w:val="clear" w:color="auto" w:fill="FFFFFF"/>
            <w:hideMark/>
          </w:tcPr>
          <w:p w:rsidR="00DF2365" w:rsidRPr="00DF2365" w:rsidRDefault="00DF2365">
            <w:pPr>
              <w:suppressAutoHyphens/>
              <w:autoSpaceDE w:val="0"/>
              <w:autoSpaceDN w:val="0"/>
              <w:adjustRightInd w:val="0"/>
              <w:ind w:left="220"/>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Construção do Imóvel para Unidade Operacional do Corpo de Bombeiros</w:t>
            </w:r>
          </w:p>
        </w:tc>
        <w:tc>
          <w:tcPr>
            <w:tcW w:w="2693" w:type="dxa"/>
            <w:gridSpan w:val="2"/>
            <w:tcBorders>
              <w:top w:val="single" w:sz="4" w:space="0" w:color="707074"/>
              <w:left w:val="single" w:sz="4" w:space="0" w:color="707074"/>
              <w:bottom w:val="single" w:sz="4" w:space="0" w:color="707074"/>
              <w:right w:val="single" w:sz="4" w:space="0" w:color="707074"/>
            </w:tcBorders>
            <w:shd w:val="clear" w:color="auto" w:fill="FFFFFF"/>
            <w:hideMark/>
          </w:tcPr>
          <w:p w:rsidR="00DF2365" w:rsidRPr="00DF2365" w:rsidRDefault="00DF2365">
            <w:pPr>
              <w:suppressAutoHyphens/>
              <w:autoSpaceDE w:val="0"/>
              <w:autoSpaceDN w:val="0"/>
              <w:adjustRightInd w:val="0"/>
              <w:ind w:left="563" w:right="501"/>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R$ 2.000.000,00</w:t>
            </w:r>
          </w:p>
        </w:tc>
        <w:tc>
          <w:tcPr>
            <w:tcW w:w="2552" w:type="dxa"/>
            <w:gridSpan w:val="2"/>
            <w:tcBorders>
              <w:top w:val="single" w:sz="4" w:space="0" w:color="707074"/>
              <w:left w:val="single" w:sz="4" w:space="0" w:color="707074"/>
              <w:bottom w:val="single" w:sz="4" w:space="0" w:color="auto"/>
              <w:right w:val="single" w:sz="4" w:space="0" w:color="707074"/>
            </w:tcBorders>
            <w:shd w:val="clear" w:color="auto" w:fill="FFFFFF"/>
            <w:hideMark/>
          </w:tcPr>
          <w:p w:rsidR="00DF2365" w:rsidRPr="00DF2365" w:rsidRDefault="00DF2365">
            <w:pPr>
              <w:suppressAutoHyphens/>
              <w:autoSpaceDE w:val="0"/>
              <w:autoSpaceDN w:val="0"/>
              <w:adjustRightInd w:val="0"/>
              <w:ind w:left="285" w:right="252"/>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NA IMPLANTAÇÃO</w:t>
            </w:r>
          </w:p>
        </w:tc>
        <w:tc>
          <w:tcPr>
            <w:tcW w:w="2126" w:type="dxa"/>
            <w:tcBorders>
              <w:top w:val="single" w:sz="4" w:space="0" w:color="707074"/>
              <w:left w:val="single" w:sz="4" w:space="0" w:color="707074"/>
              <w:bottom w:val="single" w:sz="4" w:space="0" w:color="auto"/>
              <w:right w:val="single" w:sz="4" w:space="0" w:color="707074"/>
            </w:tcBorders>
            <w:shd w:val="clear" w:color="auto" w:fill="FFFFFF"/>
            <w:hideMark/>
          </w:tcPr>
          <w:p w:rsidR="00DF2365" w:rsidRPr="00DF2365" w:rsidRDefault="00DF2365">
            <w:pPr>
              <w:suppressAutoHyphens/>
              <w:autoSpaceDE w:val="0"/>
              <w:autoSpaceDN w:val="0"/>
              <w:adjustRightInd w:val="0"/>
              <w:ind w:left="292" w:right="247"/>
              <w:jc w:val="center"/>
              <w:rPr>
                <w:rFonts w:ascii="Times New Roman" w:hAnsi="Times New Roman" w:cs="Times New Roman"/>
                <w:bCs/>
                <w:sz w:val="24"/>
                <w:szCs w:val="24"/>
                <w:lang w:val="pt-PT" w:eastAsia="ar-SA"/>
              </w:rPr>
            </w:pPr>
            <w:r w:rsidRPr="00DF2365">
              <w:rPr>
                <w:rFonts w:ascii="Times New Roman" w:hAnsi="Times New Roman" w:cs="Times New Roman"/>
                <w:sz w:val="24"/>
                <w:szCs w:val="24"/>
                <w:lang w:val="pt-PT"/>
              </w:rPr>
              <w:t>NA IMPLANTAÇÃO</w:t>
            </w:r>
          </w:p>
        </w:tc>
      </w:tr>
      <w:tr w:rsidR="00DF2365" w:rsidRPr="00DF2365" w:rsidTr="00DF2365">
        <w:trPr>
          <w:gridBefore w:val="1"/>
          <w:wBefore w:w="12" w:type="dxa"/>
          <w:trHeight w:val="306"/>
        </w:trPr>
        <w:tc>
          <w:tcPr>
            <w:tcW w:w="2403" w:type="dxa"/>
            <w:tcBorders>
              <w:top w:val="single" w:sz="4" w:space="0" w:color="707074"/>
              <w:left w:val="single" w:sz="4" w:space="0" w:color="707074"/>
              <w:bottom w:val="single" w:sz="4" w:space="0" w:color="707074"/>
              <w:right w:val="single" w:sz="4" w:space="0" w:color="707074"/>
            </w:tcBorders>
            <w:shd w:val="clear" w:color="auto" w:fill="FFFFFF"/>
            <w:hideMark/>
          </w:tcPr>
          <w:p w:rsidR="00DF2365" w:rsidRPr="00DF2365" w:rsidRDefault="00DF2365">
            <w:pPr>
              <w:suppressAutoHyphens/>
              <w:autoSpaceDE w:val="0"/>
              <w:autoSpaceDN w:val="0"/>
              <w:adjustRightInd w:val="0"/>
              <w:ind w:left="220"/>
              <w:jc w:val="center"/>
              <w:rPr>
                <w:rFonts w:ascii="Times New Roman" w:hAnsi="Times New Roman" w:cs="Times New Roman"/>
                <w:bCs/>
                <w:sz w:val="24"/>
                <w:szCs w:val="24"/>
                <w:lang w:val="pt-PT" w:eastAsia="ar-SA"/>
              </w:rPr>
            </w:pPr>
            <w:r w:rsidRPr="00DF2365">
              <w:rPr>
                <w:rFonts w:ascii="Times New Roman" w:hAnsi="Times New Roman" w:cs="Times New Roman"/>
                <w:b/>
                <w:sz w:val="24"/>
                <w:szCs w:val="24"/>
                <w:lang w:val="pt-PT"/>
              </w:rPr>
              <w:t>Total (Despesas Previsíveis)</w:t>
            </w:r>
          </w:p>
        </w:tc>
        <w:tc>
          <w:tcPr>
            <w:tcW w:w="2693" w:type="dxa"/>
            <w:gridSpan w:val="2"/>
            <w:tcBorders>
              <w:top w:val="single" w:sz="4" w:space="0" w:color="707074"/>
              <w:left w:val="single" w:sz="4" w:space="0" w:color="707074"/>
              <w:bottom w:val="single" w:sz="4" w:space="0" w:color="707074"/>
              <w:right w:val="single" w:sz="4" w:space="0" w:color="auto"/>
            </w:tcBorders>
            <w:shd w:val="clear" w:color="auto" w:fill="FFFFFF"/>
            <w:hideMark/>
          </w:tcPr>
          <w:p w:rsidR="00DF2365" w:rsidRPr="00DF2365" w:rsidRDefault="00DF2365">
            <w:pPr>
              <w:suppressAutoHyphens/>
              <w:autoSpaceDE w:val="0"/>
              <w:autoSpaceDN w:val="0"/>
              <w:adjustRightInd w:val="0"/>
              <w:ind w:left="563" w:right="501"/>
              <w:jc w:val="center"/>
              <w:rPr>
                <w:rFonts w:ascii="Times New Roman" w:hAnsi="Times New Roman" w:cs="Times New Roman"/>
                <w:bCs/>
                <w:sz w:val="24"/>
                <w:szCs w:val="24"/>
                <w:lang w:val="pt-PT" w:eastAsia="ar-SA"/>
              </w:rPr>
            </w:pPr>
            <w:r w:rsidRPr="00DF2365">
              <w:rPr>
                <w:rFonts w:ascii="Times New Roman" w:hAnsi="Times New Roman" w:cs="Times New Roman"/>
                <w:b/>
                <w:sz w:val="24"/>
                <w:szCs w:val="24"/>
                <w:lang w:val="pt-PT"/>
              </w:rPr>
              <w:t>R$ 5.362.839,12</w:t>
            </w:r>
          </w:p>
        </w:tc>
        <w:tc>
          <w:tcPr>
            <w:tcW w:w="2552" w:type="dxa"/>
            <w:gridSpan w:val="2"/>
            <w:tcBorders>
              <w:top w:val="single" w:sz="4" w:space="0" w:color="auto"/>
              <w:left w:val="single" w:sz="4" w:space="0" w:color="auto"/>
              <w:bottom w:val="nil"/>
              <w:right w:val="nil"/>
            </w:tcBorders>
            <w:shd w:val="clear" w:color="auto" w:fill="FFFFFF"/>
          </w:tcPr>
          <w:p w:rsidR="00DF2365" w:rsidRPr="00DF2365" w:rsidRDefault="00DF2365">
            <w:pPr>
              <w:suppressAutoHyphens/>
              <w:autoSpaceDE w:val="0"/>
              <w:autoSpaceDN w:val="0"/>
              <w:adjustRightInd w:val="0"/>
              <w:ind w:left="285" w:right="252"/>
              <w:jc w:val="center"/>
              <w:rPr>
                <w:rFonts w:ascii="Times New Roman" w:hAnsi="Times New Roman" w:cs="Times New Roman"/>
                <w:bCs/>
                <w:sz w:val="24"/>
                <w:szCs w:val="24"/>
                <w:lang w:val="pt-PT" w:eastAsia="ar-SA"/>
              </w:rPr>
            </w:pPr>
          </w:p>
        </w:tc>
        <w:tc>
          <w:tcPr>
            <w:tcW w:w="2126" w:type="dxa"/>
            <w:tcBorders>
              <w:top w:val="single" w:sz="4" w:space="0" w:color="auto"/>
              <w:left w:val="nil"/>
              <w:bottom w:val="nil"/>
              <w:right w:val="nil"/>
            </w:tcBorders>
            <w:shd w:val="clear" w:color="auto" w:fill="FFFFFF"/>
          </w:tcPr>
          <w:p w:rsidR="00DF2365" w:rsidRPr="00DF2365" w:rsidRDefault="00DF2365">
            <w:pPr>
              <w:suppressAutoHyphens/>
              <w:autoSpaceDE w:val="0"/>
              <w:autoSpaceDN w:val="0"/>
              <w:adjustRightInd w:val="0"/>
              <w:ind w:left="292" w:right="247"/>
              <w:jc w:val="center"/>
              <w:rPr>
                <w:rFonts w:ascii="Times New Roman" w:hAnsi="Times New Roman" w:cs="Times New Roman"/>
                <w:bCs/>
                <w:sz w:val="24"/>
                <w:szCs w:val="24"/>
                <w:lang w:val="pt-PT" w:eastAsia="ar-SA"/>
              </w:rPr>
            </w:pPr>
          </w:p>
        </w:tc>
      </w:tr>
      <w:tr w:rsidR="00DF2365" w:rsidRPr="00DF2365" w:rsidTr="00DF2365">
        <w:trPr>
          <w:gridAfter w:val="2"/>
          <w:wAfter w:w="4292" w:type="dxa"/>
          <w:trHeight w:val="330"/>
        </w:trPr>
        <w:tc>
          <w:tcPr>
            <w:tcW w:w="3368" w:type="dxa"/>
            <w:gridSpan w:val="3"/>
            <w:tcBorders>
              <w:top w:val="single" w:sz="4" w:space="0" w:color="6B6B74"/>
              <w:left w:val="single" w:sz="4" w:space="0" w:color="6B6B74"/>
              <w:bottom w:val="single" w:sz="4" w:space="0" w:color="6B6767"/>
              <w:right w:val="single" w:sz="4" w:space="0" w:color="6B6B74"/>
            </w:tcBorders>
            <w:shd w:val="clear" w:color="auto" w:fill="FFFFFF"/>
            <w:hideMark/>
          </w:tcPr>
          <w:p w:rsidR="00DF2365" w:rsidRPr="00DF2365" w:rsidRDefault="00DF2365">
            <w:pPr>
              <w:suppressAutoHyphens/>
              <w:autoSpaceDE w:val="0"/>
              <w:autoSpaceDN w:val="0"/>
              <w:adjustRightInd w:val="0"/>
              <w:jc w:val="center"/>
              <w:rPr>
                <w:rFonts w:ascii="Times New Roman" w:hAnsi="Times New Roman" w:cs="Times New Roman"/>
                <w:b/>
                <w:bCs/>
                <w:sz w:val="24"/>
                <w:szCs w:val="24"/>
                <w:lang w:val="pt-PT" w:eastAsia="ar-SA"/>
              </w:rPr>
            </w:pPr>
            <w:r w:rsidRPr="00DF2365">
              <w:rPr>
                <w:rFonts w:ascii="Times New Roman" w:hAnsi="Times New Roman" w:cs="Times New Roman"/>
                <w:b/>
                <w:sz w:val="24"/>
                <w:szCs w:val="24"/>
                <w:lang w:val="pt-PT"/>
              </w:rPr>
              <w:t>TOTAL GERAL (ESTADO)</w:t>
            </w:r>
          </w:p>
        </w:tc>
        <w:tc>
          <w:tcPr>
            <w:tcW w:w="2126" w:type="dxa"/>
            <w:gridSpan w:val="2"/>
            <w:tcBorders>
              <w:top w:val="single" w:sz="4" w:space="0" w:color="6B6B74"/>
              <w:left w:val="single" w:sz="4" w:space="0" w:color="6B6B74"/>
              <w:bottom w:val="single" w:sz="4" w:space="0" w:color="auto"/>
              <w:right w:val="single" w:sz="4" w:space="0" w:color="6B6B74"/>
            </w:tcBorders>
            <w:shd w:val="clear" w:color="auto" w:fill="FFFFFF"/>
            <w:hideMark/>
          </w:tcPr>
          <w:p w:rsidR="00DF2365" w:rsidRPr="00DF2365" w:rsidRDefault="00DF2365">
            <w:pPr>
              <w:suppressAutoHyphens/>
              <w:autoSpaceDE w:val="0"/>
              <w:autoSpaceDN w:val="0"/>
              <w:adjustRightInd w:val="0"/>
              <w:jc w:val="center"/>
              <w:rPr>
                <w:rFonts w:ascii="Times New Roman" w:hAnsi="Times New Roman" w:cs="Times New Roman"/>
                <w:b/>
                <w:bCs/>
                <w:sz w:val="24"/>
                <w:szCs w:val="24"/>
                <w:lang w:val="pt-PT" w:eastAsia="ar-SA"/>
              </w:rPr>
            </w:pPr>
            <w:r w:rsidRPr="00DF2365">
              <w:rPr>
                <w:rFonts w:ascii="Times New Roman" w:hAnsi="Times New Roman" w:cs="Times New Roman"/>
                <w:b/>
                <w:bCs/>
                <w:sz w:val="24"/>
                <w:szCs w:val="24"/>
                <w:lang w:val="pt-PT"/>
              </w:rPr>
              <w:t>R$ 5.502.839,12</w:t>
            </w:r>
          </w:p>
        </w:tc>
      </w:tr>
    </w:tbl>
    <w:p w:rsidR="00DF2365" w:rsidRDefault="00DF2365" w:rsidP="00DF2365">
      <w:pPr>
        <w:autoSpaceDE w:val="0"/>
        <w:autoSpaceDN w:val="0"/>
        <w:adjustRightInd w:val="0"/>
        <w:rPr>
          <w:rFonts w:ascii="Times New Roman" w:hAnsi="Times New Roman" w:cs="Times New Roman"/>
          <w:bCs/>
          <w:sz w:val="24"/>
          <w:szCs w:val="24"/>
          <w:lang w:val="pt-PT" w:eastAsia="ar-SA"/>
        </w:rPr>
      </w:pPr>
    </w:p>
    <w:p w:rsidR="00DF2365" w:rsidRDefault="00DF2365" w:rsidP="00DF2365">
      <w:pPr>
        <w:autoSpaceDE w:val="0"/>
        <w:autoSpaceDN w:val="0"/>
        <w:adjustRightInd w:val="0"/>
        <w:rPr>
          <w:rFonts w:ascii="Times New Roman" w:hAnsi="Times New Roman" w:cs="Times New Roman"/>
          <w:bCs/>
          <w:sz w:val="24"/>
          <w:szCs w:val="24"/>
          <w:lang w:val="pt-PT" w:eastAsia="ar-SA"/>
        </w:rPr>
      </w:pPr>
    </w:p>
    <w:p w:rsidR="00DF2365" w:rsidRDefault="00DF2365" w:rsidP="00DF2365">
      <w:pPr>
        <w:autoSpaceDE w:val="0"/>
        <w:autoSpaceDN w:val="0"/>
        <w:adjustRightInd w:val="0"/>
        <w:rPr>
          <w:rFonts w:ascii="Times New Roman" w:hAnsi="Times New Roman" w:cs="Times New Roman"/>
          <w:bCs/>
          <w:sz w:val="24"/>
          <w:szCs w:val="24"/>
          <w:lang w:val="pt-PT" w:eastAsia="ar-SA"/>
        </w:rPr>
      </w:pPr>
    </w:p>
    <w:p w:rsidR="00DF2365" w:rsidRDefault="00DF2365" w:rsidP="00DF2365">
      <w:pPr>
        <w:autoSpaceDE w:val="0"/>
        <w:autoSpaceDN w:val="0"/>
        <w:adjustRightInd w:val="0"/>
        <w:rPr>
          <w:rFonts w:ascii="Times New Roman" w:hAnsi="Times New Roman" w:cs="Times New Roman"/>
          <w:bCs/>
          <w:sz w:val="24"/>
          <w:szCs w:val="24"/>
          <w:lang w:val="pt-PT" w:eastAsia="ar-SA"/>
        </w:rPr>
      </w:pPr>
    </w:p>
    <w:p w:rsidR="00DF2365" w:rsidRDefault="00DF2365" w:rsidP="00DF2365">
      <w:pPr>
        <w:autoSpaceDE w:val="0"/>
        <w:autoSpaceDN w:val="0"/>
        <w:adjustRightInd w:val="0"/>
        <w:rPr>
          <w:rFonts w:ascii="Times New Roman" w:hAnsi="Times New Roman" w:cs="Times New Roman"/>
          <w:bCs/>
          <w:sz w:val="24"/>
          <w:szCs w:val="24"/>
          <w:lang w:val="pt-PT" w:eastAsia="ar-SA"/>
        </w:rPr>
      </w:pPr>
    </w:p>
    <w:p w:rsidR="00DF2365" w:rsidRPr="00DF2365" w:rsidRDefault="00DF2365" w:rsidP="00DF2365">
      <w:pPr>
        <w:autoSpaceDE w:val="0"/>
        <w:autoSpaceDN w:val="0"/>
        <w:adjustRightInd w:val="0"/>
        <w:rPr>
          <w:rFonts w:ascii="Times New Roman" w:hAnsi="Times New Roman" w:cs="Times New Roman"/>
          <w:bCs/>
          <w:sz w:val="24"/>
          <w:szCs w:val="24"/>
          <w:lang w:val="pt-PT" w:eastAsia="ar-SA"/>
        </w:rPr>
      </w:pPr>
      <w:bookmarkStart w:id="0" w:name="_GoBack"/>
      <w:bookmarkEnd w:id="0"/>
    </w:p>
    <w:p w:rsidR="00DF2365" w:rsidRPr="00DF2365" w:rsidRDefault="00DF2365" w:rsidP="00DF2365">
      <w:pPr>
        <w:tabs>
          <w:tab w:val="left" w:pos="2864"/>
        </w:tabs>
        <w:autoSpaceDE w:val="0"/>
        <w:autoSpaceDN w:val="0"/>
        <w:adjustRightInd w:val="0"/>
        <w:ind w:right="-1"/>
        <w:jc w:val="both"/>
        <w:rPr>
          <w:rFonts w:ascii="Times New Roman" w:hAnsi="Times New Roman" w:cs="Times New Roman"/>
          <w:sz w:val="24"/>
          <w:szCs w:val="24"/>
          <w:lang w:val="pt-PT"/>
        </w:rPr>
      </w:pPr>
      <w:r w:rsidRPr="00DF2365">
        <w:rPr>
          <w:rFonts w:ascii="Times New Roman" w:hAnsi="Times New Roman" w:cs="Times New Roman"/>
          <w:sz w:val="24"/>
          <w:szCs w:val="24"/>
          <w:lang w:val="pt-PT"/>
        </w:rPr>
        <w:t>7.2. Do</w:t>
      </w:r>
      <w:r w:rsidRPr="00DF2365">
        <w:rPr>
          <w:rFonts w:ascii="Times New Roman" w:hAnsi="Times New Roman" w:cs="Times New Roman"/>
          <w:spacing w:val="-15"/>
          <w:sz w:val="24"/>
          <w:szCs w:val="24"/>
          <w:lang w:val="pt-PT"/>
        </w:rPr>
        <w:t xml:space="preserve"> </w:t>
      </w:r>
      <w:r w:rsidRPr="00DF2365">
        <w:rPr>
          <w:rFonts w:ascii="Times New Roman" w:hAnsi="Times New Roman" w:cs="Times New Roman"/>
          <w:sz w:val="24"/>
          <w:szCs w:val="24"/>
          <w:lang w:val="pt-PT"/>
        </w:rPr>
        <w:t>2°</w:t>
      </w:r>
      <w:r w:rsidRPr="00DF2365">
        <w:rPr>
          <w:rFonts w:ascii="Times New Roman" w:hAnsi="Times New Roman" w:cs="Times New Roman"/>
          <w:spacing w:val="-25"/>
          <w:sz w:val="24"/>
          <w:szCs w:val="24"/>
          <w:lang w:val="pt-PT"/>
        </w:rPr>
        <w:t xml:space="preserve"> </w:t>
      </w:r>
      <w:r w:rsidRPr="00DF2365">
        <w:rPr>
          <w:rFonts w:ascii="Times New Roman" w:hAnsi="Times New Roman" w:cs="Times New Roman"/>
          <w:sz w:val="24"/>
          <w:szCs w:val="24"/>
          <w:lang w:val="pt-PT"/>
        </w:rPr>
        <w:t>ao</w:t>
      </w:r>
      <w:r w:rsidRPr="00DF2365">
        <w:rPr>
          <w:rFonts w:ascii="Times New Roman" w:hAnsi="Times New Roman" w:cs="Times New Roman"/>
          <w:spacing w:val="-23"/>
          <w:sz w:val="24"/>
          <w:szCs w:val="24"/>
          <w:lang w:val="pt-PT"/>
        </w:rPr>
        <w:t xml:space="preserve"> </w:t>
      </w:r>
      <w:r w:rsidRPr="00DF2365">
        <w:rPr>
          <w:rFonts w:ascii="Times New Roman" w:hAnsi="Times New Roman" w:cs="Times New Roman"/>
          <w:sz w:val="24"/>
          <w:szCs w:val="24"/>
          <w:lang w:val="pt-PT"/>
        </w:rPr>
        <w:t>15°</w:t>
      </w:r>
      <w:r w:rsidRPr="00DF2365">
        <w:rPr>
          <w:rFonts w:ascii="Times New Roman" w:hAnsi="Times New Roman" w:cs="Times New Roman"/>
          <w:spacing w:val="-27"/>
          <w:sz w:val="24"/>
          <w:szCs w:val="24"/>
          <w:lang w:val="pt-PT"/>
        </w:rPr>
        <w:t xml:space="preserve"> </w:t>
      </w:r>
      <w:r w:rsidRPr="00DF2365">
        <w:rPr>
          <w:rFonts w:ascii="Times New Roman" w:hAnsi="Times New Roman" w:cs="Times New Roman"/>
          <w:sz w:val="24"/>
          <w:szCs w:val="24"/>
          <w:lang w:val="pt-PT"/>
        </w:rPr>
        <w:t>ano</w:t>
      </w:r>
      <w:r w:rsidRPr="00DF2365">
        <w:rPr>
          <w:rFonts w:ascii="Times New Roman" w:hAnsi="Times New Roman" w:cs="Times New Roman"/>
          <w:spacing w:val="-22"/>
          <w:sz w:val="24"/>
          <w:szCs w:val="24"/>
          <w:lang w:val="pt-PT"/>
        </w:rPr>
        <w:t xml:space="preserve"> </w:t>
      </w:r>
      <w:r w:rsidRPr="00DF2365">
        <w:rPr>
          <w:rFonts w:ascii="Times New Roman" w:hAnsi="Times New Roman" w:cs="Times New Roman"/>
          <w:sz w:val="24"/>
          <w:szCs w:val="24"/>
          <w:lang w:val="pt-PT"/>
        </w:rPr>
        <w:t>do</w:t>
      </w:r>
      <w:r w:rsidRPr="00DF2365">
        <w:rPr>
          <w:rFonts w:ascii="Times New Roman" w:hAnsi="Times New Roman" w:cs="Times New Roman"/>
          <w:spacing w:val="-23"/>
          <w:sz w:val="24"/>
          <w:szCs w:val="24"/>
          <w:lang w:val="pt-PT"/>
        </w:rPr>
        <w:t xml:space="preserve"> </w:t>
      </w:r>
      <w:r w:rsidRPr="00DF2365">
        <w:rPr>
          <w:rFonts w:ascii="Times New Roman" w:hAnsi="Times New Roman" w:cs="Times New Roman"/>
          <w:sz w:val="24"/>
          <w:szCs w:val="24"/>
          <w:lang w:val="pt-PT"/>
        </w:rPr>
        <w:t>Convênio</w:t>
      </w:r>
      <w:r w:rsidRPr="00DF2365">
        <w:rPr>
          <w:rFonts w:ascii="Times New Roman" w:hAnsi="Times New Roman" w:cs="Times New Roman"/>
          <w:spacing w:val="-11"/>
          <w:sz w:val="24"/>
          <w:szCs w:val="24"/>
          <w:lang w:val="pt-PT"/>
        </w:rPr>
        <w:t xml:space="preserve"> </w:t>
      </w:r>
      <w:r w:rsidRPr="00DF2365">
        <w:rPr>
          <w:rFonts w:ascii="Times New Roman" w:hAnsi="Times New Roman" w:cs="Times New Roman"/>
          <w:sz w:val="24"/>
          <w:szCs w:val="24"/>
          <w:lang w:val="pt-PT"/>
        </w:rPr>
        <w:t>serão</w:t>
      </w:r>
      <w:r w:rsidRPr="00DF2365">
        <w:rPr>
          <w:rFonts w:ascii="Times New Roman" w:hAnsi="Times New Roman" w:cs="Times New Roman"/>
          <w:spacing w:val="-17"/>
          <w:sz w:val="24"/>
          <w:szCs w:val="24"/>
          <w:lang w:val="pt-PT"/>
        </w:rPr>
        <w:t xml:space="preserve"> </w:t>
      </w:r>
      <w:r w:rsidRPr="00DF2365">
        <w:rPr>
          <w:rFonts w:ascii="Times New Roman" w:hAnsi="Times New Roman" w:cs="Times New Roman"/>
          <w:sz w:val="24"/>
          <w:szCs w:val="24"/>
          <w:lang w:val="pt-PT"/>
        </w:rPr>
        <w:t>oneradas</w:t>
      </w:r>
      <w:r w:rsidRPr="00DF2365">
        <w:rPr>
          <w:rFonts w:ascii="Times New Roman" w:hAnsi="Times New Roman" w:cs="Times New Roman"/>
          <w:spacing w:val="-10"/>
          <w:sz w:val="24"/>
          <w:szCs w:val="24"/>
          <w:lang w:val="pt-PT"/>
        </w:rPr>
        <w:t xml:space="preserve"> </w:t>
      </w:r>
      <w:r w:rsidRPr="00DF2365">
        <w:rPr>
          <w:rFonts w:ascii="Times New Roman" w:hAnsi="Times New Roman" w:cs="Times New Roman"/>
          <w:sz w:val="24"/>
          <w:szCs w:val="24"/>
          <w:lang w:val="pt-PT"/>
        </w:rPr>
        <w:t>as</w:t>
      </w:r>
      <w:r w:rsidRPr="00DF2365">
        <w:rPr>
          <w:rFonts w:ascii="Times New Roman" w:hAnsi="Times New Roman" w:cs="Times New Roman"/>
          <w:spacing w:val="-23"/>
          <w:sz w:val="24"/>
          <w:szCs w:val="24"/>
          <w:lang w:val="pt-PT"/>
        </w:rPr>
        <w:t xml:space="preserve"> </w:t>
      </w:r>
      <w:r w:rsidRPr="00DF2365">
        <w:rPr>
          <w:rFonts w:ascii="Times New Roman" w:hAnsi="Times New Roman" w:cs="Times New Roman"/>
          <w:sz w:val="24"/>
          <w:szCs w:val="24"/>
          <w:lang w:val="pt-PT"/>
        </w:rPr>
        <w:t>dotações</w:t>
      </w:r>
      <w:r w:rsidRPr="00DF2365">
        <w:rPr>
          <w:rFonts w:ascii="Times New Roman" w:hAnsi="Times New Roman" w:cs="Times New Roman"/>
          <w:spacing w:val="-6"/>
          <w:sz w:val="24"/>
          <w:szCs w:val="24"/>
          <w:lang w:val="pt-PT"/>
        </w:rPr>
        <w:t xml:space="preserve"> </w:t>
      </w:r>
      <w:r w:rsidRPr="00DF2365">
        <w:rPr>
          <w:rFonts w:ascii="Times New Roman" w:hAnsi="Times New Roman" w:cs="Times New Roman"/>
          <w:sz w:val="24"/>
          <w:szCs w:val="24"/>
          <w:lang w:val="pt-PT"/>
        </w:rPr>
        <w:t>próprias</w:t>
      </w:r>
      <w:r w:rsidRPr="00DF2365">
        <w:rPr>
          <w:rFonts w:ascii="Times New Roman" w:hAnsi="Times New Roman" w:cs="Times New Roman"/>
          <w:spacing w:val="-19"/>
          <w:sz w:val="24"/>
          <w:szCs w:val="24"/>
          <w:lang w:val="pt-PT"/>
        </w:rPr>
        <w:t xml:space="preserve"> </w:t>
      </w:r>
      <w:r w:rsidRPr="00DF2365">
        <w:rPr>
          <w:rFonts w:ascii="Times New Roman" w:hAnsi="Times New Roman" w:cs="Times New Roman"/>
          <w:sz w:val="24"/>
          <w:szCs w:val="24"/>
          <w:lang w:val="pt-PT"/>
        </w:rPr>
        <w:t>do</w:t>
      </w:r>
      <w:r w:rsidRPr="00DF2365">
        <w:rPr>
          <w:rFonts w:ascii="Times New Roman" w:hAnsi="Times New Roman" w:cs="Times New Roman"/>
          <w:spacing w:val="-21"/>
          <w:sz w:val="24"/>
          <w:szCs w:val="24"/>
          <w:lang w:val="pt-PT"/>
        </w:rPr>
        <w:t xml:space="preserve"> </w:t>
      </w:r>
      <w:r w:rsidRPr="00DF2365">
        <w:rPr>
          <w:rFonts w:ascii="Times New Roman" w:hAnsi="Times New Roman" w:cs="Times New Roman"/>
          <w:b/>
          <w:sz w:val="24"/>
          <w:szCs w:val="24"/>
          <w:lang w:val="pt-PT"/>
        </w:rPr>
        <w:t>ESTADO</w:t>
      </w:r>
      <w:r w:rsidRPr="00DF2365">
        <w:rPr>
          <w:rFonts w:ascii="Times New Roman" w:hAnsi="Times New Roman" w:cs="Times New Roman"/>
          <w:spacing w:val="-14"/>
          <w:sz w:val="24"/>
          <w:szCs w:val="24"/>
          <w:lang w:val="pt-PT"/>
        </w:rPr>
        <w:t xml:space="preserve"> </w:t>
      </w:r>
      <w:r w:rsidRPr="00DF2365">
        <w:rPr>
          <w:rFonts w:ascii="Times New Roman" w:hAnsi="Times New Roman" w:cs="Times New Roman"/>
          <w:sz w:val="24"/>
          <w:szCs w:val="24"/>
          <w:lang w:val="pt-PT"/>
        </w:rPr>
        <w:t>e do</w:t>
      </w:r>
      <w:r w:rsidRPr="00DF2365">
        <w:rPr>
          <w:rFonts w:ascii="Times New Roman" w:hAnsi="Times New Roman" w:cs="Times New Roman"/>
          <w:spacing w:val="-7"/>
          <w:sz w:val="24"/>
          <w:szCs w:val="24"/>
          <w:lang w:val="pt-PT"/>
        </w:rPr>
        <w:t xml:space="preserve"> </w:t>
      </w:r>
      <w:r w:rsidRPr="00DF2365">
        <w:rPr>
          <w:rFonts w:ascii="Times New Roman" w:hAnsi="Times New Roman" w:cs="Times New Roman"/>
          <w:b/>
          <w:sz w:val="24"/>
          <w:szCs w:val="24"/>
          <w:lang w:val="pt-PT"/>
        </w:rPr>
        <w:t>MUNICIPIO</w:t>
      </w:r>
      <w:r w:rsidRPr="00DF2365">
        <w:rPr>
          <w:rFonts w:ascii="Times New Roman" w:hAnsi="Times New Roman" w:cs="Times New Roman"/>
          <w:sz w:val="24"/>
          <w:szCs w:val="24"/>
          <w:lang w:val="pt-PT"/>
        </w:rPr>
        <w:t>,</w:t>
      </w:r>
      <w:r w:rsidRPr="00DF2365">
        <w:rPr>
          <w:rFonts w:ascii="Times New Roman" w:hAnsi="Times New Roman" w:cs="Times New Roman"/>
          <w:spacing w:val="2"/>
          <w:sz w:val="24"/>
          <w:szCs w:val="24"/>
          <w:lang w:val="pt-PT"/>
        </w:rPr>
        <w:t xml:space="preserve"> </w:t>
      </w:r>
      <w:r w:rsidRPr="00DF2365">
        <w:rPr>
          <w:rFonts w:ascii="Times New Roman" w:hAnsi="Times New Roman" w:cs="Times New Roman"/>
          <w:sz w:val="24"/>
          <w:szCs w:val="24"/>
          <w:lang w:val="pt-PT"/>
        </w:rPr>
        <w:t>nos</w:t>
      </w:r>
      <w:r w:rsidRPr="00DF2365">
        <w:rPr>
          <w:rFonts w:ascii="Times New Roman" w:hAnsi="Times New Roman" w:cs="Times New Roman"/>
          <w:spacing w:val="-12"/>
          <w:sz w:val="24"/>
          <w:szCs w:val="24"/>
          <w:lang w:val="pt-PT"/>
        </w:rPr>
        <w:t xml:space="preserve"> </w:t>
      </w:r>
      <w:r w:rsidRPr="00DF2365">
        <w:rPr>
          <w:rFonts w:ascii="Times New Roman" w:hAnsi="Times New Roman" w:cs="Times New Roman"/>
          <w:sz w:val="24"/>
          <w:szCs w:val="24"/>
          <w:lang w:val="pt-PT"/>
        </w:rPr>
        <w:t>termos</w:t>
      </w:r>
      <w:r w:rsidRPr="00DF2365">
        <w:rPr>
          <w:rFonts w:ascii="Times New Roman" w:hAnsi="Times New Roman" w:cs="Times New Roman"/>
          <w:spacing w:val="-7"/>
          <w:sz w:val="24"/>
          <w:szCs w:val="24"/>
          <w:lang w:val="pt-PT"/>
        </w:rPr>
        <w:t xml:space="preserve"> </w:t>
      </w:r>
      <w:r w:rsidRPr="00DF2365">
        <w:rPr>
          <w:rFonts w:ascii="Times New Roman" w:hAnsi="Times New Roman" w:cs="Times New Roman"/>
          <w:sz w:val="24"/>
          <w:szCs w:val="24"/>
          <w:lang w:val="pt-PT"/>
        </w:rPr>
        <w:t>da</w:t>
      </w:r>
      <w:r w:rsidRPr="00DF2365">
        <w:rPr>
          <w:rFonts w:ascii="Times New Roman" w:hAnsi="Times New Roman" w:cs="Times New Roman"/>
          <w:spacing w:val="-8"/>
          <w:sz w:val="24"/>
          <w:szCs w:val="24"/>
          <w:lang w:val="pt-PT"/>
        </w:rPr>
        <w:t xml:space="preserve"> </w:t>
      </w:r>
      <w:r w:rsidRPr="00DF2365">
        <w:rPr>
          <w:rFonts w:ascii="Times New Roman" w:hAnsi="Times New Roman" w:cs="Times New Roman"/>
          <w:sz w:val="24"/>
          <w:szCs w:val="24"/>
          <w:lang w:val="pt-PT"/>
        </w:rPr>
        <w:t>legislação vigente,</w:t>
      </w:r>
      <w:r w:rsidRPr="00DF2365">
        <w:rPr>
          <w:rFonts w:ascii="Times New Roman" w:hAnsi="Times New Roman" w:cs="Times New Roman"/>
          <w:spacing w:val="-12"/>
          <w:sz w:val="24"/>
          <w:szCs w:val="24"/>
          <w:lang w:val="pt-PT"/>
        </w:rPr>
        <w:t xml:space="preserve"> </w:t>
      </w:r>
      <w:r w:rsidRPr="00DF2365">
        <w:rPr>
          <w:rFonts w:ascii="Times New Roman" w:hAnsi="Times New Roman" w:cs="Times New Roman"/>
          <w:sz w:val="24"/>
          <w:szCs w:val="24"/>
          <w:lang w:val="pt-PT"/>
        </w:rPr>
        <w:t>sendo</w:t>
      </w:r>
      <w:r w:rsidRPr="00DF2365">
        <w:rPr>
          <w:rFonts w:ascii="Times New Roman" w:hAnsi="Times New Roman" w:cs="Times New Roman"/>
          <w:spacing w:val="-15"/>
          <w:sz w:val="24"/>
          <w:szCs w:val="24"/>
          <w:lang w:val="pt-PT"/>
        </w:rPr>
        <w:t xml:space="preserve"> </w:t>
      </w:r>
      <w:r w:rsidRPr="00DF2365">
        <w:rPr>
          <w:rFonts w:ascii="Times New Roman" w:hAnsi="Times New Roman" w:cs="Times New Roman"/>
          <w:sz w:val="24"/>
          <w:szCs w:val="24"/>
          <w:lang w:val="pt-PT"/>
        </w:rPr>
        <w:t>que</w:t>
      </w:r>
      <w:r w:rsidRPr="00DF2365">
        <w:rPr>
          <w:rFonts w:ascii="Times New Roman" w:hAnsi="Times New Roman" w:cs="Times New Roman"/>
          <w:spacing w:val="-11"/>
          <w:sz w:val="24"/>
          <w:szCs w:val="24"/>
          <w:lang w:val="pt-PT"/>
        </w:rPr>
        <w:t xml:space="preserve"> </w:t>
      </w:r>
      <w:r w:rsidRPr="00DF2365">
        <w:rPr>
          <w:rFonts w:ascii="Times New Roman" w:hAnsi="Times New Roman" w:cs="Times New Roman"/>
          <w:sz w:val="24"/>
          <w:szCs w:val="24"/>
          <w:lang w:val="pt-PT"/>
        </w:rPr>
        <w:t>o</w:t>
      </w:r>
      <w:r w:rsidRPr="00DF2365">
        <w:rPr>
          <w:rFonts w:ascii="Times New Roman" w:hAnsi="Times New Roman" w:cs="Times New Roman"/>
          <w:spacing w:val="-14"/>
          <w:sz w:val="24"/>
          <w:szCs w:val="24"/>
          <w:lang w:val="pt-PT"/>
        </w:rPr>
        <w:t xml:space="preserve"> </w:t>
      </w:r>
      <w:r w:rsidRPr="00DF2365">
        <w:rPr>
          <w:rFonts w:ascii="Times New Roman" w:hAnsi="Times New Roman" w:cs="Times New Roman"/>
          <w:b/>
          <w:sz w:val="24"/>
          <w:szCs w:val="24"/>
          <w:lang w:val="pt-PT"/>
        </w:rPr>
        <w:t>MUNICIPIO</w:t>
      </w:r>
      <w:r w:rsidRPr="00DF2365">
        <w:rPr>
          <w:rFonts w:ascii="Times New Roman" w:hAnsi="Times New Roman" w:cs="Times New Roman"/>
          <w:spacing w:val="-2"/>
          <w:sz w:val="24"/>
          <w:szCs w:val="24"/>
          <w:lang w:val="pt-PT"/>
        </w:rPr>
        <w:t xml:space="preserve"> </w:t>
      </w:r>
      <w:r w:rsidRPr="00DF2365">
        <w:rPr>
          <w:rFonts w:ascii="Times New Roman" w:hAnsi="Times New Roman" w:cs="Times New Roman"/>
          <w:sz w:val="24"/>
          <w:szCs w:val="24"/>
          <w:lang w:val="pt-PT"/>
        </w:rPr>
        <w:t>constará</w:t>
      </w:r>
      <w:r w:rsidRPr="00DF2365">
        <w:rPr>
          <w:rFonts w:ascii="Times New Roman" w:hAnsi="Times New Roman" w:cs="Times New Roman"/>
          <w:spacing w:val="-3"/>
          <w:sz w:val="24"/>
          <w:szCs w:val="24"/>
          <w:lang w:val="pt-PT"/>
        </w:rPr>
        <w:t xml:space="preserve"> </w:t>
      </w:r>
      <w:r w:rsidRPr="00DF2365">
        <w:rPr>
          <w:rFonts w:ascii="Times New Roman" w:hAnsi="Times New Roman" w:cs="Times New Roman"/>
          <w:sz w:val="24"/>
          <w:szCs w:val="24"/>
          <w:lang w:val="pt-PT"/>
        </w:rPr>
        <w:t>a</w:t>
      </w:r>
      <w:r w:rsidRPr="00DF2365">
        <w:rPr>
          <w:rFonts w:ascii="Times New Roman" w:hAnsi="Times New Roman" w:cs="Times New Roman"/>
          <w:spacing w:val="-13"/>
          <w:sz w:val="24"/>
          <w:szCs w:val="24"/>
          <w:lang w:val="pt-PT"/>
        </w:rPr>
        <w:t xml:space="preserve"> </w:t>
      </w:r>
      <w:r w:rsidRPr="00DF2365">
        <w:rPr>
          <w:rFonts w:ascii="Times New Roman" w:hAnsi="Times New Roman" w:cs="Times New Roman"/>
          <w:sz w:val="24"/>
          <w:szCs w:val="24"/>
          <w:lang w:val="pt-PT"/>
        </w:rPr>
        <w:t>dotação orçamentária em LOA (Lei Orçamentária Anual), disponibilizando em conta corrente do FEBOM (Fundo Municipal do Corpo de Bombeiros) o numerário destinado a custear a manutenção dos</w:t>
      </w:r>
      <w:r w:rsidRPr="00DF2365">
        <w:rPr>
          <w:rFonts w:ascii="Times New Roman" w:hAnsi="Times New Roman" w:cs="Times New Roman"/>
          <w:spacing w:val="62"/>
          <w:sz w:val="24"/>
          <w:szCs w:val="24"/>
          <w:lang w:val="pt-PT"/>
        </w:rPr>
        <w:t xml:space="preserve"> </w:t>
      </w:r>
      <w:r w:rsidRPr="00DF2365">
        <w:rPr>
          <w:rFonts w:ascii="Times New Roman" w:hAnsi="Times New Roman" w:cs="Times New Roman"/>
          <w:sz w:val="24"/>
          <w:szCs w:val="24"/>
          <w:lang w:val="pt-PT"/>
        </w:rPr>
        <w:t>serviços e atividades de bombeiros executados pela Estação de Bombeiros de Mogi Mirim;</w:t>
      </w:r>
    </w:p>
    <w:p w:rsidR="00DF2365" w:rsidRPr="00DF2365" w:rsidRDefault="00DF2365" w:rsidP="00DF2365">
      <w:pPr>
        <w:tabs>
          <w:tab w:val="left" w:pos="2866"/>
        </w:tabs>
        <w:autoSpaceDE w:val="0"/>
        <w:autoSpaceDN w:val="0"/>
        <w:adjustRightInd w:val="0"/>
        <w:ind w:right="-1"/>
        <w:jc w:val="both"/>
        <w:rPr>
          <w:rFonts w:ascii="Times New Roman" w:hAnsi="Times New Roman" w:cs="Times New Roman"/>
          <w:sz w:val="24"/>
          <w:szCs w:val="24"/>
          <w:lang w:val="pt-PT"/>
        </w:rPr>
      </w:pPr>
    </w:p>
    <w:p w:rsidR="00DF2365" w:rsidRPr="00DF2365" w:rsidRDefault="00DF2365" w:rsidP="00DF2365">
      <w:pPr>
        <w:tabs>
          <w:tab w:val="left" w:pos="2866"/>
        </w:tabs>
        <w:autoSpaceDE w:val="0"/>
        <w:autoSpaceDN w:val="0"/>
        <w:adjustRightInd w:val="0"/>
        <w:ind w:right="-1"/>
        <w:jc w:val="both"/>
        <w:rPr>
          <w:rFonts w:ascii="Times New Roman" w:hAnsi="Times New Roman" w:cs="Times New Roman"/>
          <w:sz w:val="24"/>
          <w:szCs w:val="24"/>
          <w:lang w:val="pt-PT"/>
        </w:rPr>
      </w:pPr>
      <w:r w:rsidRPr="00DF2365">
        <w:rPr>
          <w:rFonts w:ascii="Times New Roman" w:hAnsi="Times New Roman" w:cs="Times New Roman"/>
          <w:sz w:val="24"/>
          <w:szCs w:val="24"/>
          <w:lang w:val="pt-PT"/>
        </w:rPr>
        <w:t>7.3. A</w:t>
      </w:r>
      <w:r w:rsidRPr="00DF2365">
        <w:rPr>
          <w:rFonts w:ascii="Times New Roman" w:hAnsi="Times New Roman" w:cs="Times New Roman"/>
          <w:spacing w:val="-27"/>
          <w:sz w:val="24"/>
          <w:szCs w:val="24"/>
          <w:lang w:val="pt-PT"/>
        </w:rPr>
        <w:t xml:space="preserve"> </w:t>
      </w:r>
      <w:r w:rsidRPr="00DF2365">
        <w:rPr>
          <w:rFonts w:ascii="Times New Roman" w:hAnsi="Times New Roman" w:cs="Times New Roman"/>
          <w:sz w:val="24"/>
          <w:szCs w:val="24"/>
          <w:lang w:val="pt-PT"/>
        </w:rPr>
        <w:t>execução</w:t>
      </w:r>
      <w:r w:rsidRPr="00DF2365">
        <w:rPr>
          <w:rFonts w:ascii="Times New Roman" w:hAnsi="Times New Roman" w:cs="Times New Roman"/>
          <w:spacing w:val="-13"/>
          <w:sz w:val="24"/>
          <w:szCs w:val="24"/>
          <w:lang w:val="pt-PT"/>
        </w:rPr>
        <w:t xml:space="preserve"> </w:t>
      </w:r>
      <w:r w:rsidRPr="00DF2365">
        <w:rPr>
          <w:rFonts w:ascii="Times New Roman" w:hAnsi="Times New Roman" w:cs="Times New Roman"/>
          <w:sz w:val="24"/>
          <w:szCs w:val="24"/>
          <w:lang w:val="pt-PT"/>
        </w:rPr>
        <w:t>deste</w:t>
      </w:r>
      <w:r w:rsidRPr="00DF2365">
        <w:rPr>
          <w:rFonts w:ascii="Times New Roman" w:hAnsi="Times New Roman" w:cs="Times New Roman"/>
          <w:spacing w:val="-16"/>
          <w:sz w:val="24"/>
          <w:szCs w:val="24"/>
          <w:lang w:val="pt-PT"/>
        </w:rPr>
        <w:t xml:space="preserve"> </w:t>
      </w:r>
      <w:r w:rsidRPr="00DF2365">
        <w:rPr>
          <w:rFonts w:ascii="Times New Roman" w:hAnsi="Times New Roman" w:cs="Times New Roman"/>
          <w:sz w:val="24"/>
          <w:szCs w:val="24"/>
          <w:lang w:val="pt-PT"/>
        </w:rPr>
        <w:t>Plano</w:t>
      </w:r>
      <w:r w:rsidRPr="00DF2365">
        <w:rPr>
          <w:rFonts w:ascii="Times New Roman" w:hAnsi="Times New Roman" w:cs="Times New Roman"/>
          <w:spacing w:val="-21"/>
          <w:sz w:val="24"/>
          <w:szCs w:val="24"/>
          <w:lang w:val="pt-PT"/>
        </w:rPr>
        <w:t xml:space="preserve"> </w:t>
      </w:r>
      <w:r w:rsidRPr="00DF2365">
        <w:rPr>
          <w:rFonts w:ascii="Times New Roman" w:hAnsi="Times New Roman" w:cs="Times New Roman"/>
          <w:sz w:val="24"/>
          <w:szCs w:val="24"/>
          <w:lang w:val="pt-PT"/>
        </w:rPr>
        <w:t>de</w:t>
      </w:r>
      <w:r w:rsidRPr="00DF2365">
        <w:rPr>
          <w:rFonts w:ascii="Times New Roman" w:hAnsi="Times New Roman" w:cs="Times New Roman"/>
          <w:spacing w:val="-22"/>
          <w:sz w:val="24"/>
          <w:szCs w:val="24"/>
          <w:lang w:val="pt-PT"/>
        </w:rPr>
        <w:t xml:space="preserve"> </w:t>
      </w:r>
      <w:r w:rsidRPr="00DF2365">
        <w:rPr>
          <w:rFonts w:ascii="Times New Roman" w:hAnsi="Times New Roman" w:cs="Times New Roman"/>
          <w:sz w:val="24"/>
          <w:szCs w:val="24"/>
          <w:lang w:val="pt-PT"/>
        </w:rPr>
        <w:t>Trabalho terá</w:t>
      </w:r>
      <w:r w:rsidRPr="00DF2365">
        <w:rPr>
          <w:rFonts w:ascii="Times New Roman" w:hAnsi="Times New Roman" w:cs="Times New Roman"/>
          <w:spacing w:val="-16"/>
          <w:sz w:val="24"/>
          <w:szCs w:val="24"/>
          <w:lang w:val="pt-PT"/>
        </w:rPr>
        <w:t xml:space="preserve"> </w:t>
      </w:r>
      <w:r w:rsidRPr="00DF2365">
        <w:rPr>
          <w:rFonts w:ascii="Times New Roman" w:hAnsi="Times New Roman" w:cs="Times New Roman"/>
          <w:sz w:val="24"/>
          <w:szCs w:val="24"/>
          <w:lang w:val="pt-PT"/>
        </w:rPr>
        <w:t>início</w:t>
      </w:r>
      <w:r w:rsidRPr="00DF2365">
        <w:rPr>
          <w:rFonts w:ascii="Times New Roman" w:hAnsi="Times New Roman" w:cs="Times New Roman"/>
          <w:spacing w:val="-16"/>
          <w:sz w:val="24"/>
          <w:szCs w:val="24"/>
          <w:lang w:val="pt-PT"/>
        </w:rPr>
        <w:t xml:space="preserve"> </w:t>
      </w:r>
      <w:r w:rsidRPr="00DF2365">
        <w:rPr>
          <w:rFonts w:ascii="Times New Roman" w:hAnsi="Times New Roman" w:cs="Times New Roman"/>
          <w:sz w:val="24"/>
          <w:szCs w:val="24"/>
          <w:lang w:val="pt-PT"/>
        </w:rPr>
        <w:t>na</w:t>
      </w:r>
      <w:r w:rsidRPr="00DF2365">
        <w:rPr>
          <w:rFonts w:ascii="Times New Roman" w:hAnsi="Times New Roman" w:cs="Times New Roman"/>
          <w:spacing w:val="-19"/>
          <w:sz w:val="24"/>
          <w:szCs w:val="24"/>
          <w:lang w:val="pt-PT"/>
        </w:rPr>
        <w:t xml:space="preserve"> </w:t>
      </w:r>
      <w:r w:rsidRPr="00DF2365">
        <w:rPr>
          <w:rFonts w:ascii="Times New Roman" w:hAnsi="Times New Roman" w:cs="Times New Roman"/>
          <w:sz w:val="24"/>
          <w:szCs w:val="24"/>
          <w:lang w:val="pt-PT"/>
        </w:rPr>
        <w:t>data</w:t>
      </w:r>
      <w:r w:rsidRPr="00DF2365">
        <w:rPr>
          <w:rFonts w:ascii="Times New Roman" w:hAnsi="Times New Roman" w:cs="Times New Roman"/>
          <w:spacing w:val="-20"/>
          <w:sz w:val="24"/>
          <w:szCs w:val="24"/>
          <w:lang w:val="pt-PT"/>
        </w:rPr>
        <w:t xml:space="preserve"> </w:t>
      </w:r>
      <w:r w:rsidRPr="00DF2365">
        <w:rPr>
          <w:rFonts w:ascii="Times New Roman" w:hAnsi="Times New Roman" w:cs="Times New Roman"/>
          <w:sz w:val="24"/>
          <w:szCs w:val="24"/>
          <w:lang w:val="pt-PT"/>
        </w:rPr>
        <w:t>de</w:t>
      </w:r>
      <w:r w:rsidRPr="00DF2365">
        <w:rPr>
          <w:rFonts w:ascii="Times New Roman" w:hAnsi="Times New Roman" w:cs="Times New Roman"/>
          <w:spacing w:val="-23"/>
          <w:sz w:val="24"/>
          <w:szCs w:val="24"/>
          <w:lang w:val="pt-PT"/>
        </w:rPr>
        <w:t xml:space="preserve"> </w:t>
      </w:r>
      <w:r w:rsidRPr="00DF2365">
        <w:rPr>
          <w:rFonts w:ascii="Times New Roman" w:hAnsi="Times New Roman" w:cs="Times New Roman"/>
          <w:sz w:val="24"/>
          <w:szCs w:val="24"/>
          <w:lang w:val="pt-PT"/>
        </w:rPr>
        <w:t>assinatura</w:t>
      </w:r>
      <w:r w:rsidRPr="00DF2365">
        <w:rPr>
          <w:rFonts w:ascii="Times New Roman" w:hAnsi="Times New Roman" w:cs="Times New Roman"/>
          <w:spacing w:val="-1"/>
          <w:sz w:val="24"/>
          <w:szCs w:val="24"/>
          <w:lang w:val="pt-PT"/>
        </w:rPr>
        <w:t xml:space="preserve"> </w:t>
      </w:r>
      <w:r w:rsidRPr="00DF2365">
        <w:rPr>
          <w:rFonts w:ascii="Times New Roman" w:hAnsi="Times New Roman" w:cs="Times New Roman"/>
          <w:sz w:val="24"/>
          <w:szCs w:val="24"/>
          <w:lang w:val="pt-PT"/>
        </w:rPr>
        <w:t>do</w:t>
      </w:r>
      <w:r w:rsidRPr="00DF2365">
        <w:rPr>
          <w:rFonts w:ascii="Times New Roman" w:hAnsi="Times New Roman" w:cs="Times New Roman"/>
          <w:spacing w:val="-28"/>
          <w:sz w:val="24"/>
          <w:szCs w:val="24"/>
          <w:lang w:val="pt-PT"/>
        </w:rPr>
        <w:t xml:space="preserve"> </w:t>
      </w:r>
      <w:r w:rsidRPr="00DF2365">
        <w:rPr>
          <w:rFonts w:ascii="Times New Roman" w:hAnsi="Times New Roman" w:cs="Times New Roman"/>
          <w:sz w:val="24"/>
          <w:szCs w:val="24"/>
          <w:lang w:val="pt-PT"/>
        </w:rPr>
        <w:t>Convênio que</w:t>
      </w:r>
      <w:r w:rsidRPr="00DF2365">
        <w:rPr>
          <w:rFonts w:ascii="Times New Roman" w:hAnsi="Times New Roman" w:cs="Times New Roman"/>
          <w:spacing w:val="-16"/>
          <w:sz w:val="24"/>
          <w:szCs w:val="24"/>
          <w:lang w:val="pt-PT"/>
        </w:rPr>
        <w:t xml:space="preserve"> </w:t>
      </w:r>
      <w:r w:rsidRPr="00DF2365">
        <w:rPr>
          <w:rFonts w:ascii="Times New Roman" w:hAnsi="Times New Roman" w:cs="Times New Roman"/>
          <w:sz w:val="24"/>
          <w:szCs w:val="24"/>
          <w:lang w:val="pt-PT"/>
        </w:rPr>
        <w:t>disciplinará</w:t>
      </w:r>
      <w:r w:rsidRPr="00DF2365">
        <w:rPr>
          <w:rFonts w:ascii="Times New Roman" w:hAnsi="Times New Roman" w:cs="Times New Roman"/>
          <w:spacing w:val="-13"/>
          <w:sz w:val="24"/>
          <w:szCs w:val="24"/>
          <w:lang w:val="pt-PT"/>
        </w:rPr>
        <w:t xml:space="preserve"> </w:t>
      </w:r>
      <w:r w:rsidRPr="00DF2365">
        <w:rPr>
          <w:rFonts w:ascii="Times New Roman" w:hAnsi="Times New Roman" w:cs="Times New Roman"/>
          <w:sz w:val="24"/>
          <w:szCs w:val="24"/>
          <w:lang w:val="pt-PT"/>
        </w:rPr>
        <w:t>a</w:t>
      </w:r>
      <w:r w:rsidRPr="00DF2365">
        <w:rPr>
          <w:rFonts w:ascii="Times New Roman" w:hAnsi="Times New Roman" w:cs="Times New Roman"/>
          <w:spacing w:val="-24"/>
          <w:sz w:val="24"/>
          <w:szCs w:val="24"/>
          <w:lang w:val="pt-PT"/>
        </w:rPr>
        <w:t xml:space="preserve"> </w:t>
      </w:r>
      <w:r w:rsidRPr="00DF2365">
        <w:rPr>
          <w:rFonts w:ascii="Times New Roman" w:hAnsi="Times New Roman" w:cs="Times New Roman"/>
          <w:sz w:val="24"/>
          <w:szCs w:val="24"/>
          <w:lang w:val="pt-PT"/>
        </w:rPr>
        <w:t>atuação dos</w:t>
      </w:r>
      <w:r w:rsidRPr="00DF2365">
        <w:rPr>
          <w:rFonts w:ascii="Times New Roman" w:hAnsi="Times New Roman" w:cs="Times New Roman"/>
          <w:spacing w:val="-11"/>
          <w:sz w:val="24"/>
          <w:szCs w:val="24"/>
          <w:lang w:val="pt-PT"/>
        </w:rPr>
        <w:t xml:space="preserve"> </w:t>
      </w:r>
      <w:r w:rsidRPr="00DF2365">
        <w:rPr>
          <w:rFonts w:ascii="Times New Roman" w:hAnsi="Times New Roman" w:cs="Times New Roman"/>
          <w:sz w:val="24"/>
          <w:szCs w:val="24"/>
          <w:lang w:val="pt-PT"/>
        </w:rPr>
        <w:t>partícipes,</w:t>
      </w:r>
      <w:r w:rsidRPr="00DF2365">
        <w:rPr>
          <w:rFonts w:ascii="Times New Roman" w:hAnsi="Times New Roman" w:cs="Times New Roman"/>
          <w:spacing w:val="-6"/>
          <w:sz w:val="24"/>
          <w:szCs w:val="24"/>
          <w:lang w:val="pt-PT"/>
        </w:rPr>
        <w:t xml:space="preserve"> </w:t>
      </w:r>
      <w:r w:rsidRPr="00DF2365">
        <w:rPr>
          <w:rFonts w:ascii="Times New Roman" w:hAnsi="Times New Roman" w:cs="Times New Roman"/>
          <w:sz w:val="24"/>
          <w:szCs w:val="24"/>
          <w:lang w:val="pt-PT"/>
        </w:rPr>
        <w:t>conforme</w:t>
      </w:r>
      <w:r w:rsidRPr="00DF2365">
        <w:rPr>
          <w:rFonts w:ascii="Times New Roman" w:hAnsi="Times New Roman" w:cs="Times New Roman"/>
          <w:spacing w:val="-11"/>
          <w:sz w:val="24"/>
          <w:szCs w:val="24"/>
          <w:lang w:val="pt-PT"/>
        </w:rPr>
        <w:t xml:space="preserve"> </w:t>
      </w:r>
      <w:r w:rsidRPr="00DF2365">
        <w:rPr>
          <w:rFonts w:ascii="Times New Roman" w:hAnsi="Times New Roman" w:cs="Times New Roman"/>
          <w:sz w:val="24"/>
          <w:szCs w:val="24"/>
          <w:lang w:val="pt-PT"/>
        </w:rPr>
        <w:t>as</w:t>
      </w:r>
      <w:r w:rsidRPr="00DF2365">
        <w:rPr>
          <w:rFonts w:ascii="Times New Roman" w:hAnsi="Times New Roman" w:cs="Times New Roman"/>
          <w:spacing w:val="-15"/>
          <w:sz w:val="24"/>
          <w:szCs w:val="24"/>
          <w:lang w:val="pt-PT"/>
        </w:rPr>
        <w:t xml:space="preserve"> </w:t>
      </w:r>
      <w:r w:rsidRPr="00DF2365">
        <w:rPr>
          <w:rFonts w:ascii="Times New Roman" w:hAnsi="Times New Roman" w:cs="Times New Roman"/>
          <w:sz w:val="24"/>
          <w:szCs w:val="24"/>
          <w:lang w:val="pt-PT"/>
        </w:rPr>
        <w:t>fases</w:t>
      </w:r>
      <w:r w:rsidRPr="00DF2365">
        <w:rPr>
          <w:rFonts w:ascii="Times New Roman" w:hAnsi="Times New Roman" w:cs="Times New Roman"/>
          <w:spacing w:val="-16"/>
          <w:sz w:val="24"/>
          <w:szCs w:val="24"/>
          <w:lang w:val="pt-PT"/>
        </w:rPr>
        <w:t xml:space="preserve"> </w:t>
      </w:r>
      <w:r w:rsidRPr="00DF2365">
        <w:rPr>
          <w:rFonts w:ascii="Times New Roman" w:hAnsi="Times New Roman" w:cs="Times New Roman"/>
          <w:sz w:val="24"/>
          <w:szCs w:val="24"/>
          <w:lang w:val="pt-PT"/>
        </w:rPr>
        <w:t>de</w:t>
      </w:r>
      <w:r w:rsidRPr="00DF2365">
        <w:rPr>
          <w:rFonts w:ascii="Times New Roman" w:hAnsi="Times New Roman" w:cs="Times New Roman"/>
          <w:spacing w:val="-21"/>
          <w:sz w:val="24"/>
          <w:szCs w:val="24"/>
          <w:lang w:val="pt-PT"/>
        </w:rPr>
        <w:t xml:space="preserve"> </w:t>
      </w:r>
      <w:r w:rsidRPr="00DF2365">
        <w:rPr>
          <w:rFonts w:ascii="Times New Roman" w:hAnsi="Times New Roman" w:cs="Times New Roman"/>
          <w:sz w:val="24"/>
          <w:szCs w:val="24"/>
          <w:lang w:val="pt-PT"/>
        </w:rPr>
        <w:t>execução acima</w:t>
      </w:r>
      <w:r w:rsidRPr="00DF2365">
        <w:rPr>
          <w:rFonts w:ascii="Times New Roman" w:hAnsi="Times New Roman" w:cs="Times New Roman"/>
          <w:spacing w:val="-17"/>
          <w:sz w:val="24"/>
          <w:szCs w:val="24"/>
          <w:lang w:val="pt-PT"/>
        </w:rPr>
        <w:t xml:space="preserve"> </w:t>
      </w:r>
      <w:r w:rsidRPr="00DF2365">
        <w:rPr>
          <w:rFonts w:ascii="Times New Roman" w:hAnsi="Times New Roman" w:cs="Times New Roman"/>
          <w:sz w:val="24"/>
          <w:szCs w:val="24"/>
          <w:lang w:val="pt-PT"/>
        </w:rPr>
        <w:t>discriminadas, com o término da vigência previsto para l5</w:t>
      </w:r>
      <w:proofErr w:type="gramStart"/>
      <w:r w:rsidRPr="00DF2365">
        <w:rPr>
          <w:rFonts w:ascii="Times New Roman" w:hAnsi="Times New Roman" w:cs="Times New Roman"/>
          <w:spacing w:val="-49"/>
          <w:sz w:val="24"/>
          <w:szCs w:val="24"/>
          <w:lang w:val="pt-PT"/>
        </w:rPr>
        <w:t xml:space="preserve">  </w:t>
      </w:r>
      <w:proofErr w:type="gramEnd"/>
      <w:r w:rsidRPr="00DF2365">
        <w:rPr>
          <w:rFonts w:ascii="Times New Roman" w:hAnsi="Times New Roman" w:cs="Times New Roman"/>
          <w:sz w:val="24"/>
          <w:szCs w:val="24"/>
          <w:lang w:val="pt-PT"/>
        </w:rPr>
        <w:t>(quinze) anos.</w:t>
      </w:r>
    </w:p>
    <w:p w:rsidR="00DF2365" w:rsidRPr="00DF2365" w:rsidRDefault="00DF2365" w:rsidP="00DF2365">
      <w:pPr>
        <w:tabs>
          <w:tab w:val="left" w:pos="1480"/>
        </w:tabs>
        <w:autoSpaceDE w:val="0"/>
        <w:autoSpaceDN w:val="0"/>
        <w:adjustRightInd w:val="0"/>
        <w:ind w:right="-1"/>
        <w:jc w:val="both"/>
        <w:rPr>
          <w:rFonts w:ascii="Times New Roman" w:hAnsi="Times New Roman" w:cs="Times New Roman"/>
          <w:sz w:val="24"/>
          <w:szCs w:val="24"/>
          <w:lang w:val="pt-PT"/>
        </w:rPr>
      </w:pPr>
    </w:p>
    <w:p w:rsidR="00DF2365" w:rsidRPr="00DF2365" w:rsidRDefault="00DF2365" w:rsidP="00DF2365">
      <w:pPr>
        <w:tabs>
          <w:tab w:val="left" w:pos="1480"/>
        </w:tabs>
        <w:autoSpaceDE w:val="0"/>
        <w:autoSpaceDN w:val="0"/>
        <w:adjustRightInd w:val="0"/>
        <w:ind w:right="-1"/>
        <w:jc w:val="both"/>
        <w:rPr>
          <w:rFonts w:ascii="Times New Roman" w:hAnsi="Times New Roman" w:cs="Times New Roman"/>
          <w:b/>
          <w:sz w:val="24"/>
          <w:szCs w:val="24"/>
          <w:lang w:val="pt-PT"/>
        </w:rPr>
      </w:pPr>
      <w:r w:rsidRPr="00DF2365">
        <w:rPr>
          <w:rFonts w:ascii="Times New Roman" w:hAnsi="Times New Roman" w:cs="Times New Roman"/>
          <w:b/>
          <w:sz w:val="24"/>
          <w:szCs w:val="24"/>
          <w:lang w:val="pt-PT"/>
        </w:rPr>
        <w:t xml:space="preserve">8 - </w:t>
      </w:r>
      <w:r w:rsidRPr="00DF2365">
        <w:rPr>
          <w:rFonts w:ascii="Times New Roman" w:hAnsi="Times New Roman" w:cs="Times New Roman"/>
          <w:b/>
          <w:bCs/>
          <w:sz w:val="24"/>
          <w:szCs w:val="24"/>
          <w:lang w:val="pt-PT"/>
        </w:rPr>
        <w:t>PRESCRIÇÕES</w:t>
      </w:r>
      <w:r w:rsidRPr="00DF2365">
        <w:rPr>
          <w:rFonts w:ascii="Times New Roman" w:hAnsi="Times New Roman" w:cs="Times New Roman"/>
          <w:b/>
          <w:bCs/>
          <w:spacing w:val="16"/>
          <w:sz w:val="24"/>
          <w:szCs w:val="24"/>
          <w:lang w:val="pt-PT"/>
        </w:rPr>
        <w:t xml:space="preserve"> </w:t>
      </w:r>
      <w:r w:rsidRPr="00DF2365">
        <w:rPr>
          <w:rFonts w:ascii="Times New Roman" w:hAnsi="Times New Roman" w:cs="Times New Roman"/>
          <w:b/>
          <w:bCs/>
          <w:sz w:val="24"/>
          <w:szCs w:val="24"/>
          <w:lang w:val="pt-PT"/>
        </w:rPr>
        <w:t>DIVERSAS:</w:t>
      </w:r>
    </w:p>
    <w:p w:rsidR="00DF2365" w:rsidRPr="00DF2365" w:rsidRDefault="00DF2365" w:rsidP="00DF2365">
      <w:pPr>
        <w:tabs>
          <w:tab w:val="left" w:pos="1480"/>
        </w:tabs>
        <w:autoSpaceDE w:val="0"/>
        <w:autoSpaceDN w:val="0"/>
        <w:adjustRightInd w:val="0"/>
        <w:ind w:right="-1"/>
        <w:jc w:val="both"/>
        <w:rPr>
          <w:rFonts w:ascii="Times New Roman" w:hAnsi="Times New Roman" w:cs="Times New Roman"/>
          <w:b/>
          <w:bCs/>
          <w:sz w:val="24"/>
          <w:szCs w:val="24"/>
          <w:lang w:val="pt-PT"/>
        </w:rPr>
      </w:pPr>
    </w:p>
    <w:p w:rsidR="00DF2365" w:rsidRPr="00DF2365" w:rsidRDefault="00DF2365" w:rsidP="00DF2365">
      <w:pPr>
        <w:tabs>
          <w:tab w:val="left" w:pos="2931"/>
        </w:tabs>
        <w:autoSpaceDE w:val="0"/>
        <w:autoSpaceDN w:val="0"/>
        <w:adjustRightInd w:val="0"/>
        <w:jc w:val="both"/>
        <w:rPr>
          <w:rFonts w:ascii="Times New Roman" w:hAnsi="Times New Roman" w:cs="Times New Roman"/>
          <w:bCs/>
          <w:sz w:val="24"/>
          <w:szCs w:val="24"/>
          <w:lang w:val="pt-PT"/>
        </w:rPr>
      </w:pPr>
      <w:r w:rsidRPr="00DF2365">
        <w:rPr>
          <w:rFonts w:ascii="Times New Roman" w:hAnsi="Times New Roman" w:cs="Times New Roman"/>
          <w:sz w:val="24"/>
          <w:szCs w:val="24"/>
          <w:lang w:val="pt-PT"/>
        </w:rPr>
        <w:t>8.1. O Comandante da OPM deve designar o Subcomandante do 7° GB como substituto</w:t>
      </w:r>
      <w:r w:rsidRPr="00DF2365">
        <w:rPr>
          <w:rFonts w:ascii="Times New Roman" w:hAnsi="Times New Roman" w:cs="Times New Roman"/>
          <w:spacing w:val="-4"/>
          <w:sz w:val="24"/>
          <w:szCs w:val="24"/>
          <w:lang w:val="pt-PT"/>
        </w:rPr>
        <w:t xml:space="preserve"> </w:t>
      </w:r>
      <w:r w:rsidRPr="00DF2365">
        <w:rPr>
          <w:rFonts w:ascii="Times New Roman" w:hAnsi="Times New Roman" w:cs="Times New Roman"/>
          <w:sz w:val="24"/>
          <w:szCs w:val="24"/>
          <w:lang w:val="pt-PT"/>
        </w:rPr>
        <w:t>eventual</w:t>
      </w:r>
      <w:r w:rsidRPr="00DF2365">
        <w:rPr>
          <w:rFonts w:ascii="Times New Roman" w:hAnsi="Times New Roman" w:cs="Times New Roman"/>
          <w:spacing w:val="8"/>
          <w:sz w:val="24"/>
          <w:szCs w:val="24"/>
          <w:lang w:val="pt-PT"/>
        </w:rPr>
        <w:t xml:space="preserve"> </w:t>
      </w:r>
      <w:r w:rsidRPr="00DF2365">
        <w:rPr>
          <w:rFonts w:ascii="Times New Roman" w:hAnsi="Times New Roman" w:cs="Times New Roman"/>
          <w:sz w:val="24"/>
          <w:szCs w:val="24"/>
          <w:lang w:val="pt-PT"/>
        </w:rPr>
        <w:t>para</w:t>
      </w:r>
      <w:r w:rsidRPr="00DF2365">
        <w:rPr>
          <w:rFonts w:ascii="Times New Roman" w:hAnsi="Times New Roman" w:cs="Times New Roman"/>
          <w:spacing w:val="-20"/>
          <w:sz w:val="24"/>
          <w:szCs w:val="24"/>
          <w:lang w:val="pt-PT"/>
        </w:rPr>
        <w:t xml:space="preserve"> </w:t>
      </w:r>
      <w:r w:rsidRPr="00DF2365">
        <w:rPr>
          <w:rFonts w:ascii="Times New Roman" w:hAnsi="Times New Roman" w:cs="Times New Roman"/>
          <w:sz w:val="24"/>
          <w:szCs w:val="24"/>
          <w:lang w:val="pt-PT"/>
        </w:rPr>
        <w:t>atuar</w:t>
      </w:r>
      <w:r w:rsidRPr="00DF2365">
        <w:rPr>
          <w:rFonts w:ascii="Times New Roman" w:hAnsi="Times New Roman" w:cs="Times New Roman"/>
          <w:spacing w:val="-8"/>
          <w:sz w:val="24"/>
          <w:szCs w:val="24"/>
          <w:lang w:val="pt-PT"/>
        </w:rPr>
        <w:t xml:space="preserve"> </w:t>
      </w:r>
      <w:r w:rsidRPr="00DF2365">
        <w:rPr>
          <w:rFonts w:ascii="Times New Roman" w:hAnsi="Times New Roman" w:cs="Times New Roman"/>
          <w:sz w:val="24"/>
          <w:szCs w:val="24"/>
          <w:lang w:val="pt-PT"/>
        </w:rPr>
        <w:t>nos</w:t>
      </w:r>
      <w:r w:rsidRPr="00DF2365">
        <w:rPr>
          <w:rFonts w:ascii="Times New Roman" w:hAnsi="Times New Roman" w:cs="Times New Roman"/>
          <w:spacing w:val="-15"/>
          <w:sz w:val="24"/>
          <w:szCs w:val="24"/>
          <w:lang w:val="pt-PT"/>
        </w:rPr>
        <w:t xml:space="preserve"> </w:t>
      </w:r>
      <w:r w:rsidRPr="00DF2365">
        <w:rPr>
          <w:rFonts w:ascii="Times New Roman" w:hAnsi="Times New Roman" w:cs="Times New Roman"/>
          <w:sz w:val="24"/>
          <w:szCs w:val="24"/>
          <w:lang w:val="pt-PT"/>
        </w:rPr>
        <w:t>eventuais</w:t>
      </w:r>
      <w:r w:rsidRPr="00DF2365">
        <w:rPr>
          <w:rFonts w:ascii="Times New Roman" w:hAnsi="Times New Roman" w:cs="Times New Roman"/>
          <w:spacing w:val="-2"/>
          <w:sz w:val="24"/>
          <w:szCs w:val="24"/>
          <w:lang w:val="pt-PT"/>
        </w:rPr>
        <w:t xml:space="preserve"> </w:t>
      </w:r>
      <w:r w:rsidRPr="00DF2365">
        <w:rPr>
          <w:rFonts w:ascii="Times New Roman" w:hAnsi="Times New Roman" w:cs="Times New Roman"/>
          <w:sz w:val="24"/>
          <w:szCs w:val="24"/>
          <w:lang w:val="pt-PT"/>
        </w:rPr>
        <w:t>impedimentos</w:t>
      </w:r>
      <w:r w:rsidRPr="00DF2365">
        <w:rPr>
          <w:rFonts w:ascii="Times New Roman" w:hAnsi="Times New Roman" w:cs="Times New Roman"/>
          <w:spacing w:val="-1"/>
          <w:sz w:val="24"/>
          <w:szCs w:val="24"/>
          <w:lang w:val="pt-PT"/>
        </w:rPr>
        <w:t xml:space="preserve"> </w:t>
      </w:r>
      <w:r w:rsidRPr="00DF2365">
        <w:rPr>
          <w:rFonts w:ascii="Times New Roman" w:hAnsi="Times New Roman" w:cs="Times New Roman"/>
          <w:sz w:val="24"/>
          <w:szCs w:val="24"/>
          <w:lang w:val="pt-PT"/>
        </w:rPr>
        <w:t>do</w:t>
      </w:r>
      <w:r w:rsidRPr="00DF2365">
        <w:rPr>
          <w:rFonts w:ascii="Times New Roman" w:hAnsi="Times New Roman" w:cs="Times New Roman"/>
          <w:spacing w:val="-17"/>
          <w:sz w:val="24"/>
          <w:szCs w:val="24"/>
          <w:lang w:val="pt-PT"/>
        </w:rPr>
        <w:t xml:space="preserve"> </w:t>
      </w:r>
      <w:r w:rsidRPr="00DF2365">
        <w:rPr>
          <w:rFonts w:ascii="Times New Roman" w:hAnsi="Times New Roman" w:cs="Times New Roman"/>
          <w:sz w:val="24"/>
          <w:szCs w:val="24"/>
          <w:lang w:val="pt-PT"/>
        </w:rPr>
        <w:t>titular.</w:t>
      </w:r>
    </w:p>
    <w:p w:rsidR="00DF2365" w:rsidRPr="00DF2365" w:rsidRDefault="00DF2365" w:rsidP="00DF2365">
      <w:pPr>
        <w:tabs>
          <w:tab w:val="left" w:pos="2931"/>
        </w:tabs>
        <w:autoSpaceDE w:val="0"/>
        <w:autoSpaceDN w:val="0"/>
        <w:adjustRightInd w:val="0"/>
        <w:jc w:val="both"/>
        <w:rPr>
          <w:rFonts w:ascii="Times New Roman" w:hAnsi="Times New Roman" w:cs="Times New Roman"/>
          <w:sz w:val="24"/>
          <w:szCs w:val="24"/>
          <w:lang w:val="pt-PT"/>
        </w:rPr>
      </w:pPr>
    </w:p>
    <w:p w:rsidR="00DF2365" w:rsidRPr="00DF2365" w:rsidRDefault="00DF2365" w:rsidP="00DF2365">
      <w:pPr>
        <w:tabs>
          <w:tab w:val="left" w:pos="2931"/>
        </w:tabs>
        <w:autoSpaceDE w:val="0"/>
        <w:autoSpaceDN w:val="0"/>
        <w:adjustRightInd w:val="0"/>
        <w:jc w:val="both"/>
        <w:rPr>
          <w:rFonts w:ascii="Times New Roman" w:hAnsi="Times New Roman" w:cs="Times New Roman"/>
          <w:sz w:val="24"/>
          <w:szCs w:val="24"/>
          <w:lang w:val="pt-PT"/>
        </w:rPr>
      </w:pPr>
      <w:r w:rsidRPr="00DF2365">
        <w:rPr>
          <w:rFonts w:ascii="Times New Roman" w:hAnsi="Times New Roman" w:cs="Times New Roman"/>
          <w:sz w:val="24"/>
          <w:szCs w:val="24"/>
          <w:lang w:val="pt-PT"/>
        </w:rPr>
        <w:t>8.2. O responsável titular deve acompanhar todos os processos de aquisições em prol do Corpo de Bombeiros junto à Prefeitura local, além dos serviços de construção do quartel/manutenção e/ou reformas e de adaptação de viaturas que serão destinadas ao Posto de Bombeiros.</w:t>
      </w:r>
    </w:p>
    <w:p w:rsidR="00DF2365" w:rsidRPr="00DF2365" w:rsidRDefault="00DF2365" w:rsidP="00DF2365">
      <w:pPr>
        <w:tabs>
          <w:tab w:val="left" w:pos="2931"/>
        </w:tabs>
        <w:autoSpaceDE w:val="0"/>
        <w:autoSpaceDN w:val="0"/>
        <w:adjustRightInd w:val="0"/>
        <w:jc w:val="both"/>
        <w:rPr>
          <w:rFonts w:ascii="Times New Roman" w:hAnsi="Times New Roman" w:cs="Times New Roman"/>
          <w:sz w:val="24"/>
          <w:szCs w:val="24"/>
          <w:lang w:val="pt-PT"/>
        </w:rPr>
      </w:pPr>
    </w:p>
    <w:p w:rsidR="00DF2365" w:rsidRPr="00DF2365" w:rsidRDefault="00DF2365" w:rsidP="00DF2365">
      <w:pPr>
        <w:tabs>
          <w:tab w:val="left" w:pos="2908"/>
        </w:tabs>
        <w:autoSpaceDE w:val="0"/>
        <w:autoSpaceDN w:val="0"/>
        <w:adjustRightInd w:val="0"/>
        <w:jc w:val="both"/>
        <w:rPr>
          <w:rFonts w:ascii="Times New Roman" w:hAnsi="Times New Roman" w:cs="Times New Roman"/>
          <w:sz w:val="24"/>
          <w:szCs w:val="24"/>
          <w:lang w:val="pt-PT"/>
        </w:rPr>
      </w:pPr>
      <w:r w:rsidRPr="00DF2365">
        <w:rPr>
          <w:rFonts w:ascii="Times New Roman" w:hAnsi="Times New Roman" w:cs="Times New Roman"/>
          <w:sz w:val="24"/>
          <w:szCs w:val="24"/>
          <w:lang w:val="pt-PT"/>
        </w:rPr>
        <w:t>8.3. No âmbito do Corpo de Bombeiros, os relatórios semestrais e</w:t>
      </w:r>
      <w:r w:rsidRPr="00DF2365">
        <w:rPr>
          <w:rFonts w:ascii="Times New Roman" w:hAnsi="Times New Roman" w:cs="Times New Roman"/>
          <w:spacing w:val="19"/>
          <w:sz w:val="24"/>
          <w:szCs w:val="24"/>
          <w:lang w:val="pt-PT"/>
        </w:rPr>
        <w:t xml:space="preserve"> </w:t>
      </w:r>
      <w:r w:rsidRPr="00DF2365">
        <w:rPr>
          <w:rFonts w:ascii="Times New Roman" w:hAnsi="Times New Roman" w:cs="Times New Roman"/>
          <w:sz w:val="24"/>
          <w:szCs w:val="24"/>
          <w:lang w:val="pt-PT"/>
        </w:rPr>
        <w:t>as informações mensais</w:t>
      </w:r>
      <w:r w:rsidRPr="00DF2365">
        <w:rPr>
          <w:rFonts w:ascii="Times New Roman" w:hAnsi="Times New Roman" w:cs="Times New Roman"/>
          <w:spacing w:val="-18"/>
          <w:sz w:val="24"/>
          <w:szCs w:val="24"/>
          <w:lang w:val="pt-PT"/>
        </w:rPr>
        <w:t xml:space="preserve"> </w:t>
      </w:r>
      <w:r w:rsidRPr="00DF2365">
        <w:rPr>
          <w:rFonts w:ascii="Times New Roman" w:hAnsi="Times New Roman" w:cs="Times New Roman"/>
          <w:sz w:val="24"/>
          <w:szCs w:val="24"/>
          <w:lang w:val="pt-PT"/>
        </w:rPr>
        <w:t>trocadas</w:t>
      </w:r>
      <w:r w:rsidRPr="00DF2365">
        <w:rPr>
          <w:rFonts w:ascii="Times New Roman" w:hAnsi="Times New Roman" w:cs="Times New Roman"/>
          <w:spacing w:val="-21"/>
          <w:sz w:val="24"/>
          <w:szCs w:val="24"/>
          <w:lang w:val="pt-PT"/>
        </w:rPr>
        <w:t xml:space="preserve"> </w:t>
      </w:r>
      <w:r w:rsidRPr="00DF2365">
        <w:rPr>
          <w:rFonts w:ascii="Times New Roman" w:hAnsi="Times New Roman" w:cs="Times New Roman"/>
          <w:sz w:val="24"/>
          <w:szCs w:val="24"/>
          <w:lang w:val="pt-PT"/>
        </w:rPr>
        <w:t>de</w:t>
      </w:r>
      <w:r w:rsidRPr="00DF2365">
        <w:rPr>
          <w:rFonts w:ascii="Times New Roman" w:hAnsi="Times New Roman" w:cs="Times New Roman"/>
          <w:spacing w:val="-17"/>
          <w:sz w:val="24"/>
          <w:szCs w:val="24"/>
          <w:lang w:val="pt-PT"/>
        </w:rPr>
        <w:t xml:space="preserve"> </w:t>
      </w:r>
      <w:r w:rsidRPr="00DF2365">
        <w:rPr>
          <w:rFonts w:ascii="Times New Roman" w:hAnsi="Times New Roman" w:cs="Times New Roman"/>
          <w:sz w:val="24"/>
          <w:szCs w:val="24"/>
          <w:lang w:val="pt-PT"/>
        </w:rPr>
        <w:t>modo</w:t>
      </w:r>
      <w:r w:rsidRPr="00DF2365">
        <w:rPr>
          <w:rFonts w:ascii="Times New Roman" w:hAnsi="Times New Roman" w:cs="Times New Roman"/>
          <w:spacing w:val="-18"/>
          <w:sz w:val="24"/>
          <w:szCs w:val="24"/>
          <w:lang w:val="pt-PT"/>
        </w:rPr>
        <w:t xml:space="preserve"> </w:t>
      </w:r>
      <w:r w:rsidRPr="00DF2365">
        <w:rPr>
          <w:rFonts w:ascii="Times New Roman" w:hAnsi="Times New Roman" w:cs="Times New Roman"/>
          <w:sz w:val="24"/>
          <w:szCs w:val="24"/>
          <w:lang w:val="pt-PT"/>
        </w:rPr>
        <w:t>recíproco</w:t>
      </w:r>
      <w:r w:rsidRPr="00DF2365">
        <w:rPr>
          <w:rFonts w:ascii="Times New Roman" w:hAnsi="Times New Roman" w:cs="Times New Roman"/>
          <w:spacing w:val="-20"/>
          <w:sz w:val="24"/>
          <w:szCs w:val="24"/>
          <w:lang w:val="pt-PT"/>
        </w:rPr>
        <w:t xml:space="preserve"> </w:t>
      </w:r>
      <w:r w:rsidRPr="00DF2365">
        <w:rPr>
          <w:rFonts w:ascii="Times New Roman" w:hAnsi="Times New Roman" w:cs="Times New Roman"/>
          <w:sz w:val="24"/>
          <w:szCs w:val="24"/>
          <w:lang w:val="pt-PT"/>
        </w:rPr>
        <w:t>entre</w:t>
      </w:r>
      <w:r w:rsidRPr="00DF2365">
        <w:rPr>
          <w:rFonts w:ascii="Times New Roman" w:hAnsi="Times New Roman" w:cs="Times New Roman"/>
          <w:spacing w:val="-26"/>
          <w:sz w:val="24"/>
          <w:szCs w:val="24"/>
          <w:lang w:val="pt-PT"/>
        </w:rPr>
        <w:t xml:space="preserve"> </w:t>
      </w:r>
      <w:r w:rsidRPr="00DF2365">
        <w:rPr>
          <w:rFonts w:ascii="Times New Roman" w:hAnsi="Times New Roman" w:cs="Times New Roman"/>
          <w:sz w:val="24"/>
          <w:szCs w:val="24"/>
          <w:lang w:val="pt-PT"/>
        </w:rPr>
        <w:t>os</w:t>
      </w:r>
      <w:r w:rsidRPr="00DF2365">
        <w:rPr>
          <w:rFonts w:ascii="Times New Roman" w:hAnsi="Times New Roman" w:cs="Times New Roman"/>
          <w:spacing w:val="-22"/>
          <w:sz w:val="24"/>
          <w:szCs w:val="24"/>
          <w:lang w:val="pt-PT"/>
        </w:rPr>
        <w:t xml:space="preserve"> </w:t>
      </w:r>
      <w:r w:rsidRPr="00DF2365">
        <w:rPr>
          <w:rFonts w:ascii="Times New Roman" w:hAnsi="Times New Roman" w:cs="Times New Roman"/>
          <w:sz w:val="24"/>
          <w:szCs w:val="24"/>
          <w:lang w:val="pt-PT"/>
        </w:rPr>
        <w:t>responsáveis</w:t>
      </w:r>
      <w:r w:rsidRPr="00DF2365">
        <w:rPr>
          <w:rFonts w:ascii="Times New Roman" w:hAnsi="Times New Roman" w:cs="Times New Roman"/>
          <w:spacing w:val="-10"/>
          <w:sz w:val="24"/>
          <w:szCs w:val="24"/>
          <w:lang w:val="pt-PT"/>
        </w:rPr>
        <w:t xml:space="preserve"> </w:t>
      </w:r>
      <w:r w:rsidRPr="00DF2365">
        <w:rPr>
          <w:rFonts w:ascii="Times New Roman" w:hAnsi="Times New Roman" w:cs="Times New Roman"/>
          <w:sz w:val="24"/>
          <w:szCs w:val="24"/>
          <w:lang w:val="pt-PT"/>
        </w:rPr>
        <w:t>pelo</w:t>
      </w:r>
      <w:r w:rsidRPr="00DF2365">
        <w:rPr>
          <w:rFonts w:ascii="Times New Roman" w:hAnsi="Times New Roman" w:cs="Times New Roman"/>
          <w:spacing w:val="-24"/>
          <w:sz w:val="24"/>
          <w:szCs w:val="24"/>
          <w:lang w:val="pt-PT"/>
        </w:rPr>
        <w:t xml:space="preserve"> </w:t>
      </w:r>
      <w:r w:rsidRPr="00DF2365">
        <w:rPr>
          <w:rFonts w:ascii="Times New Roman" w:hAnsi="Times New Roman" w:cs="Times New Roman"/>
          <w:sz w:val="24"/>
          <w:szCs w:val="24"/>
          <w:lang w:val="pt-PT"/>
        </w:rPr>
        <w:t>acompanhamento</w:t>
      </w:r>
      <w:r w:rsidRPr="00DF2365">
        <w:rPr>
          <w:rFonts w:ascii="Times New Roman" w:hAnsi="Times New Roman" w:cs="Times New Roman"/>
          <w:spacing w:val="-30"/>
          <w:sz w:val="24"/>
          <w:szCs w:val="24"/>
          <w:lang w:val="pt-PT"/>
        </w:rPr>
        <w:t xml:space="preserve"> </w:t>
      </w:r>
      <w:r w:rsidRPr="00DF2365">
        <w:rPr>
          <w:rFonts w:ascii="Times New Roman" w:hAnsi="Times New Roman" w:cs="Times New Roman"/>
          <w:sz w:val="24"/>
          <w:szCs w:val="24"/>
          <w:lang w:val="pt-PT"/>
        </w:rPr>
        <w:t>do</w:t>
      </w:r>
      <w:r w:rsidRPr="00DF2365">
        <w:rPr>
          <w:rFonts w:ascii="Times New Roman" w:hAnsi="Times New Roman" w:cs="Times New Roman"/>
          <w:spacing w:val="-26"/>
          <w:sz w:val="24"/>
          <w:szCs w:val="24"/>
          <w:lang w:val="pt-PT"/>
        </w:rPr>
        <w:t xml:space="preserve"> </w:t>
      </w:r>
      <w:r w:rsidRPr="00DF2365">
        <w:rPr>
          <w:rFonts w:ascii="Times New Roman" w:hAnsi="Times New Roman" w:cs="Times New Roman"/>
          <w:sz w:val="24"/>
          <w:szCs w:val="24"/>
          <w:lang w:val="pt-PT"/>
        </w:rPr>
        <w:t>convênio</w:t>
      </w:r>
      <w:r w:rsidRPr="00DF2365">
        <w:rPr>
          <w:rFonts w:ascii="Times New Roman" w:hAnsi="Times New Roman" w:cs="Times New Roman"/>
          <w:spacing w:val="-17"/>
          <w:sz w:val="24"/>
          <w:szCs w:val="24"/>
          <w:lang w:val="pt-PT"/>
        </w:rPr>
        <w:t xml:space="preserve"> </w:t>
      </w:r>
      <w:r w:rsidRPr="00DF2365">
        <w:rPr>
          <w:rFonts w:ascii="Times New Roman" w:hAnsi="Times New Roman" w:cs="Times New Roman"/>
          <w:sz w:val="24"/>
          <w:szCs w:val="24"/>
          <w:lang w:val="pt-PT"/>
        </w:rPr>
        <w:t>(do CB</w:t>
      </w:r>
      <w:r w:rsidRPr="00DF2365">
        <w:rPr>
          <w:rFonts w:ascii="Times New Roman" w:hAnsi="Times New Roman" w:cs="Times New Roman"/>
          <w:spacing w:val="-26"/>
          <w:sz w:val="24"/>
          <w:szCs w:val="24"/>
          <w:lang w:val="pt-PT"/>
        </w:rPr>
        <w:t xml:space="preserve"> </w:t>
      </w:r>
      <w:r w:rsidRPr="00DF2365">
        <w:rPr>
          <w:rFonts w:ascii="Times New Roman" w:hAnsi="Times New Roman" w:cs="Times New Roman"/>
          <w:sz w:val="24"/>
          <w:szCs w:val="24"/>
          <w:lang w:val="pt-PT"/>
        </w:rPr>
        <w:t>e</w:t>
      </w:r>
      <w:r w:rsidRPr="00DF2365">
        <w:rPr>
          <w:rFonts w:ascii="Times New Roman" w:hAnsi="Times New Roman" w:cs="Times New Roman"/>
          <w:spacing w:val="-22"/>
          <w:sz w:val="24"/>
          <w:szCs w:val="24"/>
          <w:lang w:val="pt-PT"/>
        </w:rPr>
        <w:t xml:space="preserve"> </w:t>
      </w:r>
      <w:r w:rsidRPr="00DF2365">
        <w:rPr>
          <w:rFonts w:ascii="Times New Roman" w:hAnsi="Times New Roman" w:cs="Times New Roman"/>
          <w:sz w:val="24"/>
          <w:szCs w:val="24"/>
          <w:lang w:val="pt-PT"/>
        </w:rPr>
        <w:t>das</w:t>
      </w:r>
      <w:r w:rsidRPr="00DF2365">
        <w:rPr>
          <w:rFonts w:ascii="Times New Roman" w:hAnsi="Times New Roman" w:cs="Times New Roman"/>
          <w:spacing w:val="-19"/>
          <w:sz w:val="24"/>
          <w:szCs w:val="24"/>
          <w:lang w:val="pt-PT"/>
        </w:rPr>
        <w:t xml:space="preserve"> </w:t>
      </w:r>
      <w:r w:rsidRPr="00DF2365">
        <w:rPr>
          <w:rFonts w:ascii="Times New Roman" w:hAnsi="Times New Roman" w:cs="Times New Roman"/>
          <w:sz w:val="24"/>
          <w:szCs w:val="24"/>
          <w:lang w:val="pt-PT"/>
        </w:rPr>
        <w:t>prefeituras),</w:t>
      </w:r>
      <w:r w:rsidRPr="00DF2365">
        <w:rPr>
          <w:rFonts w:ascii="Times New Roman" w:hAnsi="Times New Roman" w:cs="Times New Roman"/>
          <w:spacing w:val="-11"/>
          <w:sz w:val="24"/>
          <w:szCs w:val="24"/>
          <w:lang w:val="pt-PT"/>
        </w:rPr>
        <w:t xml:space="preserve"> </w:t>
      </w:r>
      <w:r w:rsidRPr="00DF2365">
        <w:rPr>
          <w:rFonts w:ascii="Times New Roman" w:hAnsi="Times New Roman" w:cs="Times New Roman"/>
          <w:sz w:val="24"/>
          <w:szCs w:val="24"/>
          <w:lang w:val="pt-PT"/>
        </w:rPr>
        <w:t>devem</w:t>
      </w:r>
      <w:r w:rsidRPr="00DF2365">
        <w:rPr>
          <w:rFonts w:ascii="Times New Roman" w:hAnsi="Times New Roman" w:cs="Times New Roman"/>
          <w:spacing w:val="-8"/>
          <w:sz w:val="24"/>
          <w:szCs w:val="24"/>
          <w:lang w:val="pt-PT"/>
        </w:rPr>
        <w:t xml:space="preserve"> </w:t>
      </w:r>
      <w:r w:rsidRPr="00DF2365">
        <w:rPr>
          <w:rFonts w:ascii="Times New Roman" w:hAnsi="Times New Roman" w:cs="Times New Roman"/>
          <w:sz w:val="24"/>
          <w:szCs w:val="24"/>
          <w:lang w:val="pt-PT"/>
        </w:rPr>
        <w:t>ser</w:t>
      </w:r>
      <w:r w:rsidRPr="00DF2365">
        <w:rPr>
          <w:rFonts w:ascii="Times New Roman" w:hAnsi="Times New Roman" w:cs="Times New Roman"/>
          <w:spacing w:val="-25"/>
          <w:sz w:val="24"/>
          <w:szCs w:val="24"/>
          <w:lang w:val="pt-PT"/>
        </w:rPr>
        <w:t xml:space="preserve"> </w:t>
      </w:r>
      <w:r w:rsidRPr="00DF2365">
        <w:rPr>
          <w:rFonts w:ascii="Times New Roman" w:hAnsi="Times New Roman" w:cs="Times New Roman"/>
          <w:sz w:val="24"/>
          <w:szCs w:val="24"/>
          <w:lang w:val="pt-PT"/>
        </w:rPr>
        <w:t>difundidos</w:t>
      </w:r>
      <w:r w:rsidRPr="00DF2365">
        <w:rPr>
          <w:rFonts w:ascii="Times New Roman" w:hAnsi="Times New Roman" w:cs="Times New Roman"/>
          <w:spacing w:val="-11"/>
          <w:sz w:val="24"/>
          <w:szCs w:val="24"/>
          <w:lang w:val="pt-PT"/>
        </w:rPr>
        <w:t xml:space="preserve"> </w:t>
      </w:r>
      <w:r w:rsidRPr="00DF2365">
        <w:rPr>
          <w:rFonts w:ascii="Times New Roman" w:hAnsi="Times New Roman" w:cs="Times New Roman"/>
          <w:sz w:val="24"/>
          <w:szCs w:val="24"/>
          <w:lang w:val="pt-PT"/>
        </w:rPr>
        <w:t>em</w:t>
      </w:r>
      <w:r w:rsidRPr="00DF2365">
        <w:rPr>
          <w:rFonts w:ascii="Times New Roman" w:hAnsi="Times New Roman" w:cs="Times New Roman"/>
          <w:spacing w:val="-18"/>
          <w:sz w:val="24"/>
          <w:szCs w:val="24"/>
          <w:lang w:val="pt-PT"/>
        </w:rPr>
        <w:t xml:space="preserve"> </w:t>
      </w:r>
      <w:r w:rsidRPr="00DF2365">
        <w:rPr>
          <w:rFonts w:ascii="Times New Roman" w:hAnsi="Times New Roman" w:cs="Times New Roman"/>
          <w:sz w:val="24"/>
          <w:szCs w:val="24"/>
          <w:lang w:val="pt-PT"/>
        </w:rPr>
        <w:t>canal</w:t>
      </w:r>
      <w:r w:rsidRPr="00DF2365">
        <w:rPr>
          <w:rFonts w:ascii="Times New Roman" w:hAnsi="Times New Roman" w:cs="Times New Roman"/>
          <w:spacing w:val="-13"/>
          <w:sz w:val="24"/>
          <w:szCs w:val="24"/>
          <w:lang w:val="pt-PT"/>
        </w:rPr>
        <w:t xml:space="preserve"> </w:t>
      </w:r>
      <w:r w:rsidRPr="00DF2365">
        <w:rPr>
          <w:rFonts w:ascii="Times New Roman" w:hAnsi="Times New Roman" w:cs="Times New Roman"/>
          <w:sz w:val="24"/>
          <w:szCs w:val="24"/>
          <w:lang w:val="pt-PT"/>
        </w:rPr>
        <w:t>técnico,</w:t>
      </w:r>
      <w:r w:rsidRPr="00DF2365">
        <w:rPr>
          <w:rFonts w:ascii="Times New Roman" w:hAnsi="Times New Roman" w:cs="Times New Roman"/>
          <w:spacing w:val="-13"/>
          <w:sz w:val="24"/>
          <w:szCs w:val="24"/>
          <w:lang w:val="pt-PT"/>
        </w:rPr>
        <w:t xml:space="preserve"> </w:t>
      </w:r>
      <w:r w:rsidRPr="00DF2365">
        <w:rPr>
          <w:rFonts w:ascii="Times New Roman" w:hAnsi="Times New Roman" w:cs="Times New Roman"/>
          <w:sz w:val="24"/>
          <w:szCs w:val="24"/>
          <w:lang w:val="pt-PT"/>
        </w:rPr>
        <w:t>por</w:t>
      </w:r>
      <w:r w:rsidRPr="00DF2365">
        <w:rPr>
          <w:rFonts w:ascii="Times New Roman" w:hAnsi="Times New Roman" w:cs="Times New Roman"/>
          <w:spacing w:val="-16"/>
          <w:sz w:val="24"/>
          <w:szCs w:val="24"/>
          <w:lang w:val="pt-PT"/>
        </w:rPr>
        <w:t xml:space="preserve"> </w:t>
      </w:r>
      <w:r w:rsidRPr="00DF2365">
        <w:rPr>
          <w:rFonts w:ascii="Times New Roman" w:hAnsi="Times New Roman" w:cs="Times New Roman"/>
          <w:sz w:val="24"/>
          <w:szCs w:val="24"/>
          <w:lang w:val="pt-PT"/>
        </w:rPr>
        <w:t>meio</w:t>
      </w:r>
      <w:r w:rsidRPr="00DF2365">
        <w:rPr>
          <w:rFonts w:ascii="Times New Roman" w:hAnsi="Times New Roman" w:cs="Times New Roman"/>
          <w:spacing w:val="-14"/>
          <w:sz w:val="24"/>
          <w:szCs w:val="24"/>
          <w:lang w:val="pt-PT"/>
        </w:rPr>
        <w:t xml:space="preserve"> </w:t>
      </w:r>
      <w:r w:rsidRPr="00DF2365">
        <w:rPr>
          <w:rFonts w:ascii="Times New Roman" w:hAnsi="Times New Roman" w:cs="Times New Roman"/>
          <w:sz w:val="24"/>
          <w:szCs w:val="24"/>
          <w:lang w:val="pt-PT"/>
        </w:rPr>
        <w:t>de</w:t>
      </w:r>
      <w:r w:rsidRPr="00DF2365">
        <w:rPr>
          <w:rFonts w:ascii="Times New Roman" w:hAnsi="Times New Roman" w:cs="Times New Roman"/>
          <w:spacing w:val="-28"/>
          <w:sz w:val="24"/>
          <w:szCs w:val="24"/>
          <w:lang w:val="pt-PT"/>
        </w:rPr>
        <w:t xml:space="preserve"> </w:t>
      </w:r>
      <w:r w:rsidRPr="00DF2365">
        <w:rPr>
          <w:rFonts w:ascii="Times New Roman" w:hAnsi="Times New Roman" w:cs="Times New Roman"/>
          <w:sz w:val="24"/>
          <w:szCs w:val="24"/>
          <w:lang w:val="pt-PT"/>
        </w:rPr>
        <w:t>sistema</w:t>
      </w:r>
      <w:r w:rsidRPr="00DF2365">
        <w:rPr>
          <w:rFonts w:ascii="Times New Roman" w:hAnsi="Times New Roman" w:cs="Times New Roman"/>
          <w:spacing w:val="-14"/>
          <w:sz w:val="24"/>
          <w:szCs w:val="24"/>
          <w:lang w:val="pt-PT"/>
        </w:rPr>
        <w:t xml:space="preserve"> </w:t>
      </w:r>
      <w:r w:rsidRPr="00DF2365">
        <w:rPr>
          <w:rFonts w:ascii="Times New Roman" w:hAnsi="Times New Roman" w:cs="Times New Roman"/>
          <w:sz w:val="24"/>
          <w:szCs w:val="24"/>
          <w:lang w:val="pt-PT"/>
        </w:rPr>
        <w:t>informatizado, a UGE (Unidade Gestora Executor) do Comando de Bombeiros do Interior, de acordo com diretriz</w:t>
      </w:r>
      <w:r w:rsidRPr="00DF2365">
        <w:rPr>
          <w:rFonts w:ascii="Times New Roman" w:hAnsi="Times New Roman" w:cs="Times New Roman"/>
          <w:spacing w:val="-3"/>
          <w:sz w:val="24"/>
          <w:szCs w:val="24"/>
          <w:lang w:val="pt-PT"/>
        </w:rPr>
        <w:t xml:space="preserve"> </w:t>
      </w:r>
      <w:r w:rsidRPr="00DF2365">
        <w:rPr>
          <w:rFonts w:ascii="Times New Roman" w:hAnsi="Times New Roman" w:cs="Times New Roman"/>
          <w:sz w:val="24"/>
          <w:szCs w:val="24"/>
          <w:lang w:val="pt-PT"/>
        </w:rPr>
        <w:t>especifica.</w:t>
      </w:r>
    </w:p>
    <w:p w:rsidR="00DF2365" w:rsidRPr="00DF2365" w:rsidRDefault="00DF2365" w:rsidP="00DF2365">
      <w:pPr>
        <w:autoSpaceDE w:val="0"/>
        <w:autoSpaceDN w:val="0"/>
        <w:adjustRightInd w:val="0"/>
        <w:ind w:right="-1"/>
        <w:rPr>
          <w:rFonts w:ascii="Times New Roman" w:hAnsi="Times New Roman" w:cs="Times New Roman"/>
          <w:sz w:val="24"/>
          <w:szCs w:val="24"/>
          <w:lang w:val="pt-PT"/>
        </w:rPr>
      </w:pPr>
    </w:p>
    <w:p w:rsidR="00DF2365" w:rsidRPr="00DF2365" w:rsidRDefault="00DF2365" w:rsidP="00DF2365">
      <w:pPr>
        <w:autoSpaceDE w:val="0"/>
        <w:autoSpaceDN w:val="0"/>
        <w:adjustRightInd w:val="0"/>
        <w:ind w:right="-1"/>
        <w:jc w:val="both"/>
        <w:rPr>
          <w:rFonts w:ascii="Times New Roman" w:hAnsi="Times New Roman" w:cs="Times New Roman"/>
          <w:sz w:val="24"/>
          <w:szCs w:val="24"/>
          <w:lang w:val="pt-PT"/>
        </w:rPr>
      </w:pPr>
      <w:r w:rsidRPr="00DF2365">
        <w:rPr>
          <w:rFonts w:ascii="Times New Roman" w:hAnsi="Times New Roman" w:cs="Times New Roman"/>
          <w:sz w:val="24"/>
          <w:szCs w:val="24"/>
          <w:lang w:val="pt-PT"/>
        </w:rPr>
        <w:t>8.4.</w:t>
      </w:r>
      <w:r w:rsidRPr="00DF2365">
        <w:rPr>
          <w:rFonts w:ascii="Times New Roman" w:hAnsi="Times New Roman" w:cs="Times New Roman"/>
          <w:spacing w:val="-15"/>
          <w:sz w:val="24"/>
          <w:szCs w:val="24"/>
          <w:lang w:val="pt-PT"/>
        </w:rPr>
        <w:t xml:space="preserve"> </w:t>
      </w:r>
      <w:r w:rsidRPr="00DF2365">
        <w:rPr>
          <w:rFonts w:ascii="Times New Roman" w:hAnsi="Times New Roman" w:cs="Times New Roman"/>
          <w:sz w:val="24"/>
          <w:szCs w:val="24"/>
          <w:lang w:val="pt-PT"/>
        </w:rPr>
        <w:t>Fica</w:t>
      </w:r>
      <w:r w:rsidRPr="00DF2365">
        <w:rPr>
          <w:rFonts w:ascii="Times New Roman" w:hAnsi="Times New Roman" w:cs="Times New Roman"/>
          <w:spacing w:val="-19"/>
          <w:sz w:val="24"/>
          <w:szCs w:val="24"/>
          <w:lang w:val="pt-PT"/>
        </w:rPr>
        <w:t xml:space="preserve"> </w:t>
      </w:r>
      <w:r w:rsidRPr="00DF2365">
        <w:rPr>
          <w:rFonts w:ascii="Times New Roman" w:hAnsi="Times New Roman" w:cs="Times New Roman"/>
          <w:sz w:val="24"/>
          <w:szCs w:val="24"/>
          <w:lang w:val="pt-PT"/>
        </w:rPr>
        <w:t>autorizada</w:t>
      </w:r>
      <w:r w:rsidRPr="00DF2365">
        <w:rPr>
          <w:rFonts w:ascii="Times New Roman" w:hAnsi="Times New Roman" w:cs="Times New Roman"/>
          <w:spacing w:val="-5"/>
          <w:sz w:val="24"/>
          <w:szCs w:val="24"/>
          <w:lang w:val="pt-PT"/>
        </w:rPr>
        <w:t xml:space="preserve"> </w:t>
      </w:r>
      <w:r w:rsidRPr="00DF2365">
        <w:rPr>
          <w:rFonts w:ascii="Times New Roman" w:hAnsi="Times New Roman" w:cs="Times New Roman"/>
          <w:sz w:val="24"/>
          <w:szCs w:val="24"/>
          <w:lang w:val="pt-PT"/>
        </w:rPr>
        <w:t>pelo</w:t>
      </w:r>
      <w:r w:rsidRPr="00DF2365">
        <w:rPr>
          <w:rFonts w:ascii="Times New Roman" w:hAnsi="Times New Roman" w:cs="Times New Roman"/>
          <w:spacing w:val="-15"/>
          <w:sz w:val="24"/>
          <w:szCs w:val="24"/>
          <w:lang w:val="pt-PT"/>
        </w:rPr>
        <w:t xml:space="preserve"> </w:t>
      </w:r>
      <w:r w:rsidRPr="00DF2365">
        <w:rPr>
          <w:rFonts w:ascii="Times New Roman" w:hAnsi="Times New Roman" w:cs="Times New Roman"/>
          <w:sz w:val="24"/>
          <w:szCs w:val="24"/>
          <w:lang w:val="pt-PT"/>
        </w:rPr>
        <w:t>presente</w:t>
      </w:r>
      <w:r w:rsidRPr="00DF2365">
        <w:rPr>
          <w:rFonts w:ascii="Times New Roman" w:hAnsi="Times New Roman" w:cs="Times New Roman"/>
          <w:spacing w:val="-10"/>
          <w:sz w:val="24"/>
          <w:szCs w:val="24"/>
          <w:lang w:val="pt-PT"/>
        </w:rPr>
        <w:t xml:space="preserve"> </w:t>
      </w:r>
      <w:r w:rsidRPr="00DF2365">
        <w:rPr>
          <w:rFonts w:ascii="Times New Roman" w:hAnsi="Times New Roman" w:cs="Times New Roman"/>
          <w:sz w:val="24"/>
          <w:szCs w:val="24"/>
          <w:lang w:val="pt-PT"/>
        </w:rPr>
        <w:t>plano,</w:t>
      </w:r>
      <w:r w:rsidRPr="00DF2365">
        <w:rPr>
          <w:rFonts w:ascii="Times New Roman" w:hAnsi="Times New Roman" w:cs="Times New Roman"/>
          <w:spacing w:val="-18"/>
          <w:sz w:val="24"/>
          <w:szCs w:val="24"/>
          <w:lang w:val="pt-PT"/>
        </w:rPr>
        <w:t xml:space="preserve"> </w:t>
      </w:r>
      <w:r w:rsidRPr="00DF2365">
        <w:rPr>
          <w:rFonts w:ascii="Times New Roman" w:hAnsi="Times New Roman" w:cs="Times New Roman"/>
          <w:sz w:val="24"/>
          <w:szCs w:val="24"/>
          <w:lang w:val="pt-PT"/>
        </w:rPr>
        <w:t>a</w:t>
      </w:r>
      <w:r w:rsidRPr="00DF2365">
        <w:rPr>
          <w:rFonts w:ascii="Times New Roman" w:hAnsi="Times New Roman" w:cs="Times New Roman"/>
          <w:spacing w:val="-22"/>
          <w:sz w:val="24"/>
          <w:szCs w:val="24"/>
          <w:lang w:val="pt-PT"/>
        </w:rPr>
        <w:t xml:space="preserve"> </w:t>
      </w:r>
      <w:r w:rsidRPr="00DF2365">
        <w:rPr>
          <w:rFonts w:ascii="Times New Roman" w:hAnsi="Times New Roman" w:cs="Times New Roman"/>
          <w:sz w:val="24"/>
          <w:szCs w:val="24"/>
          <w:lang w:val="pt-PT"/>
        </w:rPr>
        <w:t>atribuição</w:t>
      </w:r>
      <w:r w:rsidRPr="00DF2365">
        <w:rPr>
          <w:rFonts w:ascii="Times New Roman" w:hAnsi="Times New Roman" w:cs="Times New Roman"/>
          <w:spacing w:val="-12"/>
          <w:sz w:val="24"/>
          <w:szCs w:val="24"/>
          <w:lang w:val="pt-PT"/>
        </w:rPr>
        <w:t xml:space="preserve"> </w:t>
      </w:r>
      <w:r w:rsidRPr="00DF2365">
        <w:rPr>
          <w:rFonts w:ascii="Times New Roman" w:hAnsi="Times New Roman" w:cs="Times New Roman"/>
          <w:sz w:val="24"/>
          <w:szCs w:val="24"/>
          <w:lang w:val="pt-PT"/>
        </w:rPr>
        <w:t>de</w:t>
      </w:r>
      <w:r w:rsidRPr="00DF2365">
        <w:rPr>
          <w:rFonts w:ascii="Times New Roman" w:hAnsi="Times New Roman" w:cs="Times New Roman"/>
          <w:spacing w:val="-15"/>
          <w:sz w:val="24"/>
          <w:szCs w:val="24"/>
          <w:lang w:val="pt-PT"/>
        </w:rPr>
        <w:t xml:space="preserve"> </w:t>
      </w:r>
      <w:r w:rsidRPr="00DF2365">
        <w:rPr>
          <w:rFonts w:ascii="Times New Roman" w:hAnsi="Times New Roman" w:cs="Times New Roman"/>
          <w:sz w:val="24"/>
          <w:szCs w:val="24"/>
          <w:lang w:val="pt-PT"/>
        </w:rPr>
        <w:t>gestão</w:t>
      </w:r>
      <w:r w:rsidRPr="00DF2365">
        <w:rPr>
          <w:rFonts w:ascii="Times New Roman" w:hAnsi="Times New Roman" w:cs="Times New Roman"/>
          <w:spacing w:val="-13"/>
          <w:sz w:val="24"/>
          <w:szCs w:val="24"/>
          <w:lang w:val="pt-PT"/>
        </w:rPr>
        <w:t xml:space="preserve"> </w:t>
      </w:r>
      <w:r w:rsidRPr="00DF2365">
        <w:rPr>
          <w:rFonts w:ascii="Times New Roman" w:hAnsi="Times New Roman" w:cs="Times New Roman"/>
          <w:sz w:val="24"/>
          <w:szCs w:val="24"/>
          <w:lang w:val="pt-PT"/>
        </w:rPr>
        <w:t>financeira</w:t>
      </w:r>
      <w:r w:rsidRPr="00DF2365">
        <w:rPr>
          <w:rFonts w:ascii="Times New Roman" w:hAnsi="Times New Roman" w:cs="Times New Roman"/>
          <w:spacing w:val="-12"/>
          <w:sz w:val="24"/>
          <w:szCs w:val="24"/>
          <w:lang w:val="pt-PT"/>
        </w:rPr>
        <w:t xml:space="preserve"> </w:t>
      </w:r>
      <w:r w:rsidRPr="00DF2365">
        <w:rPr>
          <w:rFonts w:ascii="Times New Roman" w:hAnsi="Times New Roman" w:cs="Times New Roman"/>
          <w:sz w:val="24"/>
          <w:szCs w:val="24"/>
          <w:lang w:val="pt-PT"/>
        </w:rPr>
        <w:t>da</w:t>
      </w:r>
      <w:r w:rsidRPr="00DF2365">
        <w:rPr>
          <w:rFonts w:ascii="Times New Roman" w:hAnsi="Times New Roman" w:cs="Times New Roman"/>
          <w:spacing w:val="-20"/>
          <w:sz w:val="24"/>
          <w:szCs w:val="24"/>
          <w:lang w:val="pt-PT"/>
        </w:rPr>
        <w:t xml:space="preserve"> </w:t>
      </w:r>
      <w:r w:rsidRPr="00DF2365">
        <w:rPr>
          <w:rFonts w:ascii="Times New Roman" w:hAnsi="Times New Roman" w:cs="Times New Roman"/>
          <w:sz w:val="24"/>
          <w:szCs w:val="24"/>
          <w:lang w:val="pt-PT"/>
        </w:rPr>
        <w:t>conta especifica da Estação de Bombeiros de Mogi Mirim, por funcionário militar do Estado para a verificação de saldo, avalia</w:t>
      </w:r>
      <w:r w:rsidRPr="00DF2365">
        <w:rPr>
          <w:rFonts w:ascii="Times New Roman" w:hAnsi="Times New Roman" w:cs="Times New Roman"/>
          <w:spacing w:val="54"/>
          <w:sz w:val="24"/>
          <w:szCs w:val="24"/>
          <w:lang w:val="pt-PT"/>
        </w:rPr>
        <w:t xml:space="preserve"> </w:t>
      </w:r>
      <w:r w:rsidRPr="00DF2365">
        <w:rPr>
          <w:rFonts w:ascii="Times New Roman" w:hAnsi="Times New Roman" w:cs="Times New Roman"/>
          <w:sz w:val="24"/>
          <w:szCs w:val="24"/>
          <w:lang w:val="pt-PT"/>
        </w:rPr>
        <w:t>de materiais de natureza operacional e administrativa, emissão de pedidos</w:t>
      </w:r>
      <w:r w:rsidRPr="00DF2365">
        <w:rPr>
          <w:rFonts w:ascii="Times New Roman" w:hAnsi="Times New Roman" w:cs="Times New Roman"/>
          <w:spacing w:val="-14"/>
          <w:sz w:val="24"/>
          <w:szCs w:val="24"/>
          <w:lang w:val="pt-PT"/>
        </w:rPr>
        <w:t xml:space="preserve"> </w:t>
      </w:r>
      <w:r w:rsidRPr="00DF2365">
        <w:rPr>
          <w:rFonts w:ascii="Times New Roman" w:hAnsi="Times New Roman" w:cs="Times New Roman"/>
          <w:sz w:val="24"/>
          <w:szCs w:val="24"/>
          <w:lang w:val="pt-PT"/>
        </w:rPr>
        <w:t>de</w:t>
      </w:r>
      <w:r w:rsidRPr="00DF2365">
        <w:rPr>
          <w:rFonts w:ascii="Times New Roman" w:hAnsi="Times New Roman" w:cs="Times New Roman"/>
          <w:spacing w:val="-18"/>
          <w:sz w:val="24"/>
          <w:szCs w:val="24"/>
          <w:lang w:val="pt-PT"/>
        </w:rPr>
        <w:t xml:space="preserve"> </w:t>
      </w:r>
      <w:r w:rsidRPr="00DF2365">
        <w:rPr>
          <w:rFonts w:ascii="Times New Roman" w:hAnsi="Times New Roman" w:cs="Times New Roman"/>
          <w:sz w:val="24"/>
          <w:szCs w:val="24"/>
          <w:lang w:val="pt-PT"/>
        </w:rPr>
        <w:t>compra,</w:t>
      </w:r>
      <w:r w:rsidRPr="00DF2365">
        <w:rPr>
          <w:rFonts w:ascii="Times New Roman" w:hAnsi="Times New Roman" w:cs="Times New Roman"/>
          <w:spacing w:val="-14"/>
          <w:sz w:val="24"/>
          <w:szCs w:val="24"/>
          <w:lang w:val="pt-PT"/>
        </w:rPr>
        <w:t xml:space="preserve"> </w:t>
      </w:r>
      <w:r w:rsidRPr="00DF2365">
        <w:rPr>
          <w:rFonts w:ascii="Times New Roman" w:hAnsi="Times New Roman" w:cs="Times New Roman"/>
          <w:sz w:val="24"/>
          <w:szCs w:val="24"/>
          <w:lang w:val="pt-PT"/>
        </w:rPr>
        <w:t>entre</w:t>
      </w:r>
      <w:r w:rsidRPr="00DF2365">
        <w:rPr>
          <w:rFonts w:ascii="Times New Roman" w:hAnsi="Times New Roman" w:cs="Times New Roman"/>
          <w:spacing w:val="-15"/>
          <w:sz w:val="24"/>
          <w:szCs w:val="24"/>
          <w:lang w:val="pt-PT"/>
        </w:rPr>
        <w:t xml:space="preserve"> </w:t>
      </w:r>
      <w:r w:rsidRPr="00DF2365">
        <w:rPr>
          <w:rFonts w:ascii="Times New Roman" w:hAnsi="Times New Roman" w:cs="Times New Roman"/>
          <w:sz w:val="24"/>
          <w:szCs w:val="24"/>
          <w:lang w:val="pt-PT"/>
        </w:rPr>
        <w:t>outros</w:t>
      </w:r>
      <w:r w:rsidRPr="00DF2365">
        <w:rPr>
          <w:rFonts w:ascii="Times New Roman" w:hAnsi="Times New Roman" w:cs="Times New Roman"/>
          <w:spacing w:val="-10"/>
          <w:sz w:val="24"/>
          <w:szCs w:val="24"/>
          <w:lang w:val="pt-PT"/>
        </w:rPr>
        <w:t xml:space="preserve"> </w:t>
      </w:r>
      <w:r w:rsidRPr="00DF2365">
        <w:rPr>
          <w:rFonts w:ascii="Times New Roman" w:hAnsi="Times New Roman" w:cs="Times New Roman"/>
          <w:sz w:val="24"/>
          <w:szCs w:val="24"/>
          <w:lang w:val="pt-PT"/>
        </w:rPr>
        <w:t>serviços atinentes</w:t>
      </w:r>
      <w:r w:rsidRPr="00DF2365">
        <w:rPr>
          <w:rFonts w:ascii="Times New Roman" w:hAnsi="Times New Roman" w:cs="Times New Roman"/>
          <w:spacing w:val="-8"/>
          <w:sz w:val="24"/>
          <w:szCs w:val="24"/>
          <w:lang w:val="pt-PT"/>
        </w:rPr>
        <w:t xml:space="preserve"> </w:t>
      </w:r>
      <w:r w:rsidRPr="00DF2365">
        <w:rPr>
          <w:rFonts w:ascii="Times New Roman" w:hAnsi="Times New Roman" w:cs="Times New Roman"/>
          <w:sz w:val="24"/>
          <w:szCs w:val="24"/>
          <w:lang w:val="pt-PT"/>
        </w:rPr>
        <w:t>à função de</w:t>
      </w:r>
      <w:r w:rsidRPr="00DF2365">
        <w:rPr>
          <w:rFonts w:ascii="Times New Roman" w:hAnsi="Times New Roman" w:cs="Times New Roman"/>
          <w:spacing w:val="-22"/>
          <w:sz w:val="24"/>
          <w:szCs w:val="24"/>
          <w:lang w:val="pt-PT"/>
        </w:rPr>
        <w:t xml:space="preserve"> </w:t>
      </w:r>
      <w:r w:rsidRPr="00DF2365">
        <w:rPr>
          <w:rFonts w:ascii="Times New Roman" w:hAnsi="Times New Roman" w:cs="Times New Roman"/>
          <w:sz w:val="24"/>
          <w:szCs w:val="24"/>
          <w:lang w:val="pt-PT"/>
        </w:rPr>
        <w:t>gestor,</w:t>
      </w:r>
      <w:r w:rsidRPr="00DF2365">
        <w:rPr>
          <w:rFonts w:ascii="Times New Roman" w:hAnsi="Times New Roman" w:cs="Times New Roman"/>
          <w:spacing w:val="-14"/>
          <w:sz w:val="24"/>
          <w:szCs w:val="24"/>
          <w:lang w:val="pt-PT"/>
        </w:rPr>
        <w:t xml:space="preserve"> </w:t>
      </w:r>
      <w:r w:rsidRPr="00DF2365">
        <w:rPr>
          <w:rFonts w:ascii="Times New Roman" w:hAnsi="Times New Roman" w:cs="Times New Roman"/>
          <w:sz w:val="24"/>
          <w:szCs w:val="24"/>
          <w:lang w:val="pt-PT"/>
        </w:rPr>
        <w:t>devendo</w:t>
      </w:r>
      <w:r w:rsidRPr="00DF2365">
        <w:rPr>
          <w:rFonts w:ascii="Times New Roman" w:hAnsi="Times New Roman" w:cs="Times New Roman"/>
          <w:spacing w:val="-12"/>
          <w:sz w:val="24"/>
          <w:szCs w:val="24"/>
          <w:lang w:val="pt-PT"/>
        </w:rPr>
        <w:t xml:space="preserve"> </w:t>
      </w:r>
      <w:r w:rsidRPr="00DF2365">
        <w:rPr>
          <w:rFonts w:ascii="Times New Roman" w:hAnsi="Times New Roman" w:cs="Times New Roman"/>
          <w:sz w:val="24"/>
          <w:szCs w:val="24"/>
          <w:lang w:val="pt-PT"/>
        </w:rPr>
        <w:t>o</w:t>
      </w:r>
      <w:r w:rsidRPr="00DF2365">
        <w:rPr>
          <w:rFonts w:ascii="Times New Roman" w:hAnsi="Times New Roman" w:cs="Times New Roman"/>
          <w:spacing w:val="-21"/>
          <w:sz w:val="24"/>
          <w:szCs w:val="24"/>
          <w:lang w:val="pt-PT"/>
        </w:rPr>
        <w:t xml:space="preserve"> </w:t>
      </w:r>
      <w:r w:rsidRPr="00DF2365">
        <w:rPr>
          <w:rFonts w:ascii="Times New Roman" w:hAnsi="Times New Roman" w:cs="Times New Roman"/>
          <w:sz w:val="24"/>
          <w:szCs w:val="24"/>
          <w:lang w:val="pt-PT"/>
        </w:rPr>
        <w:t>gestor</w:t>
      </w:r>
      <w:r w:rsidRPr="00DF2365">
        <w:rPr>
          <w:rFonts w:ascii="Times New Roman" w:hAnsi="Times New Roman" w:cs="Times New Roman"/>
          <w:spacing w:val="-3"/>
          <w:sz w:val="24"/>
          <w:szCs w:val="24"/>
          <w:lang w:val="pt-PT"/>
        </w:rPr>
        <w:t xml:space="preserve"> </w:t>
      </w:r>
      <w:r w:rsidRPr="00DF2365">
        <w:rPr>
          <w:rFonts w:ascii="Times New Roman" w:hAnsi="Times New Roman" w:cs="Times New Roman"/>
          <w:sz w:val="24"/>
          <w:szCs w:val="24"/>
          <w:lang w:val="pt-PT"/>
        </w:rPr>
        <w:t>municipal, em</w:t>
      </w:r>
      <w:r w:rsidRPr="00DF2365">
        <w:rPr>
          <w:rFonts w:ascii="Times New Roman" w:hAnsi="Times New Roman" w:cs="Times New Roman"/>
          <w:spacing w:val="-26"/>
          <w:sz w:val="24"/>
          <w:szCs w:val="24"/>
          <w:lang w:val="pt-PT"/>
        </w:rPr>
        <w:t xml:space="preserve"> </w:t>
      </w:r>
      <w:r w:rsidRPr="00DF2365">
        <w:rPr>
          <w:rFonts w:ascii="Times New Roman" w:hAnsi="Times New Roman" w:cs="Times New Roman"/>
          <w:sz w:val="24"/>
          <w:szCs w:val="24"/>
          <w:lang w:val="pt-PT"/>
        </w:rPr>
        <w:t>compartilhando</w:t>
      </w:r>
      <w:r w:rsidRPr="00DF2365">
        <w:rPr>
          <w:rFonts w:ascii="Times New Roman" w:hAnsi="Times New Roman" w:cs="Times New Roman"/>
          <w:spacing w:val="-30"/>
          <w:sz w:val="24"/>
          <w:szCs w:val="24"/>
          <w:lang w:val="pt-PT"/>
        </w:rPr>
        <w:t xml:space="preserve"> </w:t>
      </w:r>
      <w:r w:rsidRPr="00DF2365">
        <w:rPr>
          <w:rFonts w:ascii="Times New Roman" w:hAnsi="Times New Roman" w:cs="Times New Roman"/>
          <w:sz w:val="24"/>
          <w:szCs w:val="24"/>
          <w:lang w:val="pt-PT"/>
        </w:rPr>
        <w:t>a</w:t>
      </w:r>
      <w:r w:rsidRPr="00DF2365">
        <w:rPr>
          <w:rFonts w:ascii="Times New Roman" w:hAnsi="Times New Roman" w:cs="Times New Roman"/>
          <w:spacing w:val="-26"/>
          <w:sz w:val="24"/>
          <w:szCs w:val="24"/>
          <w:lang w:val="pt-PT"/>
        </w:rPr>
        <w:t xml:space="preserve"> </w:t>
      </w:r>
      <w:r w:rsidRPr="00DF2365">
        <w:rPr>
          <w:rFonts w:ascii="Times New Roman" w:hAnsi="Times New Roman" w:cs="Times New Roman"/>
          <w:sz w:val="24"/>
          <w:szCs w:val="24"/>
          <w:lang w:val="pt-PT"/>
        </w:rPr>
        <w:t>gestão do</w:t>
      </w:r>
      <w:r w:rsidRPr="00DF2365">
        <w:rPr>
          <w:rFonts w:ascii="Times New Roman" w:hAnsi="Times New Roman" w:cs="Times New Roman"/>
          <w:spacing w:val="-27"/>
          <w:sz w:val="24"/>
          <w:szCs w:val="24"/>
          <w:lang w:val="pt-PT"/>
        </w:rPr>
        <w:t xml:space="preserve"> </w:t>
      </w:r>
      <w:r w:rsidRPr="00DF2365">
        <w:rPr>
          <w:rFonts w:ascii="Times New Roman" w:hAnsi="Times New Roman" w:cs="Times New Roman"/>
          <w:sz w:val="24"/>
          <w:szCs w:val="24"/>
          <w:lang w:val="pt-PT"/>
        </w:rPr>
        <w:t>FEBOM,</w:t>
      </w:r>
      <w:r w:rsidRPr="00DF2365">
        <w:rPr>
          <w:rFonts w:ascii="Times New Roman" w:hAnsi="Times New Roman" w:cs="Times New Roman"/>
          <w:spacing w:val="-21"/>
          <w:sz w:val="24"/>
          <w:szCs w:val="24"/>
          <w:lang w:val="pt-PT"/>
        </w:rPr>
        <w:t xml:space="preserve"> </w:t>
      </w:r>
      <w:r w:rsidRPr="00DF2365">
        <w:rPr>
          <w:rFonts w:ascii="Times New Roman" w:hAnsi="Times New Roman" w:cs="Times New Roman"/>
          <w:sz w:val="24"/>
          <w:szCs w:val="24"/>
          <w:lang w:val="pt-PT"/>
        </w:rPr>
        <w:t>responsabilizar-se</w:t>
      </w:r>
      <w:r w:rsidRPr="00DF2365">
        <w:rPr>
          <w:rFonts w:ascii="Times New Roman" w:hAnsi="Times New Roman" w:cs="Times New Roman"/>
          <w:spacing w:val="-28"/>
          <w:sz w:val="24"/>
          <w:szCs w:val="24"/>
          <w:lang w:val="pt-PT"/>
        </w:rPr>
        <w:t xml:space="preserve"> </w:t>
      </w:r>
      <w:r w:rsidRPr="00DF2365">
        <w:rPr>
          <w:rFonts w:ascii="Times New Roman" w:hAnsi="Times New Roman" w:cs="Times New Roman"/>
          <w:sz w:val="24"/>
          <w:szCs w:val="24"/>
          <w:lang w:val="pt-PT"/>
        </w:rPr>
        <w:t>pela</w:t>
      </w:r>
      <w:r w:rsidRPr="00DF2365">
        <w:rPr>
          <w:rFonts w:ascii="Times New Roman" w:hAnsi="Times New Roman" w:cs="Times New Roman"/>
          <w:spacing w:val="-25"/>
          <w:sz w:val="24"/>
          <w:szCs w:val="24"/>
          <w:lang w:val="pt-PT"/>
        </w:rPr>
        <w:t xml:space="preserve"> </w:t>
      </w:r>
      <w:r w:rsidRPr="00DF2365">
        <w:rPr>
          <w:rFonts w:ascii="Times New Roman" w:hAnsi="Times New Roman" w:cs="Times New Roman"/>
          <w:sz w:val="24"/>
          <w:szCs w:val="24"/>
          <w:lang w:val="pt-PT"/>
        </w:rPr>
        <w:t>elaboração dos</w:t>
      </w:r>
      <w:r w:rsidRPr="00DF2365">
        <w:rPr>
          <w:rFonts w:ascii="Times New Roman" w:hAnsi="Times New Roman" w:cs="Times New Roman"/>
          <w:spacing w:val="-21"/>
          <w:sz w:val="24"/>
          <w:szCs w:val="24"/>
          <w:lang w:val="pt-PT"/>
        </w:rPr>
        <w:t xml:space="preserve"> </w:t>
      </w:r>
      <w:r w:rsidRPr="00DF2365">
        <w:rPr>
          <w:rFonts w:ascii="Times New Roman" w:hAnsi="Times New Roman" w:cs="Times New Roman"/>
          <w:sz w:val="24"/>
          <w:szCs w:val="24"/>
          <w:lang w:val="pt-PT"/>
        </w:rPr>
        <w:t>processos</w:t>
      </w:r>
      <w:r w:rsidRPr="00DF2365">
        <w:rPr>
          <w:rFonts w:ascii="Times New Roman" w:hAnsi="Times New Roman" w:cs="Times New Roman"/>
          <w:spacing w:val="-22"/>
          <w:sz w:val="24"/>
          <w:szCs w:val="24"/>
          <w:lang w:val="pt-PT"/>
        </w:rPr>
        <w:t xml:space="preserve"> </w:t>
      </w:r>
      <w:r w:rsidRPr="00DF2365">
        <w:rPr>
          <w:rFonts w:ascii="Times New Roman" w:hAnsi="Times New Roman" w:cs="Times New Roman"/>
          <w:sz w:val="24"/>
          <w:szCs w:val="24"/>
          <w:lang w:val="pt-PT"/>
        </w:rPr>
        <w:t>de aquisição,</w:t>
      </w:r>
      <w:r w:rsidRPr="00DF2365">
        <w:rPr>
          <w:rFonts w:ascii="Times New Roman" w:hAnsi="Times New Roman" w:cs="Times New Roman"/>
          <w:spacing w:val="-27"/>
          <w:sz w:val="24"/>
          <w:szCs w:val="24"/>
          <w:lang w:val="pt-PT"/>
        </w:rPr>
        <w:t xml:space="preserve"> </w:t>
      </w:r>
      <w:r w:rsidRPr="00DF2365">
        <w:rPr>
          <w:rFonts w:ascii="Times New Roman" w:hAnsi="Times New Roman" w:cs="Times New Roman"/>
          <w:sz w:val="24"/>
          <w:szCs w:val="24"/>
          <w:lang w:val="pt-PT"/>
        </w:rPr>
        <w:t>realização da</w:t>
      </w:r>
      <w:r w:rsidRPr="00DF2365">
        <w:rPr>
          <w:rFonts w:ascii="Times New Roman" w:hAnsi="Times New Roman" w:cs="Times New Roman"/>
          <w:spacing w:val="-27"/>
          <w:sz w:val="24"/>
          <w:szCs w:val="24"/>
          <w:lang w:val="pt-PT"/>
        </w:rPr>
        <w:t xml:space="preserve"> </w:t>
      </w:r>
      <w:r w:rsidRPr="00DF2365">
        <w:rPr>
          <w:rFonts w:ascii="Times New Roman" w:hAnsi="Times New Roman" w:cs="Times New Roman"/>
          <w:sz w:val="24"/>
          <w:szCs w:val="24"/>
          <w:lang w:val="pt-PT"/>
        </w:rPr>
        <w:t>despesa</w:t>
      </w:r>
      <w:r w:rsidRPr="00DF2365">
        <w:rPr>
          <w:rFonts w:ascii="Times New Roman" w:hAnsi="Times New Roman" w:cs="Times New Roman"/>
          <w:spacing w:val="-24"/>
          <w:sz w:val="24"/>
          <w:szCs w:val="24"/>
          <w:lang w:val="pt-PT"/>
        </w:rPr>
        <w:t xml:space="preserve"> </w:t>
      </w:r>
      <w:r w:rsidRPr="00DF2365">
        <w:rPr>
          <w:rFonts w:ascii="Times New Roman" w:hAnsi="Times New Roman" w:cs="Times New Roman"/>
          <w:sz w:val="24"/>
          <w:szCs w:val="24"/>
          <w:lang w:val="pt-PT"/>
        </w:rPr>
        <w:t>e</w:t>
      </w:r>
      <w:r w:rsidRPr="00DF2365">
        <w:rPr>
          <w:rFonts w:ascii="Times New Roman" w:hAnsi="Times New Roman" w:cs="Times New Roman"/>
          <w:spacing w:val="-32"/>
          <w:sz w:val="24"/>
          <w:szCs w:val="24"/>
          <w:lang w:val="pt-PT"/>
        </w:rPr>
        <w:t xml:space="preserve"> </w:t>
      </w:r>
      <w:r w:rsidRPr="00DF2365">
        <w:rPr>
          <w:rFonts w:ascii="Times New Roman" w:hAnsi="Times New Roman" w:cs="Times New Roman"/>
          <w:sz w:val="24"/>
          <w:szCs w:val="24"/>
          <w:lang w:val="pt-PT"/>
        </w:rPr>
        <w:t>execução do</w:t>
      </w:r>
      <w:r w:rsidRPr="00DF2365">
        <w:rPr>
          <w:rFonts w:ascii="Times New Roman" w:hAnsi="Times New Roman" w:cs="Times New Roman"/>
          <w:spacing w:val="-31"/>
          <w:sz w:val="24"/>
          <w:szCs w:val="24"/>
          <w:lang w:val="pt-PT"/>
        </w:rPr>
        <w:t xml:space="preserve"> </w:t>
      </w:r>
      <w:r w:rsidRPr="00DF2365">
        <w:rPr>
          <w:rFonts w:ascii="Times New Roman" w:hAnsi="Times New Roman" w:cs="Times New Roman"/>
          <w:sz w:val="24"/>
          <w:szCs w:val="24"/>
          <w:lang w:val="pt-PT"/>
        </w:rPr>
        <w:t>gasto,</w:t>
      </w:r>
      <w:r w:rsidRPr="00DF2365">
        <w:rPr>
          <w:rFonts w:ascii="Times New Roman" w:hAnsi="Times New Roman" w:cs="Times New Roman"/>
          <w:spacing w:val="-23"/>
          <w:sz w:val="24"/>
          <w:szCs w:val="24"/>
          <w:lang w:val="pt-PT"/>
        </w:rPr>
        <w:t xml:space="preserve"> </w:t>
      </w:r>
      <w:r w:rsidRPr="00DF2365">
        <w:rPr>
          <w:rFonts w:ascii="Times New Roman" w:hAnsi="Times New Roman" w:cs="Times New Roman"/>
          <w:sz w:val="24"/>
          <w:szCs w:val="24"/>
          <w:lang w:val="pt-PT"/>
        </w:rPr>
        <w:t>bem</w:t>
      </w:r>
      <w:r w:rsidRPr="00DF2365">
        <w:rPr>
          <w:rFonts w:ascii="Times New Roman" w:hAnsi="Times New Roman" w:cs="Times New Roman"/>
          <w:spacing w:val="-23"/>
          <w:sz w:val="24"/>
          <w:szCs w:val="24"/>
          <w:lang w:val="pt-PT"/>
        </w:rPr>
        <w:t xml:space="preserve"> </w:t>
      </w:r>
      <w:r w:rsidRPr="00DF2365">
        <w:rPr>
          <w:rFonts w:ascii="Times New Roman" w:hAnsi="Times New Roman" w:cs="Times New Roman"/>
          <w:sz w:val="24"/>
          <w:szCs w:val="24"/>
          <w:lang w:val="pt-PT"/>
        </w:rPr>
        <w:t>como</w:t>
      </w:r>
      <w:r w:rsidRPr="00DF2365">
        <w:rPr>
          <w:rFonts w:ascii="Times New Roman" w:hAnsi="Times New Roman" w:cs="Times New Roman"/>
          <w:spacing w:val="-29"/>
          <w:sz w:val="24"/>
          <w:szCs w:val="24"/>
          <w:lang w:val="pt-PT"/>
        </w:rPr>
        <w:t xml:space="preserve"> </w:t>
      </w:r>
      <w:r w:rsidRPr="00DF2365">
        <w:rPr>
          <w:rFonts w:ascii="Times New Roman" w:hAnsi="Times New Roman" w:cs="Times New Roman"/>
          <w:sz w:val="24"/>
          <w:szCs w:val="24"/>
          <w:lang w:val="pt-PT"/>
        </w:rPr>
        <w:t>fazer</w:t>
      </w:r>
      <w:r w:rsidRPr="00DF2365">
        <w:rPr>
          <w:rFonts w:ascii="Times New Roman" w:hAnsi="Times New Roman" w:cs="Times New Roman"/>
          <w:spacing w:val="-31"/>
          <w:sz w:val="24"/>
          <w:szCs w:val="24"/>
          <w:lang w:val="pt-PT"/>
        </w:rPr>
        <w:t xml:space="preserve"> </w:t>
      </w:r>
      <w:r w:rsidRPr="00DF2365">
        <w:rPr>
          <w:rFonts w:ascii="Times New Roman" w:hAnsi="Times New Roman" w:cs="Times New Roman"/>
          <w:sz w:val="24"/>
          <w:szCs w:val="24"/>
          <w:lang w:val="pt-PT"/>
        </w:rPr>
        <w:t>a</w:t>
      </w:r>
      <w:r w:rsidRPr="00DF2365">
        <w:rPr>
          <w:rFonts w:ascii="Times New Roman" w:hAnsi="Times New Roman" w:cs="Times New Roman"/>
          <w:spacing w:val="-32"/>
          <w:sz w:val="24"/>
          <w:szCs w:val="24"/>
          <w:lang w:val="pt-PT"/>
        </w:rPr>
        <w:t xml:space="preserve"> </w:t>
      </w:r>
      <w:r w:rsidRPr="00DF2365">
        <w:rPr>
          <w:rFonts w:ascii="Times New Roman" w:hAnsi="Times New Roman" w:cs="Times New Roman"/>
          <w:sz w:val="24"/>
          <w:szCs w:val="24"/>
          <w:lang w:val="pt-PT"/>
        </w:rPr>
        <w:t>entrega</w:t>
      </w:r>
      <w:r w:rsidRPr="00DF2365">
        <w:rPr>
          <w:rFonts w:ascii="Times New Roman" w:hAnsi="Times New Roman" w:cs="Times New Roman"/>
          <w:spacing w:val="-28"/>
          <w:sz w:val="24"/>
          <w:szCs w:val="24"/>
          <w:lang w:val="pt-PT"/>
        </w:rPr>
        <w:t xml:space="preserve"> </w:t>
      </w:r>
      <w:r w:rsidRPr="00DF2365">
        <w:rPr>
          <w:rFonts w:ascii="Times New Roman" w:hAnsi="Times New Roman" w:cs="Times New Roman"/>
          <w:sz w:val="24"/>
          <w:szCs w:val="24"/>
          <w:lang w:val="pt-PT"/>
        </w:rPr>
        <w:t>daquilo</w:t>
      </w:r>
      <w:r w:rsidRPr="00DF2365">
        <w:rPr>
          <w:rFonts w:ascii="Times New Roman" w:hAnsi="Times New Roman" w:cs="Times New Roman"/>
          <w:spacing w:val="-25"/>
          <w:sz w:val="24"/>
          <w:szCs w:val="24"/>
          <w:lang w:val="pt-PT"/>
        </w:rPr>
        <w:t xml:space="preserve"> </w:t>
      </w:r>
      <w:r w:rsidRPr="00DF2365">
        <w:rPr>
          <w:rFonts w:ascii="Times New Roman" w:hAnsi="Times New Roman" w:cs="Times New Roman"/>
          <w:sz w:val="24"/>
          <w:szCs w:val="24"/>
          <w:lang w:val="pt-PT"/>
        </w:rPr>
        <w:t>que</w:t>
      </w:r>
      <w:r w:rsidRPr="00DF2365">
        <w:rPr>
          <w:rFonts w:ascii="Times New Roman" w:hAnsi="Times New Roman" w:cs="Times New Roman"/>
          <w:spacing w:val="-29"/>
          <w:sz w:val="24"/>
          <w:szCs w:val="24"/>
          <w:lang w:val="pt-PT"/>
        </w:rPr>
        <w:t xml:space="preserve"> </w:t>
      </w:r>
      <w:r w:rsidRPr="00DF2365">
        <w:rPr>
          <w:rFonts w:ascii="Times New Roman" w:hAnsi="Times New Roman" w:cs="Times New Roman"/>
          <w:sz w:val="24"/>
          <w:szCs w:val="24"/>
          <w:lang w:val="pt-PT"/>
        </w:rPr>
        <w:t>for necessário à execução dos</w:t>
      </w:r>
      <w:r w:rsidRPr="00DF2365">
        <w:rPr>
          <w:rFonts w:ascii="Times New Roman" w:hAnsi="Times New Roman" w:cs="Times New Roman"/>
          <w:spacing w:val="-15"/>
          <w:sz w:val="24"/>
          <w:szCs w:val="24"/>
          <w:lang w:val="pt-PT"/>
        </w:rPr>
        <w:t xml:space="preserve"> </w:t>
      </w:r>
      <w:r w:rsidRPr="00DF2365">
        <w:rPr>
          <w:rFonts w:ascii="Times New Roman" w:hAnsi="Times New Roman" w:cs="Times New Roman"/>
          <w:sz w:val="24"/>
          <w:szCs w:val="24"/>
          <w:lang w:val="pt-PT"/>
        </w:rPr>
        <w:t>serviços de</w:t>
      </w:r>
      <w:r w:rsidRPr="00DF2365">
        <w:rPr>
          <w:rFonts w:ascii="Times New Roman" w:hAnsi="Times New Roman" w:cs="Times New Roman"/>
          <w:spacing w:val="-22"/>
          <w:sz w:val="24"/>
          <w:szCs w:val="24"/>
          <w:lang w:val="pt-PT"/>
        </w:rPr>
        <w:t xml:space="preserve"> </w:t>
      </w:r>
      <w:r w:rsidRPr="00DF2365">
        <w:rPr>
          <w:rFonts w:ascii="Times New Roman" w:hAnsi="Times New Roman" w:cs="Times New Roman"/>
          <w:sz w:val="24"/>
          <w:szCs w:val="24"/>
          <w:lang w:val="pt-PT"/>
        </w:rPr>
        <w:t>Bombeiros</w:t>
      </w:r>
      <w:r w:rsidRPr="00DF2365">
        <w:rPr>
          <w:rFonts w:ascii="Times New Roman" w:hAnsi="Times New Roman" w:cs="Times New Roman"/>
          <w:spacing w:val="5"/>
          <w:sz w:val="24"/>
          <w:szCs w:val="24"/>
          <w:lang w:val="pt-PT"/>
        </w:rPr>
        <w:t xml:space="preserve"> </w:t>
      </w:r>
      <w:r w:rsidRPr="00DF2365">
        <w:rPr>
          <w:rFonts w:ascii="Times New Roman" w:hAnsi="Times New Roman" w:cs="Times New Roman"/>
          <w:sz w:val="24"/>
          <w:szCs w:val="24"/>
          <w:lang w:val="pt-PT"/>
        </w:rPr>
        <w:t>no</w:t>
      </w:r>
      <w:r w:rsidRPr="00DF2365">
        <w:rPr>
          <w:rFonts w:ascii="Times New Roman" w:hAnsi="Times New Roman" w:cs="Times New Roman"/>
          <w:spacing w:val="-16"/>
          <w:sz w:val="24"/>
          <w:szCs w:val="24"/>
          <w:lang w:val="pt-PT"/>
        </w:rPr>
        <w:t xml:space="preserve"> </w:t>
      </w:r>
      <w:r w:rsidRPr="00DF2365">
        <w:rPr>
          <w:rFonts w:ascii="Times New Roman" w:hAnsi="Times New Roman" w:cs="Times New Roman"/>
          <w:sz w:val="24"/>
          <w:szCs w:val="24"/>
          <w:lang w:val="pt-PT"/>
        </w:rPr>
        <w:t>Município.</w:t>
      </w:r>
    </w:p>
    <w:p w:rsidR="00DF2365" w:rsidRPr="00DF2365" w:rsidRDefault="00DF2365" w:rsidP="00DF2365">
      <w:pPr>
        <w:autoSpaceDE w:val="0"/>
        <w:autoSpaceDN w:val="0"/>
        <w:adjustRightInd w:val="0"/>
        <w:ind w:right="-1"/>
        <w:jc w:val="both"/>
        <w:rPr>
          <w:rFonts w:ascii="Times New Roman" w:hAnsi="Times New Roman" w:cs="Times New Roman"/>
          <w:sz w:val="24"/>
          <w:szCs w:val="24"/>
          <w:lang w:val="pt-PT"/>
        </w:rPr>
      </w:pPr>
    </w:p>
    <w:p w:rsidR="00DF2365" w:rsidRPr="00DF2365" w:rsidRDefault="00DF2365" w:rsidP="00DF2365">
      <w:pPr>
        <w:autoSpaceDE w:val="0"/>
        <w:autoSpaceDN w:val="0"/>
        <w:adjustRightInd w:val="0"/>
        <w:ind w:right="-1"/>
        <w:jc w:val="both"/>
        <w:rPr>
          <w:rFonts w:ascii="Times New Roman" w:hAnsi="Times New Roman" w:cs="Times New Roman"/>
          <w:sz w:val="24"/>
          <w:szCs w:val="24"/>
          <w:lang w:val="pt-PT"/>
        </w:rPr>
      </w:pPr>
      <w:r w:rsidRPr="00DF2365">
        <w:rPr>
          <w:rFonts w:ascii="Times New Roman" w:hAnsi="Times New Roman" w:cs="Times New Roman"/>
          <w:sz w:val="24"/>
          <w:szCs w:val="24"/>
          <w:lang w:val="pt-PT"/>
        </w:rPr>
        <w:t>E,</w:t>
      </w:r>
      <w:r w:rsidRPr="00DF2365">
        <w:rPr>
          <w:rFonts w:ascii="Times New Roman" w:hAnsi="Times New Roman" w:cs="Times New Roman"/>
          <w:spacing w:val="-24"/>
          <w:sz w:val="24"/>
          <w:szCs w:val="24"/>
          <w:lang w:val="pt-PT"/>
        </w:rPr>
        <w:t xml:space="preserve"> </w:t>
      </w:r>
      <w:r w:rsidRPr="00DF2365">
        <w:rPr>
          <w:rFonts w:ascii="Times New Roman" w:hAnsi="Times New Roman" w:cs="Times New Roman"/>
          <w:sz w:val="24"/>
          <w:szCs w:val="24"/>
          <w:lang w:val="pt-PT"/>
        </w:rPr>
        <w:t>por</w:t>
      </w:r>
      <w:r w:rsidRPr="00DF2365">
        <w:rPr>
          <w:rFonts w:ascii="Times New Roman" w:hAnsi="Times New Roman" w:cs="Times New Roman"/>
          <w:spacing w:val="-20"/>
          <w:sz w:val="24"/>
          <w:szCs w:val="24"/>
          <w:lang w:val="pt-PT"/>
        </w:rPr>
        <w:t xml:space="preserve"> </w:t>
      </w:r>
      <w:r w:rsidRPr="00DF2365">
        <w:rPr>
          <w:rFonts w:ascii="Times New Roman" w:hAnsi="Times New Roman" w:cs="Times New Roman"/>
          <w:sz w:val="24"/>
          <w:szCs w:val="24"/>
          <w:lang w:val="pt-PT"/>
        </w:rPr>
        <w:t>assim</w:t>
      </w:r>
      <w:r w:rsidRPr="00DF2365">
        <w:rPr>
          <w:rFonts w:ascii="Times New Roman" w:hAnsi="Times New Roman" w:cs="Times New Roman"/>
          <w:spacing w:val="-10"/>
          <w:sz w:val="24"/>
          <w:szCs w:val="24"/>
          <w:lang w:val="pt-PT"/>
        </w:rPr>
        <w:t xml:space="preserve"> </w:t>
      </w:r>
      <w:r w:rsidRPr="00DF2365">
        <w:rPr>
          <w:rFonts w:ascii="Times New Roman" w:hAnsi="Times New Roman" w:cs="Times New Roman"/>
          <w:sz w:val="24"/>
          <w:szCs w:val="24"/>
          <w:lang w:val="pt-PT"/>
        </w:rPr>
        <w:t>estarem</w:t>
      </w:r>
      <w:r w:rsidRPr="00DF2365">
        <w:rPr>
          <w:rFonts w:ascii="Times New Roman" w:hAnsi="Times New Roman" w:cs="Times New Roman"/>
          <w:spacing w:val="-8"/>
          <w:sz w:val="24"/>
          <w:szCs w:val="24"/>
          <w:lang w:val="pt-PT"/>
        </w:rPr>
        <w:t xml:space="preserve"> </w:t>
      </w:r>
      <w:r w:rsidRPr="00DF2365">
        <w:rPr>
          <w:rFonts w:ascii="Times New Roman" w:hAnsi="Times New Roman" w:cs="Times New Roman"/>
          <w:sz w:val="24"/>
          <w:szCs w:val="24"/>
          <w:lang w:val="pt-PT"/>
        </w:rPr>
        <w:t>de</w:t>
      </w:r>
      <w:r w:rsidRPr="00DF2365">
        <w:rPr>
          <w:rFonts w:ascii="Times New Roman" w:hAnsi="Times New Roman" w:cs="Times New Roman"/>
          <w:spacing w:val="-25"/>
          <w:sz w:val="24"/>
          <w:szCs w:val="24"/>
          <w:lang w:val="pt-PT"/>
        </w:rPr>
        <w:t xml:space="preserve"> </w:t>
      </w:r>
      <w:r w:rsidRPr="00DF2365">
        <w:rPr>
          <w:rFonts w:ascii="Times New Roman" w:hAnsi="Times New Roman" w:cs="Times New Roman"/>
          <w:sz w:val="24"/>
          <w:szCs w:val="24"/>
          <w:lang w:val="pt-PT"/>
        </w:rPr>
        <w:t>acordo</w:t>
      </w:r>
      <w:r w:rsidRPr="00DF2365">
        <w:rPr>
          <w:rFonts w:ascii="Times New Roman" w:hAnsi="Times New Roman" w:cs="Times New Roman"/>
          <w:spacing w:val="-21"/>
          <w:sz w:val="24"/>
          <w:szCs w:val="24"/>
          <w:lang w:val="pt-PT"/>
        </w:rPr>
        <w:t xml:space="preserve"> </w:t>
      </w:r>
      <w:r w:rsidRPr="00DF2365">
        <w:rPr>
          <w:rFonts w:ascii="Times New Roman" w:hAnsi="Times New Roman" w:cs="Times New Roman"/>
          <w:sz w:val="24"/>
          <w:szCs w:val="24"/>
          <w:lang w:val="pt-PT"/>
        </w:rPr>
        <w:t>e</w:t>
      </w:r>
      <w:r w:rsidRPr="00DF2365">
        <w:rPr>
          <w:rFonts w:ascii="Times New Roman" w:hAnsi="Times New Roman" w:cs="Times New Roman"/>
          <w:spacing w:val="-18"/>
          <w:sz w:val="24"/>
          <w:szCs w:val="24"/>
          <w:lang w:val="pt-PT"/>
        </w:rPr>
        <w:t xml:space="preserve"> </w:t>
      </w:r>
      <w:r w:rsidRPr="00DF2365">
        <w:rPr>
          <w:rFonts w:ascii="Times New Roman" w:hAnsi="Times New Roman" w:cs="Times New Roman"/>
          <w:sz w:val="24"/>
          <w:szCs w:val="24"/>
          <w:lang w:val="pt-PT"/>
        </w:rPr>
        <w:t>para</w:t>
      </w:r>
      <w:r w:rsidRPr="00DF2365">
        <w:rPr>
          <w:rFonts w:ascii="Times New Roman" w:hAnsi="Times New Roman" w:cs="Times New Roman"/>
          <w:spacing w:val="-15"/>
          <w:sz w:val="24"/>
          <w:szCs w:val="24"/>
          <w:lang w:val="pt-PT"/>
        </w:rPr>
        <w:t xml:space="preserve"> </w:t>
      </w:r>
      <w:r w:rsidRPr="00DF2365">
        <w:rPr>
          <w:rFonts w:ascii="Times New Roman" w:hAnsi="Times New Roman" w:cs="Times New Roman"/>
          <w:sz w:val="24"/>
          <w:szCs w:val="24"/>
          <w:lang w:val="pt-PT"/>
        </w:rPr>
        <w:t>que</w:t>
      </w:r>
      <w:r w:rsidRPr="00DF2365">
        <w:rPr>
          <w:rFonts w:ascii="Times New Roman" w:hAnsi="Times New Roman" w:cs="Times New Roman"/>
          <w:spacing w:val="-17"/>
          <w:sz w:val="24"/>
          <w:szCs w:val="24"/>
          <w:lang w:val="pt-PT"/>
        </w:rPr>
        <w:t xml:space="preserve"> </w:t>
      </w:r>
      <w:r w:rsidRPr="00DF2365">
        <w:rPr>
          <w:rFonts w:ascii="Times New Roman" w:hAnsi="Times New Roman" w:cs="Times New Roman"/>
          <w:sz w:val="24"/>
          <w:szCs w:val="24"/>
          <w:lang w:val="pt-PT"/>
        </w:rPr>
        <w:t>produza</w:t>
      </w:r>
      <w:r w:rsidRPr="00DF2365">
        <w:rPr>
          <w:rFonts w:ascii="Times New Roman" w:hAnsi="Times New Roman" w:cs="Times New Roman"/>
          <w:spacing w:val="-14"/>
          <w:sz w:val="24"/>
          <w:szCs w:val="24"/>
          <w:lang w:val="pt-PT"/>
        </w:rPr>
        <w:t xml:space="preserve"> </w:t>
      </w:r>
      <w:r w:rsidRPr="00DF2365">
        <w:rPr>
          <w:rFonts w:ascii="Times New Roman" w:hAnsi="Times New Roman" w:cs="Times New Roman"/>
          <w:sz w:val="24"/>
          <w:szCs w:val="24"/>
          <w:lang w:val="pt-PT"/>
        </w:rPr>
        <w:t>os</w:t>
      </w:r>
      <w:r w:rsidRPr="00DF2365">
        <w:rPr>
          <w:rFonts w:ascii="Times New Roman" w:hAnsi="Times New Roman" w:cs="Times New Roman"/>
          <w:spacing w:val="-23"/>
          <w:sz w:val="24"/>
          <w:szCs w:val="24"/>
          <w:lang w:val="pt-PT"/>
        </w:rPr>
        <w:t xml:space="preserve"> </w:t>
      </w:r>
      <w:r w:rsidRPr="00DF2365">
        <w:rPr>
          <w:rFonts w:ascii="Times New Roman" w:hAnsi="Times New Roman" w:cs="Times New Roman"/>
          <w:sz w:val="24"/>
          <w:szCs w:val="24"/>
          <w:lang w:val="pt-PT"/>
        </w:rPr>
        <w:t>efeitos</w:t>
      </w:r>
      <w:r w:rsidRPr="00DF2365">
        <w:rPr>
          <w:rFonts w:ascii="Times New Roman" w:hAnsi="Times New Roman" w:cs="Times New Roman"/>
          <w:spacing w:val="-10"/>
          <w:sz w:val="24"/>
          <w:szCs w:val="24"/>
          <w:lang w:val="pt-PT"/>
        </w:rPr>
        <w:t xml:space="preserve"> </w:t>
      </w:r>
      <w:r w:rsidRPr="00DF2365">
        <w:rPr>
          <w:rFonts w:ascii="Times New Roman" w:hAnsi="Times New Roman" w:cs="Times New Roman"/>
          <w:sz w:val="24"/>
          <w:szCs w:val="24"/>
          <w:lang w:val="pt-PT"/>
        </w:rPr>
        <w:t>legais,</w:t>
      </w:r>
      <w:r w:rsidRPr="00DF2365">
        <w:rPr>
          <w:rFonts w:ascii="Times New Roman" w:hAnsi="Times New Roman" w:cs="Times New Roman"/>
          <w:spacing w:val="-14"/>
          <w:sz w:val="24"/>
          <w:szCs w:val="24"/>
          <w:lang w:val="pt-PT"/>
        </w:rPr>
        <w:t xml:space="preserve"> </w:t>
      </w:r>
      <w:r w:rsidRPr="00DF2365">
        <w:rPr>
          <w:rFonts w:ascii="Times New Roman" w:hAnsi="Times New Roman" w:cs="Times New Roman"/>
          <w:sz w:val="24"/>
          <w:szCs w:val="24"/>
          <w:lang w:val="pt-PT"/>
        </w:rPr>
        <w:t>firmam</w:t>
      </w:r>
      <w:r w:rsidRPr="00DF2365">
        <w:rPr>
          <w:rFonts w:ascii="Times New Roman" w:hAnsi="Times New Roman" w:cs="Times New Roman"/>
          <w:spacing w:val="-12"/>
          <w:sz w:val="24"/>
          <w:szCs w:val="24"/>
          <w:lang w:val="pt-PT"/>
        </w:rPr>
        <w:t xml:space="preserve"> </w:t>
      </w:r>
      <w:r w:rsidRPr="00DF2365">
        <w:rPr>
          <w:rFonts w:ascii="Times New Roman" w:hAnsi="Times New Roman" w:cs="Times New Roman"/>
          <w:sz w:val="24"/>
          <w:szCs w:val="24"/>
          <w:lang w:val="pt-PT"/>
        </w:rPr>
        <w:t>o</w:t>
      </w:r>
      <w:r w:rsidRPr="00DF2365">
        <w:rPr>
          <w:rFonts w:ascii="Times New Roman" w:hAnsi="Times New Roman" w:cs="Times New Roman"/>
          <w:spacing w:val="-18"/>
          <w:sz w:val="24"/>
          <w:szCs w:val="24"/>
          <w:lang w:val="pt-PT"/>
        </w:rPr>
        <w:t xml:space="preserve"> </w:t>
      </w:r>
      <w:r w:rsidRPr="00DF2365">
        <w:rPr>
          <w:rFonts w:ascii="Times New Roman" w:hAnsi="Times New Roman" w:cs="Times New Roman"/>
          <w:sz w:val="24"/>
          <w:szCs w:val="24"/>
          <w:lang w:val="pt-PT"/>
        </w:rPr>
        <w:t>presente Plano</w:t>
      </w:r>
      <w:r w:rsidRPr="00DF2365">
        <w:rPr>
          <w:rFonts w:ascii="Times New Roman" w:hAnsi="Times New Roman" w:cs="Times New Roman"/>
          <w:spacing w:val="-33"/>
          <w:sz w:val="24"/>
          <w:szCs w:val="24"/>
          <w:lang w:val="pt-PT"/>
        </w:rPr>
        <w:t xml:space="preserve"> </w:t>
      </w:r>
      <w:r w:rsidRPr="00DF2365">
        <w:rPr>
          <w:rFonts w:ascii="Times New Roman" w:hAnsi="Times New Roman" w:cs="Times New Roman"/>
          <w:sz w:val="24"/>
          <w:szCs w:val="24"/>
          <w:lang w:val="pt-PT"/>
        </w:rPr>
        <w:t>de</w:t>
      </w:r>
      <w:r w:rsidRPr="00DF2365">
        <w:rPr>
          <w:rFonts w:ascii="Times New Roman" w:hAnsi="Times New Roman" w:cs="Times New Roman"/>
          <w:spacing w:val="-30"/>
          <w:sz w:val="24"/>
          <w:szCs w:val="24"/>
          <w:lang w:val="pt-PT"/>
        </w:rPr>
        <w:t xml:space="preserve"> </w:t>
      </w:r>
      <w:r w:rsidRPr="00DF2365">
        <w:rPr>
          <w:rFonts w:ascii="Times New Roman" w:hAnsi="Times New Roman" w:cs="Times New Roman"/>
          <w:sz w:val="24"/>
          <w:szCs w:val="24"/>
          <w:lang w:val="pt-PT"/>
        </w:rPr>
        <w:t>Trabalho</w:t>
      </w:r>
      <w:r w:rsidRPr="00DF2365">
        <w:rPr>
          <w:rFonts w:ascii="Times New Roman" w:hAnsi="Times New Roman" w:cs="Times New Roman"/>
          <w:spacing w:val="-23"/>
          <w:sz w:val="24"/>
          <w:szCs w:val="24"/>
          <w:lang w:val="pt-PT"/>
        </w:rPr>
        <w:t xml:space="preserve"> </w:t>
      </w:r>
      <w:r w:rsidRPr="00DF2365">
        <w:rPr>
          <w:rFonts w:ascii="Times New Roman" w:hAnsi="Times New Roman" w:cs="Times New Roman"/>
          <w:sz w:val="24"/>
          <w:szCs w:val="24"/>
          <w:lang w:val="pt-PT"/>
        </w:rPr>
        <w:t>Anual,</w:t>
      </w:r>
      <w:r w:rsidRPr="00DF2365">
        <w:rPr>
          <w:rFonts w:ascii="Times New Roman" w:hAnsi="Times New Roman" w:cs="Times New Roman"/>
          <w:spacing w:val="-30"/>
          <w:sz w:val="24"/>
          <w:szCs w:val="24"/>
          <w:lang w:val="pt-PT"/>
        </w:rPr>
        <w:t xml:space="preserve"> </w:t>
      </w:r>
      <w:r w:rsidRPr="00DF2365">
        <w:rPr>
          <w:rFonts w:ascii="Times New Roman" w:hAnsi="Times New Roman" w:cs="Times New Roman"/>
          <w:sz w:val="24"/>
          <w:szCs w:val="24"/>
          <w:lang w:val="pt-PT"/>
        </w:rPr>
        <w:t>que</w:t>
      </w:r>
      <w:r w:rsidRPr="00DF2365">
        <w:rPr>
          <w:rFonts w:ascii="Times New Roman" w:hAnsi="Times New Roman" w:cs="Times New Roman"/>
          <w:spacing w:val="-28"/>
          <w:sz w:val="24"/>
          <w:szCs w:val="24"/>
          <w:lang w:val="pt-PT"/>
        </w:rPr>
        <w:t xml:space="preserve"> </w:t>
      </w:r>
      <w:r w:rsidRPr="00DF2365">
        <w:rPr>
          <w:rFonts w:ascii="Times New Roman" w:hAnsi="Times New Roman" w:cs="Times New Roman"/>
          <w:sz w:val="24"/>
          <w:szCs w:val="24"/>
          <w:lang w:val="pt-PT"/>
        </w:rPr>
        <w:t>será parte</w:t>
      </w:r>
      <w:r w:rsidRPr="00DF2365">
        <w:rPr>
          <w:rFonts w:ascii="Times New Roman" w:hAnsi="Times New Roman" w:cs="Times New Roman"/>
          <w:spacing w:val="-26"/>
          <w:sz w:val="24"/>
          <w:szCs w:val="24"/>
          <w:lang w:val="pt-PT"/>
        </w:rPr>
        <w:t xml:space="preserve"> </w:t>
      </w:r>
      <w:r w:rsidRPr="00DF2365">
        <w:rPr>
          <w:rFonts w:ascii="Times New Roman" w:hAnsi="Times New Roman" w:cs="Times New Roman"/>
          <w:sz w:val="24"/>
          <w:szCs w:val="24"/>
          <w:lang w:val="pt-PT"/>
        </w:rPr>
        <w:t>integrante</w:t>
      </w:r>
      <w:r w:rsidRPr="00DF2365">
        <w:rPr>
          <w:rFonts w:ascii="Times New Roman" w:hAnsi="Times New Roman" w:cs="Times New Roman"/>
          <w:spacing w:val="-21"/>
          <w:sz w:val="24"/>
          <w:szCs w:val="24"/>
          <w:lang w:val="pt-PT"/>
        </w:rPr>
        <w:t xml:space="preserve"> </w:t>
      </w:r>
      <w:r w:rsidRPr="00DF2365">
        <w:rPr>
          <w:rFonts w:ascii="Times New Roman" w:hAnsi="Times New Roman" w:cs="Times New Roman"/>
          <w:sz w:val="24"/>
          <w:szCs w:val="24"/>
          <w:lang w:val="pt-PT"/>
        </w:rPr>
        <w:t>do</w:t>
      </w:r>
      <w:r w:rsidRPr="00DF2365">
        <w:rPr>
          <w:rFonts w:ascii="Times New Roman" w:hAnsi="Times New Roman" w:cs="Times New Roman"/>
          <w:spacing w:val="-31"/>
          <w:sz w:val="24"/>
          <w:szCs w:val="24"/>
          <w:lang w:val="pt-PT"/>
        </w:rPr>
        <w:t xml:space="preserve"> </w:t>
      </w:r>
      <w:r w:rsidRPr="00DF2365">
        <w:rPr>
          <w:rFonts w:ascii="Times New Roman" w:hAnsi="Times New Roman" w:cs="Times New Roman"/>
          <w:sz w:val="24"/>
          <w:szCs w:val="24"/>
          <w:lang w:val="pt-PT"/>
        </w:rPr>
        <w:t>Convenio</w:t>
      </w:r>
      <w:r w:rsidRPr="00DF2365">
        <w:rPr>
          <w:rFonts w:ascii="Times New Roman" w:hAnsi="Times New Roman" w:cs="Times New Roman"/>
          <w:spacing w:val="-22"/>
          <w:sz w:val="24"/>
          <w:szCs w:val="24"/>
          <w:lang w:val="pt-PT"/>
        </w:rPr>
        <w:t xml:space="preserve"> </w:t>
      </w:r>
      <w:r w:rsidRPr="00DF2365">
        <w:rPr>
          <w:rFonts w:ascii="Times New Roman" w:hAnsi="Times New Roman" w:cs="Times New Roman"/>
          <w:sz w:val="24"/>
          <w:szCs w:val="24"/>
          <w:lang w:val="pt-PT"/>
        </w:rPr>
        <w:t>firmado</w:t>
      </w:r>
      <w:r w:rsidRPr="00DF2365">
        <w:rPr>
          <w:rFonts w:ascii="Times New Roman" w:hAnsi="Times New Roman" w:cs="Times New Roman"/>
          <w:spacing w:val="-26"/>
          <w:sz w:val="24"/>
          <w:szCs w:val="24"/>
          <w:lang w:val="pt-PT"/>
        </w:rPr>
        <w:t xml:space="preserve"> </w:t>
      </w:r>
      <w:r w:rsidRPr="00DF2365">
        <w:rPr>
          <w:rFonts w:ascii="Times New Roman" w:hAnsi="Times New Roman" w:cs="Times New Roman"/>
          <w:sz w:val="24"/>
          <w:szCs w:val="24"/>
          <w:lang w:val="pt-PT"/>
        </w:rPr>
        <w:t>entre</w:t>
      </w:r>
      <w:r w:rsidRPr="00DF2365">
        <w:rPr>
          <w:rFonts w:ascii="Times New Roman" w:hAnsi="Times New Roman" w:cs="Times New Roman"/>
          <w:spacing w:val="-32"/>
          <w:sz w:val="24"/>
          <w:szCs w:val="24"/>
          <w:lang w:val="pt-PT"/>
        </w:rPr>
        <w:t xml:space="preserve"> </w:t>
      </w:r>
      <w:r w:rsidRPr="00DF2365">
        <w:rPr>
          <w:rFonts w:ascii="Times New Roman" w:hAnsi="Times New Roman" w:cs="Times New Roman"/>
          <w:sz w:val="24"/>
          <w:szCs w:val="24"/>
          <w:lang w:val="pt-PT"/>
        </w:rPr>
        <w:t>o</w:t>
      </w:r>
      <w:r w:rsidRPr="00DF2365">
        <w:rPr>
          <w:rFonts w:ascii="Times New Roman" w:hAnsi="Times New Roman" w:cs="Times New Roman"/>
          <w:spacing w:val="-34"/>
          <w:sz w:val="24"/>
          <w:szCs w:val="24"/>
          <w:lang w:val="pt-PT"/>
        </w:rPr>
        <w:t xml:space="preserve"> </w:t>
      </w:r>
      <w:r w:rsidRPr="00DF2365">
        <w:rPr>
          <w:rFonts w:ascii="Times New Roman" w:hAnsi="Times New Roman" w:cs="Times New Roman"/>
          <w:sz w:val="24"/>
          <w:szCs w:val="24"/>
          <w:lang w:val="pt-PT"/>
        </w:rPr>
        <w:t>Estado</w:t>
      </w:r>
      <w:r w:rsidRPr="00DF2365">
        <w:rPr>
          <w:rFonts w:ascii="Times New Roman" w:hAnsi="Times New Roman" w:cs="Times New Roman"/>
          <w:spacing w:val="-25"/>
          <w:sz w:val="24"/>
          <w:szCs w:val="24"/>
          <w:lang w:val="pt-PT"/>
        </w:rPr>
        <w:t xml:space="preserve"> </w:t>
      </w:r>
      <w:r w:rsidRPr="00DF2365">
        <w:rPr>
          <w:rFonts w:ascii="Times New Roman" w:hAnsi="Times New Roman" w:cs="Times New Roman"/>
          <w:sz w:val="24"/>
          <w:szCs w:val="24"/>
          <w:lang w:val="pt-PT"/>
        </w:rPr>
        <w:t>de</w:t>
      </w:r>
      <w:r w:rsidRPr="00DF2365">
        <w:rPr>
          <w:rFonts w:ascii="Times New Roman" w:hAnsi="Times New Roman" w:cs="Times New Roman"/>
          <w:spacing w:val="-31"/>
          <w:sz w:val="24"/>
          <w:szCs w:val="24"/>
          <w:lang w:val="pt-PT"/>
        </w:rPr>
        <w:t xml:space="preserve"> </w:t>
      </w:r>
      <w:r w:rsidRPr="00DF2365">
        <w:rPr>
          <w:rFonts w:ascii="Times New Roman" w:hAnsi="Times New Roman" w:cs="Times New Roman"/>
          <w:sz w:val="24"/>
          <w:szCs w:val="24"/>
          <w:lang w:val="pt-PT"/>
        </w:rPr>
        <w:t>São Paulo e o Município de Mogi</w:t>
      </w:r>
      <w:r w:rsidRPr="00DF2365">
        <w:rPr>
          <w:rFonts w:ascii="Times New Roman" w:hAnsi="Times New Roman" w:cs="Times New Roman"/>
          <w:spacing w:val="-26"/>
          <w:sz w:val="24"/>
          <w:szCs w:val="24"/>
          <w:lang w:val="pt-PT"/>
        </w:rPr>
        <w:t xml:space="preserve"> </w:t>
      </w:r>
      <w:r w:rsidRPr="00DF2365">
        <w:rPr>
          <w:rFonts w:ascii="Times New Roman" w:hAnsi="Times New Roman" w:cs="Times New Roman"/>
          <w:sz w:val="24"/>
          <w:szCs w:val="24"/>
          <w:lang w:val="pt-PT"/>
        </w:rPr>
        <w:t>Mirim.</w:t>
      </w:r>
    </w:p>
    <w:p w:rsidR="00DF2365" w:rsidRPr="00DF2365" w:rsidRDefault="00DF2365" w:rsidP="00DF2365">
      <w:pPr>
        <w:tabs>
          <w:tab w:val="left" w:pos="8075"/>
          <w:tab w:val="left" w:pos="9739"/>
        </w:tabs>
        <w:autoSpaceDE w:val="0"/>
        <w:autoSpaceDN w:val="0"/>
        <w:adjustRightInd w:val="0"/>
        <w:rPr>
          <w:rFonts w:ascii="Times New Roman" w:hAnsi="Times New Roman" w:cs="Times New Roman"/>
          <w:sz w:val="24"/>
          <w:szCs w:val="24"/>
          <w:lang w:val="pt-PT"/>
        </w:rPr>
      </w:pPr>
    </w:p>
    <w:p w:rsidR="00DF2365" w:rsidRPr="00DF2365" w:rsidRDefault="00DF2365" w:rsidP="00DF2365">
      <w:pPr>
        <w:tabs>
          <w:tab w:val="left" w:pos="8075"/>
          <w:tab w:val="left" w:pos="9739"/>
        </w:tabs>
        <w:autoSpaceDE w:val="0"/>
        <w:autoSpaceDN w:val="0"/>
        <w:adjustRightInd w:val="0"/>
        <w:jc w:val="right"/>
        <w:rPr>
          <w:rFonts w:ascii="Times New Roman" w:hAnsi="Times New Roman" w:cs="Times New Roman"/>
          <w:sz w:val="24"/>
          <w:szCs w:val="24"/>
          <w:lang w:val="pt-PT"/>
        </w:rPr>
      </w:pPr>
      <w:r w:rsidRPr="00DF2365">
        <w:rPr>
          <w:rFonts w:ascii="Times New Roman" w:hAnsi="Times New Roman" w:cs="Times New Roman"/>
          <w:sz w:val="24"/>
          <w:szCs w:val="24"/>
          <w:lang w:val="pt-PT"/>
        </w:rPr>
        <w:t>Mogi</w:t>
      </w:r>
      <w:r w:rsidRPr="00DF2365">
        <w:rPr>
          <w:rFonts w:ascii="Times New Roman" w:hAnsi="Times New Roman" w:cs="Times New Roman"/>
          <w:spacing w:val="-35"/>
          <w:sz w:val="24"/>
          <w:szCs w:val="24"/>
          <w:lang w:val="pt-PT"/>
        </w:rPr>
        <w:t xml:space="preserve"> </w:t>
      </w:r>
      <w:r w:rsidRPr="00DF2365">
        <w:rPr>
          <w:rFonts w:ascii="Times New Roman" w:hAnsi="Times New Roman" w:cs="Times New Roman"/>
          <w:sz w:val="24"/>
          <w:szCs w:val="24"/>
          <w:lang w:val="pt-PT"/>
        </w:rPr>
        <w:t>Mirim</w:t>
      </w:r>
      <w:proofErr w:type="gramStart"/>
      <w:r w:rsidRPr="00DF2365">
        <w:rPr>
          <w:rFonts w:ascii="Times New Roman" w:hAnsi="Times New Roman" w:cs="Times New Roman"/>
          <w:sz w:val="24"/>
          <w:szCs w:val="24"/>
          <w:lang w:val="pt-PT"/>
        </w:rPr>
        <w:t>, ...</w:t>
      </w:r>
      <w:proofErr w:type="gramEnd"/>
    </w:p>
    <w:p w:rsidR="00DF2365" w:rsidRPr="00DF2365" w:rsidRDefault="00DF2365" w:rsidP="00DF2365">
      <w:pPr>
        <w:autoSpaceDE w:val="0"/>
        <w:autoSpaceDN w:val="0"/>
        <w:adjustRightInd w:val="0"/>
        <w:rPr>
          <w:rFonts w:ascii="Times New Roman" w:hAnsi="Times New Roman" w:cs="Times New Roman"/>
          <w:sz w:val="24"/>
          <w:szCs w:val="24"/>
          <w:lang w:val="pt-PT"/>
        </w:rPr>
      </w:pPr>
    </w:p>
    <w:p w:rsidR="00DF2365" w:rsidRPr="00DF2365" w:rsidRDefault="00DF2365" w:rsidP="00DF2365">
      <w:pPr>
        <w:autoSpaceDE w:val="0"/>
        <w:autoSpaceDN w:val="0"/>
        <w:adjustRightInd w:val="0"/>
        <w:rPr>
          <w:rFonts w:ascii="Times New Roman" w:hAnsi="Times New Roman" w:cs="Times New Roman"/>
          <w:sz w:val="24"/>
          <w:szCs w:val="24"/>
          <w:lang w:val="pt-PT"/>
        </w:rPr>
      </w:pPr>
    </w:p>
    <w:p w:rsidR="00DF2365" w:rsidRPr="00DF2365" w:rsidRDefault="00DF2365" w:rsidP="00DF2365">
      <w:pPr>
        <w:autoSpaceDE w:val="0"/>
        <w:autoSpaceDN w:val="0"/>
        <w:adjustRightInd w:val="0"/>
        <w:rPr>
          <w:rFonts w:ascii="Times New Roman" w:hAnsi="Times New Roman" w:cs="Times New Roman"/>
          <w:sz w:val="24"/>
          <w:szCs w:val="24"/>
          <w:lang w:val="pt-PT"/>
        </w:rPr>
      </w:pPr>
    </w:p>
    <w:tbl>
      <w:tblPr>
        <w:tblStyle w:val="Tabelacomgrad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14"/>
        <w:gridCol w:w="4103"/>
      </w:tblGrid>
      <w:tr w:rsidR="00DF2365" w:rsidRPr="00DF2365" w:rsidTr="00DF2365">
        <w:tc>
          <w:tcPr>
            <w:tcW w:w="4503" w:type="dxa"/>
            <w:hideMark/>
          </w:tcPr>
          <w:p w:rsidR="00DF2365" w:rsidRPr="00DF2365" w:rsidRDefault="00DF2365">
            <w:pPr>
              <w:pStyle w:val="Ttulo3"/>
              <w:shd w:val="clear" w:color="auto" w:fill="FFFFFF"/>
              <w:jc w:val="center"/>
              <w:rPr>
                <w:rFonts w:ascii="Times New Roman" w:hAnsi="Times New Roman" w:cs="Times New Roman"/>
                <w:b w:val="0"/>
                <w:bCs w:val="0"/>
                <w:caps/>
                <w:color w:val="auto"/>
                <w:sz w:val="24"/>
                <w:szCs w:val="24"/>
                <w:lang w:eastAsia="ar-SA"/>
              </w:rPr>
            </w:pPr>
            <w:r w:rsidRPr="00DF2365">
              <w:rPr>
                <w:rStyle w:val="Forte"/>
                <w:rFonts w:ascii="Times New Roman" w:hAnsi="Times New Roman" w:cs="Times New Roman"/>
                <w:b/>
                <w:bCs/>
                <w:caps/>
                <w:color w:val="auto"/>
                <w:spacing w:val="-10"/>
                <w:sz w:val="24"/>
                <w:szCs w:val="24"/>
              </w:rPr>
              <w:lastRenderedPageBreak/>
              <w:t>Guilherme Derrite</w:t>
            </w:r>
            <w:r w:rsidRPr="00DF2365">
              <w:rPr>
                <w:rFonts w:ascii="Times New Roman" w:hAnsi="Times New Roman" w:cs="Times New Roman"/>
                <w:b w:val="0"/>
                <w:caps/>
                <w:color w:val="auto"/>
                <w:sz w:val="24"/>
                <w:szCs w:val="24"/>
              </w:rPr>
              <w:t xml:space="preserve"> </w:t>
            </w:r>
          </w:p>
          <w:p w:rsidR="00DF2365" w:rsidRPr="00DF2365" w:rsidRDefault="00DF2365">
            <w:pPr>
              <w:pStyle w:val="Ttulo3"/>
              <w:shd w:val="clear" w:color="auto" w:fill="FFFFFF"/>
              <w:jc w:val="center"/>
              <w:outlineLvl w:val="2"/>
              <w:rPr>
                <w:rFonts w:ascii="Times New Roman" w:hAnsi="Times New Roman" w:cs="Times New Roman"/>
                <w:b w:val="0"/>
                <w:color w:val="auto"/>
                <w:sz w:val="24"/>
                <w:szCs w:val="24"/>
              </w:rPr>
            </w:pPr>
            <w:r w:rsidRPr="00DF2365">
              <w:rPr>
                <w:rFonts w:ascii="Times New Roman" w:hAnsi="Times New Roman" w:cs="Times New Roman"/>
                <w:b w:val="0"/>
                <w:color w:val="auto"/>
                <w:sz w:val="24"/>
                <w:szCs w:val="24"/>
              </w:rPr>
              <w:t>Secretário de Estado da Segurança Pública</w:t>
            </w:r>
          </w:p>
          <w:p w:rsidR="00DF2365" w:rsidRPr="00DF2365" w:rsidRDefault="00DF2365">
            <w:pPr>
              <w:suppressAutoHyphens/>
              <w:jc w:val="center"/>
              <w:rPr>
                <w:b/>
                <w:bCs/>
                <w:sz w:val="24"/>
                <w:szCs w:val="24"/>
                <w:lang w:eastAsia="ar-SA"/>
              </w:rPr>
            </w:pPr>
            <w:r w:rsidRPr="00DF2365">
              <w:rPr>
                <w:b/>
                <w:sz w:val="24"/>
                <w:szCs w:val="24"/>
              </w:rPr>
              <w:t>ESTADO</w:t>
            </w:r>
          </w:p>
        </w:tc>
        <w:tc>
          <w:tcPr>
            <w:tcW w:w="5068" w:type="dxa"/>
          </w:tcPr>
          <w:p w:rsidR="00DF2365" w:rsidRPr="00DF2365" w:rsidRDefault="00DF2365">
            <w:pPr>
              <w:pStyle w:val="Ttulo2"/>
              <w:jc w:val="center"/>
              <w:rPr>
                <w:rFonts w:ascii="Times New Roman" w:hAnsi="Times New Roman" w:cs="Times New Roman"/>
                <w:bCs w:val="0"/>
                <w:color w:val="auto"/>
                <w:sz w:val="24"/>
                <w:szCs w:val="24"/>
                <w:lang w:eastAsia="ar-SA"/>
              </w:rPr>
            </w:pPr>
            <w:r w:rsidRPr="00DF2365">
              <w:rPr>
                <w:rFonts w:ascii="Times New Roman" w:hAnsi="Times New Roman" w:cs="Times New Roman"/>
                <w:color w:val="auto"/>
                <w:sz w:val="24"/>
                <w:szCs w:val="24"/>
              </w:rPr>
              <w:t>DR. PAULO DE OLIVEIRA E SILVA</w:t>
            </w:r>
          </w:p>
          <w:p w:rsidR="00DF2365" w:rsidRPr="00DF2365" w:rsidRDefault="00DF2365">
            <w:pPr>
              <w:jc w:val="center"/>
              <w:rPr>
                <w:sz w:val="24"/>
                <w:szCs w:val="24"/>
              </w:rPr>
            </w:pPr>
            <w:r w:rsidRPr="00DF2365">
              <w:rPr>
                <w:sz w:val="24"/>
                <w:szCs w:val="24"/>
              </w:rPr>
              <w:t>Prefeito Municipal</w:t>
            </w:r>
          </w:p>
          <w:p w:rsidR="00DF2365" w:rsidRPr="00DF2365" w:rsidRDefault="00DF2365">
            <w:pPr>
              <w:jc w:val="center"/>
              <w:rPr>
                <w:b/>
                <w:sz w:val="24"/>
                <w:szCs w:val="24"/>
              </w:rPr>
            </w:pPr>
            <w:r w:rsidRPr="00DF2365">
              <w:rPr>
                <w:b/>
                <w:sz w:val="24"/>
                <w:szCs w:val="24"/>
              </w:rPr>
              <w:t>MUNICÍPIO</w:t>
            </w:r>
          </w:p>
          <w:p w:rsidR="00DF2365" w:rsidRPr="00DF2365" w:rsidRDefault="00DF2365">
            <w:pPr>
              <w:jc w:val="center"/>
              <w:rPr>
                <w:sz w:val="24"/>
                <w:szCs w:val="24"/>
              </w:rPr>
            </w:pPr>
          </w:p>
          <w:p w:rsidR="00DF2365" w:rsidRPr="00DF2365" w:rsidRDefault="00DF2365">
            <w:pPr>
              <w:suppressAutoHyphens/>
              <w:rPr>
                <w:bCs/>
                <w:sz w:val="24"/>
                <w:szCs w:val="24"/>
                <w:lang w:eastAsia="ar-SA"/>
              </w:rPr>
            </w:pPr>
          </w:p>
        </w:tc>
      </w:tr>
      <w:tr w:rsidR="00DF2365" w:rsidRPr="00DF2365" w:rsidTr="00DF2365">
        <w:tc>
          <w:tcPr>
            <w:tcW w:w="9571" w:type="dxa"/>
            <w:gridSpan w:val="2"/>
            <w:hideMark/>
          </w:tcPr>
          <w:p w:rsidR="00DF2365" w:rsidRPr="00DF2365" w:rsidRDefault="00DF2365">
            <w:pPr>
              <w:autoSpaceDE w:val="0"/>
              <w:autoSpaceDN w:val="0"/>
              <w:adjustRightInd w:val="0"/>
              <w:jc w:val="center"/>
              <w:rPr>
                <w:b/>
                <w:bCs/>
                <w:sz w:val="24"/>
                <w:szCs w:val="24"/>
                <w:lang w:val="pt-PT" w:eastAsia="ar-SA"/>
              </w:rPr>
            </w:pPr>
            <w:r w:rsidRPr="00DF2365">
              <w:rPr>
                <w:b/>
                <w:bCs/>
                <w:sz w:val="24"/>
                <w:szCs w:val="24"/>
                <w:lang w:val="pt-PT"/>
              </w:rPr>
              <w:t>EGLIS ROBERTO CHIACHIRINI</w:t>
            </w:r>
          </w:p>
          <w:p w:rsidR="00DF2365" w:rsidRPr="00DF2365" w:rsidRDefault="00DF2365">
            <w:pPr>
              <w:suppressAutoHyphens/>
              <w:jc w:val="center"/>
              <w:rPr>
                <w:bCs/>
                <w:sz w:val="24"/>
                <w:szCs w:val="24"/>
                <w:lang w:val="pt-PT" w:eastAsia="ar-SA"/>
              </w:rPr>
            </w:pPr>
            <w:r w:rsidRPr="00DF2365">
              <w:rPr>
                <w:sz w:val="24"/>
                <w:szCs w:val="24"/>
                <w:lang w:val="pt-PT"/>
              </w:rPr>
              <w:t>Tenente Coronel Comandante do 7° GB</w:t>
            </w:r>
          </w:p>
        </w:tc>
      </w:tr>
    </w:tbl>
    <w:p w:rsidR="00DF2365" w:rsidRPr="00DF2365" w:rsidRDefault="00DF2365" w:rsidP="00DF2365">
      <w:pPr>
        <w:autoSpaceDE w:val="0"/>
        <w:autoSpaceDN w:val="0"/>
        <w:adjustRightInd w:val="0"/>
        <w:rPr>
          <w:rFonts w:ascii="Times New Roman" w:hAnsi="Times New Roman" w:cs="Times New Roman"/>
          <w:bCs/>
          <w:sz w:val="24"/>
          <w:szCs w:val="24"/>
          <w:lang w:eastAsia="ar-SA"/>
        </w:rPr>
      </w:pPr>
    </w:p>
    <w:p w:rsidR="00DF2365" w:rsidRPr="00DF2365" w:rsidRDefault="00DF2365" w:rsidP="00DF2365">
      <w:pPr>
        <w:autoSpaceDE w:val="0"/>
        <w:autoSpaceDN w:val="0"/>
        <w:adjustRightInd w:val="0"/>
        <w:rPr>
          <w:rFonts w:ascii="Times New Roman" w:hAnsi="Times New Roman" w:cs="Times New Roman"/>
          <w:sz w:val="24"/>
          <w:szCs w:val="24"/>
        </w:rPr>
      </w:pPr>
    </w:p>
    <w:p w:rsidR="00DF2365" w:rsidRPr="00DF2365" w:rsidRDefault="00DF2365" w:rsidP="00DF2365">
      <w:pPr>
        <w:autoSpaceDE w:val="0"/>
        <w:autoSpaceDN w:val="0"/>
        <w:adjustRightInd w:val="0"/>
        <w:rPr>
          <w:rFonts w:ascii="Times New Roman" w:hAnsi="Times New Roman" w:cs="Times New Roman"/>
          <w:b/>
          <w:sz w:val="24"/>
          <w:szCs w:val="24"/>
        </w:rPr>
      </w:pPr>
      <w:r w:rsidRPr="00DF2365">
        <w:rPr>
          <w:rFonts w:ascii="Times New Roman" w:hAnsi="Times New Roman" w:cs="Times New Roman"/>
          <w:b/>
          <w:sz w:val="24"/>
          <w:szCs w:val="24"/>
        </w:rPr>
        <w:t>TESTEMUNHAS</w:t>
      </w:r>
    </w:p>
    <w:p w:rsidR="00DF2365" w:rsidRPr="00DF2365" w:rsidRDefault="00DF2365" w:rsidP="00DF2365">
      <w:pPr>
        <w:autoSpaceDE w:val="0"/>
        <w:autoSpaceDN w:val="0"/>
        <w:adjustRightInd w:val="0"/>
        <w:rPr>
          <w:rFonts w:ascii="Times New Roman" w:hAnsi="Times New Roman" w:cs="Times New Roman"/>
          <w:sz w:val="24"/>
          <w:szCs w:val="24"/>
        </w:rPr>
      </w:pPr>
    </w:p>
    <w:p w:rsidR="00DF2365" w:rsidRPr="00DF2365" w:rsidRDefault="00DF2365" w:rsidP="00DF2365">
      <w:pPr>
        <w:autoSpaceDE w:val="0"/>
        <w:autoSpaceDN w:val="0"/>
        <w:adjustRightInd w:val="0"/>
        <w:rPr>
          <w:rFonts w:ascii="Times New Roman" w:hAnsi="Times New Roman" w:cs="Times New Roman"/>
          <w:sz w:val="24"/>
          <w:szCs w:val="24"/>
        </w:rPr>
      </w:pPr>
      <w:r w:rsidRPr="00DF2365">
        <w:rPr>
          <w:rFonts w:ascii="Times New Roman" w:hAnsi="Times New Roman" w:cs="Times New Roman"/>
          <w:sz w:val="24"/>
          <w:szCs w:val="24"/>
        </w:rPr>
        <w:t>________________________________                              ________________________________</w:t>
      </w:r>
    </w:p>
    <w:p w:rsidR="00207677" w:rsidRPr="00DF2365" w:rsidRDefault="00207677" w:rsidP="00DF2365">
      <w:pPr>
        <w:pStyle w:val="Ttulo1"/>
        <w:keepLines w:val="0"/>
        <w:spacing w:before="0"/>
        <w:rPr>
          <w:rFonts w:ascii="Times New Roman" w:eastAsia="Times New Roman" w:hAnsi="Times New Roman" w:cs="Times New Roman"/>
          <w:b w:val="0"/>
          <w:sz w:val="24"/>
          <w:szCs w:val="24"/>
          <w:lang w:eastAsia="pt-BR"/>
        </w:rPr>
      </w:pPr>
    </w:p>
    <w:sectPr w:rsidR="00207677" w:rsidRPr="00DF2365" w:rsidSect="00DF2365">
      <w:headerReference w:type="even" r:id="rId18"/>
      <w:headerReference w:type="default" r:id="rId19"/>
      <w:footerReference w:type="even" r:id="rId20"/>
      <w:footerReference w:type="default" r:id="rId21"/>
      <w:headerReference w:type="first" r:id="rId22"/>
      <w:footerReference w:type="first" r:id="rId23"/>
      <w:pgSz w:w="11906" w:h="16838"/>
      <w:pgMar w:top="2269"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21B" w:rsidRDefault="00A4621B">
      <w:r>
        <w:separator/>
      </w:r>
    </w:p>
  </w:endnote>
  <w:endnote w:type="continuationSeparator" w:id="0">
    <w:p w:rsidR="00A4621B" w:rsidRDefault="00A46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F7E" w:rsidRDefault="00520F7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F7E" w:rsidRDefault="00520F7E">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F7E" w:rsidRDefault="00520F7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21B" w:rsidRDefault="00A4621B">
      <w:r>
        <w:separator/>
      </w:r>
    </w:p>
  </w:footnote>
  <w:footnote w:type="continuationSeparator" w:id="0">
    <w:p w:rsidR="00A4621B" w:rsidRDefault="00A462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F7E" w:rsidRDefault="00520F7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784" w:rsidRDefault="00A4621B" w:rsidP="00520F7E">
    <w:pPr>
      <w:framePr w:w="2171" w:h="2525" w:hRule="exact" w:hSpace="141" w:wrap="around" w:vAnchor="page" w:hAnchor="page" w:x="554" w:y="798"/>
      <w:ind w:right="360"/>
    </w:pPr>
    <w:r>
      <w:rPr>
        <w:noProof/>
        <w:lang w:eastAsia="pt-BR"/>
      </w:rPr>
      <w:drawing>
        <wp:inline distT="0" distB="0" distL="0" distR="0" wp14:anchorId="640F8BDB" wp14:editId="437537CF">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561816"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4F0784" w:rsidRDefault="004F0784" w:rsidP="004F0784">
    <w:pPr>
      <w:pStyle w:val="Cabealho"/>
      <w:tabs>
        <w:tab w:val="right" w:pos="7513"/>
      </w:tabs>
      <w:jc w:val="center"/>
      <w:rPr>
        <w:rFonts w:ascii="Arial" w:hAnsi="Arial"/>
        <w:b/>
        <w:sz w:val="34"/>
      </w:rPr>
    </w:pPr>
  </w:p>
  <w:p w:rsidR="004F0784" w:rsidRDefault="00A4621B" w:rsidP="004F0784">
    <w:pPr>
      <w:pStyle w:val="Cabealho"/>
      <w:tabs>
        <w:tab w:val="right" w:pos="7513"/>
      </w:tabs>
      <w:jc w:val="center"/>
      <w:rPr>
        <w:rFonts w:ascii="Arial" w:hAnsi="Arial"/>
        <w:b/>
        <w:sz w:val="34"/>
      </w:rPr>
    </w:pPr>
    <w:r>
      <w:rPr>
        <w:rFonts w:ascii="Arial" w:hAnsi="Arial"/>
        <w:b/>
        <w:sz w:val="34"/>
      </w:rPr>
      <w:t>PREFEITURA MUNICIPAL DE MOGI MIRIM</w:t>
    </w:r>
  </w:p>
  <w:p w:rsidR="004F0784" w:rsidRDefault="00A4621B" w:rsidP="004F0784">
    <w:pPr>
      <w:pStyle w:val="Cabealho"/>
      <w:tabs>
        <w:tab w:val="right" w:pos="7513"/>
      </w:tabs>
      <w:jc w:val="center"/>
      <w:rPr>
        <w:rFonts w:ascii="Arial" w:hAnsi="Arial"/>
      </w:rPr>
    </w:pPr>
    <w:r>
      <w:rPr>
        <w:rFonts w:ascii="Arial" w:hAnsi="Arial"/>
        <w:b/>
        <w:sz w:val="24"/>
      </w:rPr>
      <w:t>Estado de São Paulo</w:t>
    </w:r>
  </w:p>
  <w:p w:rsidR="004F0784" w:rsidRPr="004F0784" w:rsidRDefault="004F0784" w:rsidP="004F0784">
    <w:pPr>
      <w:pStyle w:val="Cabealho"/>
      <w:ind w:left="14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F7E" w:rsidRDefault="00520F7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7E63AAA"/>
    <w:lvl w:ilvl="0">
      <w:numFmt w:val="bullet"/>
      <w:lvlText w:val="*"/>
      <w:lvlJc w:val="left"/>
      <w:pPr>
        <w:ind w:left="0" w:firstLine="0"/>
      </w:pPr>
    </w:lvl>
  </w:abstractNum>
  <w:abstractNum w:abstractNumId="1">
    <w:nsid w:val="011C4FCF"/>
    <w:multiLevelType w:val="hybridMultilevel"/>
    <w:tmpl w:val="2974A932"/>
    <w:lvl w:ilvl="0" w:tplc="B750290C">
      <w:start w:val="2"/>
      <w:numFmt w:val="decimal"/>
      <w:lvlText w:val="%1"/>
      <w:lvlJc w:val="left"/>
      <w:pPr>
        <w:tabs>
          <w:tab w:val="num" w:pos="720"/>
        </w:tabs>
        <w:ind w:left="720" w:hanging="360"/>
      </w:pPr>
      <w:rPr>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
    <w:nsid w:val="07F85659"/>
    <w:multiLevelType w:val="multilevel"/>
    <w:tmpl w:val="90A8F5A0"/>
    <w:lvl w:ilvl="0">
      <w:start w:val="5"/>
      <w:numFmt w:val="decimal"/>
      <w:lvlText w:val="%1"/>
      <w:lvlJc w:val="left"/>
      <w:pPr>
        <w:tabs>
          <w:tab w:val="num" w:pos="720"/>
        </w:tabs>
        <w:ind w:left="720" w:hanging="360"/>
      </w:pPr>
      <w:rPr>
        <w:b w:val="0"/>
      </w:rPr>
    </w:lvl>
    <w:lvl w:ilvl="1">
      <w:start w:val="1"/>
      <w:numFmt w:val="decimal"/>
      <w:isLgl/>
      <w:lvlText w:val="%1.%2."/>
      <w:lvlJc w:val="left"/>
      <w:pPr>
        <w:tabs>
          <w:tab w:val="num" w:pos="1650"/>
        </w:tabs>
        <w:ind w:left="1650" w:hanging="810"/>
      </w:pPr>
    </w:lvl>
    <w:lvl w:ilvl="2">
      <w:start w:val="1"/>
      <w:numFmt w:val="decimal"/>
      <w:isLgl/>
      <w:lvlText w:val="%1.%2.%3."/>
      <w:lvlJc w:val="left"/>
      <w:pPr>
        <w:tabs>
          <w:tab w:val="num" w:pos="2130"/>
        </w:tabs>
        <w:ind w:left="2130" w:hanging="810"/>
      </w:pPr>
    </w:lvl>
    <w:lvl w:ilvl="3">
      <w:start w:val="2"/>
      <w:numFmt w:val="decimal"/>
      <w:isLgl/>
      <w:lvlText w:val="%1.%2.%3.%4."/>
      <w:lvlJc w:val="left"/>
      <w:pPr>
        <w:tabs>
          <w:tab w:val="num" w:pos="2610"/>
        </w:tabs>
        <w:ind w:left="2610" w:hanging="810"/>
      </w:pPr>
    </w:lvl>
    <w:lvl w:ilvl="4">
      <w:start w:val="1"/>
      <w:numFmt w:val="decimal"/>
      <w:isLgl/>
      <w:lvlText w:val="%1.%2.%3.%4.%5."/>
      <w:lvlJc w:val="left"/>
      <w:pPr>
        <w:tabs>
          <w:tab w:val="num" w:pos="3360"/>
        </w:tabs>
        <w:ind w:left="3360" w:hanging="1080"/>
      </w:pPr>
    </w:lvl>
    <w:lvl w:ilvl="5">
      <w:start w:val="1"/>
      <w:numFmt w:val="decimal"/>
      <w:isLgl/>
      <w:lvlText w:val="%1.%2.%3.%4.%5.%6."/>
      <w:lvlJc w:val="left"/>
      <w:pPr>
        <w:tabs>
          <w:tab w:val="num" w:pos="3840"/>
        </w:tabs>
        <w:ind w:left="3840" w:hanging="1080"/>
      </w:pPr>
    </w:lvl>
    <w:lvl w:ilvl="6">
      <w:start w:val="1"/>
      <w:numFmt w:val="decimal"/>
      <w:isLgl/>
      <w:lvlText w:val="%1.%2.%3.%4.%5.%6.%7."/>
      <w:lvlJc w:val="left"/>
      <w:pPr>
        <w:tabs>
          <w:tab w:val="num" w:pos="4680"/>
        </w:tabs>
        <w:ind w:left="4680" w:hanging="1440"/>
      </w:pPr>
    </w:lvl>
    <w:lvl w:ilvl="7">
      <w:start w:val="1"/>
      <w:numFmt w:val="decimal"/>
      <w:isLgl/>
      <w:lvlText w:val="%1.%2.%3.%4.%5.%6.%7.%8."/>
      <w:lvlJc w:val="left"/>
      <w:pPr>
        <w:tabs>
          <w:tab w:val="num" w:pos="5160"/>
        </w:tabs>
        <w:ind w:left="5160" w:hanging="1440"/>
      </w:pPr>
    </w:lvl>
    <w:lvl w:ilvl="8">
      <w:start w:val="1"/>
      <w:numFmt w:val="decimal"/>
      <w:isLgl/>
      <w:lvlText w:val="%1.%2.%3.%4.%5.%6.%7.%8.%9."/>
      <w:lvlJc w:val="left"/>
      <w:pPr>
        <w:tabs>
          <w:tab w:val="num" w:pos="6000"/>
        </w:tabs>
        <w:ind w:left="6000" w:hanging="1800"/>
      </w:pPr>
    </w:lvl>
  </w:abstractNum>
  <w:num w:numId="1">
    <w:abstractNumId w:val="0"/>
  </w:num>
  <w:num w:numId="2">
    <w:abstractNumId w:val="0"/>
    <w:lvlOverride w:ilvl="0">
      <w:lvl w:ilvl="0">
        <w:numFmt w:val="bullet"/>
        <w:lvlText w:val=""/>
        <w:legacy w:legacy="1" w:legacySpace="0" w:legacyIndent="360"/>
        <w:lvlJc w:val="left"/>
        <w:pPr>
          <w:ind w:left="0" w:firstLine="0"/>
        </w:pPr>
        <w:rPr>
          <w:rFonts w:ascii="Symbol" w:hAnsi="Symbol" w:hint="default"/>
        </w:rPr>
      </w:lvl>
    </w:lvlOverride>
  </w:num>
  <w:num w:numId="3">
    <w:abstractNumId w:val="1"/>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5"/>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217F62"/>
    <w:rsid w:val="001915A3"/>
    <w:rsid w:val="00193A1F"/>
    <w:rsid w:val="00207677"/>
    <w:rsid w:val="00214442"/>
    <w:rsid w:val="00217F62"/>
    <w:rsid w:val="004F0784"/>
    <w:rsid w:val="004F1341"/>
    <w:rsid w:val="00520F7E"/>
    <w:rsid w:val="005755DE"/>
    <w:rsid w:val="00594412"/>
    <w:rsid w:val="00697F7F"/>
    <w:rsid w:val="00700224"/>
    <w:rsid w:val="00A4621B"/>
    <w:rsid w:val="00A5188F"/>
    <w:rsid w:val="00A5794C"/>
    <w:rsid w:val="00A906D8"/>
    <w:rsid w:val="00AB5A74"/>
    <w:rsid w:val="00C32D95"/>
    <w:rsid w:val="00DE675E"/>
    <w:rsid w:val="00DF2365"/>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link w:val="Ttulo1Char"/>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nhideWhenUsed/>
    <w:rsid w:val="004F0784"/>
    <w:pPr>
      <w:tabs>
        <w:tab w:val="center" w:pos="4252"/>
        <w:tab w:val="right" w:pos="8504"/>
      </w:tabs>
    </w:pPr>
  </w:style>
  <w:style w:type="character" w:customStyle="1" w:styleId="RodapChar">
    <w:name w:val="Rodapé Char"/>
    <w:basedOn w:val="Fontepargpadro"/>
    <w:link w:val="Rodap"/>
    <w:rsid w:val="004F0784"/>
  </w:style>
  <w:style w:type="paragraph" w:styleId="Textodebalo">
    <w:name w:val="Balloon Text"/>
    <w:basedOn w:val="Normal"/>
    <w:link w:val="TextodebaloChar"/>
    <w:semiHidden/>
    <w:unhideWhenUsed/>
    <w:rsid w:val="00A5794C"/>
    <w:rPr>
      <w:rFonts w:ascii="Tahoma" w:hAnsi="Tahoma" w:cs="Tahoma"/>
      <w:sz w:val="16"/>
      <w:szCs w:val="16"/>
    </w:rPr>
  </w:style>
  <w:style w:type="character" w:customStyle="1" w:styleId="TextodebaloChar">
    <w:name w:val="Texto de balão Char"/>
    <w:basedOn w:val="Fontepargpadro"/>
    <w:link w:val="Textodebalo"/>
    <w:semiHidden/>
    <w:rsid w:val="00A5794C"/>
    <w:rPr>
      <w:rFonts w:ascii="Tahoma" w:hAnsi="Tahoma" w:cs="Tahoma"/>
      <w:sz w:val="16"/>
      <w:szCs w:val="16"/>
    </w:rPr>
  </w:style>
  <w:style w:type="character" w:customStyle="1" w:styleId="Ttulo1Char">
    <w:name w:val="Título 1 Char"/>
    <w:basedOn w:val="Fontepargpadro"/>
    <w:link w:val="Ttulo1"/>
    <w:rsid w:val="00DF2365"/>
    <w:rPr>
      <w:rFonts w:asciiTheme="majorHAnsi" w:eastAsiaTheme="majorEastAsia" w:hAnsiTheme="majorHAnsi" w:cstheme="majorBidi"/>
      <w:b/>
      <w:bCs/>
      <w:color w:val="2E74B5" w:themeColor="accent1" w:themeShade="BF"/>
      <w:sz w:val="28"/>
      <w:szCs w:val="28"/>
    </w:rPr>
  </w:style>
  <w:style w:type="character" w:styleId="Hyperlink">
    <w:name w:val="Hyperlink"/>
    <w:basedOn w:val="Fontepargpadro"/>
    <w:semiHidden/>
    <w:unhideWhenUsed/>
    <w:rsid w:val="00DF2365"/>
    <w:rPr>
      <w:color w:val="0000FF"/>
      <w:u w:val="single"/>
    </w:rPr>
  </w:style>
  <w:style w:type="character" w:styleId="HiperlinkVisitado">
    <w:name w:val="FollowedHyperlink"/>
    <w:basedOn w:val="Fontepargpadro"/>
    <w:uiPriority w:val="99"/>
    <w:semiHidden/>
    <w:unhideWhenUsed/>
    <w:rsid w:val="00DF2365"/>
    <w:rPr>
      <w:color w:val="954F72" w:themeColor="followedHyperlink"/>
      <w:u w:val="single"/>
    </w:rPr>
  </w:style>
  <w:style w:type="paragraph" w:styleId="NormalWeb">
    <w:name w:val="Normal (Web)"/>
    <w:basedOn w:val="Normal"/>
    <w:semiHidden/>
    <w:unhideWhenUsed/>
    <w:rsid w:val="00DF2365"/>
    <w:pPr>
      <w:suppressAutoHyphens/>
      <w:spacing w:before="100" w:after="100"/>
    </w:pPr>
    <w:rPr>
      <w:rFonts w:ascii="Arial Unicode MS" w:eastAsia="Arial Unicode MS" w:hAnsi="Arial Unicode MS" w:cs="Arial Unicode MS"/>
      <w:sz w:val="24"/>
      <w:szCs w:val="24"/>
      <w:lang w:eastAsia="ar-SA"/>
    </w:rPr>
  </w:style>
  <w:style w:type="paragraph" w:styleId="Legenda">
    <w:name w:val="caption"/>
    <w:basedOn w:val="Normal"/>
    <w:semiHidden/>
    <w:unhideWhenUsed/>
    <w:qFormat/>
    <w:rsid w:val="00DF2365"/>
    <w:pPr>
      <w:suppressLineNumbers/>
      <w:suppressAutoHyphens/>
      <w:spacing w:before="120" w:after="120"/>
    </w:pPr>
    <w:rPr>
      <w:rFonts w:ascii="Times New Roman" w:eastAsia="Times New Roman" w:hAnsi="Times New Roman" w:cs="Tahoma"/>
      <w:bCs/>
      <w:i/>
      <w:iCs/>
      <w:sz w:val="20"/>
      <w:szCs w:val="20"/>
      <w:lang w:eastAsia="ar-SA"/>
    </w:rPr>
  </w:style>
  <w:style w:type="paragraph" w:styleId="Corpodetexto">
    <w:name w:val="Body Text"/>
    <w:basedOn w:val="Normal"/>
    <w:link w:val="CorpodetextoChar"/>
    <w:semiHidden/>
    <w:unhideWhenUsed/>
    <w:rsid w:val="00DF2365"/>
    <w:pPr>
      <w:suppressAutoHyphens/>
      <w:jc w:val="both"/>
    </w:pPr>
    <w:rPr>
      <w:rFonts w:ascii="Courier New" w:eastAsia="Times New Roman" w:hAnsi="Courier New" w:cs="Courier New"/>
      <w:bCs/>
      <w:sz w:val="24"/>
      <w:szCs w:val="20"/>
      <w:lang w:eastAsia="ar-SA"/>
    </w:rPr>
  </w:style>
  <w:style w:type="character" w:customStyle="1" w:styleId="CorpodetextoChar">
    <w:name w:val="Corpo de texto Char"/>
    <w:basedOn w:val="Fontepargpadro"/>
    <w:link w:val="Corpodetexto"/>
    <w:semiHidden/>
    <w:rsid w:val="00DF2365"/>
    <w:rPr>
      <w:rFonts w:ascii="Courier New" w:eastAsia="Times New Roman" w:hAnsi="Courier New" w:cs="Courier New"/>
      <w:bCs/>
      <w:sz w:val="24"/>
      <w:szCs w:val="20"/>
      <w:lang w:eastAsia="ar-SA"/>
    </w:rPr>
  </w:style>
  <w:style w:type="paragraph" w:styleId="Lista">
    <w:name w:val="List"/>
    <w:basedOn w:val="Corpodetexto"/>
    <w:semiHidden/>
    <w:unhideWhenUsed/>
    <w:rsid w:val="00DF2365"/>
    <w:rPr>
      <w:rFonts w:cs="Tahoma"/>
    </w:rPr>
  </w:style>
  <w:style w:type="paragraph" w:styleId="Ttulo">
    <w:name w:val="Title"/>
    <w:basedOn w:val="Normal"/>
    <w:next w:val="Corpodetexto"/>
    <w:link w:val="TtuloChar"/>
    <w:qFormat/>
    <w:rsid w:val="00DF2365"/>
    <w:pPr>
      <w:keepNext/>
      <w:suppressAutoHyphens/>
      <w:spacing w:before="240" w:after="120"/>
    </w:pPr>
    <w:rPr>
      <w:rFonts w:ascii="Arial" w:eastAsia="Lucida Sans Unicode" w:hAnsi="Arial" w:cs="Tahoma"/>
      <w:bCs/>
      <w:sz w:val="28"/>
      <w:szCs w:val="28"/>
      <w:lang w:eastAsia="ar-SA"/>
    </w:rPr>
  </w:style>
  <w:style w:type="character" w:customStyle="1" w:styleId="TtuloChar">
    <w:name w:val="Título Char"/>
    <w:basedOn w:val="Fontepargpadro"/>
    <w:link w:val="Ttulo"/>
    <w:rsid w:val="00DF2365"/>
    <w:rPr>
      <w:rFonts w:ascii="Arial" w:eastAsia="Lucida Sans Unicode" w:hAnsi="Arial" w:cs="Tahoma"/>
      <w:bCs/>
      <w:sz w:val="28"/>
      <w:szCs w:val="28"/>
      <w:lang w:eastAsia="ar-SA"/>
    </w:rPr>
  </w:style>
  <w:style w:type="paragraph" w:styleId="Recuodecorpodetexto">
    <w:name w:val="Body Text Indent"/>
    <w:basedOn w:val="Normal"/>
    <w:link w:val="RecuodecorpodetextoChar"/>
    <w:semiHidden/>
    <w:unhideWhenUsed/>
    <w:rsid w:val="00DF2365"/>
    <w:pPr>
      <w:keepLines/>
      <w:widowControl w:val="0"/>
      <w:suppressAutoHyphens/>
      <w:ind w:left="3927" w:firstLine="2"/>
      <w:jc w:val="both"/>
    </w:pPr>
    <w:rPr>
      <w:rFonts w:ascii="Courier New" w:eastAsia="Times New Roman" w:hAnsi="Courier New" w:cs="Courier New"/>
      <w:bCs/>
      <w:color w:val="000000"/>
      <w:sz w:val="24"/>
      <w:szCs w:val="28"/>
      <w:lang w:eastAsia="ar-SA"/>
    </w:rPr>
  </w:style>
  <w:style w:type="character" w:customStyle="1" w:styleId="RecuodecorpodetextoChar">
    <w:name w:val="Recuo de corpo de texto Char"/>
    <w:basedOn w:val="Fontepargpadro"/>
    <w:link w:val="Recuodecorpodetexto"/>
    <w:semiHidden/>
    <w:rsid w:val="00DF2365"/>
    <w:rPr>
      <w:rFonts w:ascii="Courier New" w:eastAsia="Times New Roman" w:hAnsi="Courier New" w:cs="Courier New"/>
      <w:bCs/>
      <w:color w:val="000000"/>
      <w:sz w:val="24"/>
      <w:szCs w:val="28"/>
      <w:lang w:eastAsia="ar-SA"/>
    </w:rPr>
  </w:style>
  <w:style w:type="paragraph" w:styleId="Recuodecorpodetexto2">
    <w:name w:val="Body Text Indent 2"/>
    <w:basedOn w:val="Normal"/>
    <w:link w:val="Recuodecorpodetexto2Char"/>
    <w:semiHidden/>
    <w:unhideWhenUsed/>
    <w:rsid w:val="00DF2365"/>
    <w:pPr>
      <w:keepLines/>
      <w:widowControl w:val="0"/>
      <w:suppressAutoHyphens/>
      <w:ind w:left="567"/>
      <w:jc w:val="both"/>
    </w:pPr>
    <w:rPr>
      <w:rFonts w:ascii="Courier New" w:eastAsia="Times New Roman" w:hAnsi="Courier New" w:cs="Courier New"/>
      <w:bCs/>
      <w:color w:val="000000"/>
      <w:sz w:val="24"/>
      <w:szCs w:val="28"/>
      <w:lang w:eastAsia="ar-SA"/>
    </w:rPr>
  </w:style>
  <w:style w:type="character" w:customStyle="1" w:styleId="Recuodecorpodetexto2Char">
    <w:name w:val="Recuo de corpo de texto 2 Char"/>
    <w:basedOn w:val="Fontepargpadro"/>
    <w:link w:val="Recuodecorpodetexto2"/>
    <w:semiHidden/>
    <w:rsid w:val="00DF2365"/>
    <w:rPr>
      <w:rFonts w:ascii="Courier New" w:eastAsia="Times New Roman" w:hAnsi="Courier New" w:cs="Courier New"/>
      <w:bCs/>
      <w:color w:val="000000"/>
      <w:sz w:val="24"/>
      <w:szCs w:val="28"/>
      <w:lang w:eastAsia="ar-SA"/>
    </w:rPr>
  </w:style>
  <w:style w:type="paragraph" w:styleId="Recuodecorpodetexto3">
    <w:name w:val="Body Text Indent 3"/>
    <w:basedOn w:val="Normal"/>
    <w:link w:val="Recuodecorpodetexto3Char"/>
    <w:unhideWhenUsed/>
    <w:rsid w:val="00DF2365"/>
    <w:pPr>
      <w:suppressAutoHyphens/>
      <w:ind w:firstLine="3969"/>
      <w:jc w:val="both"/>
    </w:pPr>
    <w:rPr>
      <w:rFonts w:ascii="Times New Roman" w:eastAsia="Times New Roman" w:hAnsi="Times New Roman" w:cs="Times New Roman"/>
      <w:bCs/>
      <w:color w:val="000000"/>
      <w:sz w:val="24"/>
      <w:szCs w:val="24"/>
      <w:lang w:eastAsia="ar-SA"/>
    </w:rPr>
  </w:style>
  <w:style w:type="character" w:customStyle="1" w:styleId="Recuodecorpodetexto3Char">
    <w:name w:val="Recuo de corpo de texto 3 Char"/>
    <w:basedOn w:val="Fontepargpadro"/>
    <w:link w:val="Recuodecorpodetexto3"/>
    <w:rsid w:val="00DF2365"/>
    <w:rPr>
      <w:rFonts w:ascii="Times New Roman" w:eastAsia="Times New Roman" w:hAnsi="Times New Roman" w:cs="Times New Roman"/>
      <w:bCs/>
      <w:color w:val="000000"/>
      <w:sz w:val="24"/>
      <w:szCs w:val="24"/>
      <w:lang w:eastAsia="ar-SA"/>
    </w:rPr>
  </w:style>
  <w:style w:type="paragraph" w:styleId="TextosemFormatao">
    <w:name w:val="Plain Text"/>
    <w:basedOn w:val="Normal"/>
    <w:link w:val="TextosemFormataoChar"/>
    <w:semiHidden/>
    <w:unhideWhenUsed/>
    <w:rsid w:val="00DF2365"/>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semiHidden/>
    <w:rsid w:val="00DF2365"/>
    <w:rPr>
      <w:rFonts w:ascii="Courier New" w:eastAsia="Times New Roman" w:hAnsi="Courier New" w:cs="Courier New"/>
      <w:sz w:val="20"/>
      <w:szCs w:val="20"/>
      <w:lang w:eastAsia="pt-BR"/>
    </w:rPr>
  </w:style>
  <w:style w:type="paragraph" w:customStyle="1" w:styleId="ndice">
    <w:name w:val="Índice"/>
    <w:basedOn w:val="Normal"/>
    <w:rsid w:val="00DF2365"/>
    <w:pPr>
      <w:suppressLineNumbers/>
      <w:suppressAutoHyphens/>
    </w:pPr>
    <w:rPr>
      <w:rFonts w:ascii="Times New Roman" w:eastAsia="Times New Roman" w:hAnsi="Times New Roman" w:cs="Tahoma"/>
      <w:bCs/>
      <w:sz w:val="24"/>
      <w:szCs w:val="20"/>
      <w:lang w:eastAsia="ar-SA"/>
    </w:rPr>
  </w:style>
  <w:style w:type="paragraph" w:customStyle="1" w:styleId="texto">
    <w:name w:val="texto"/>
    <w:basedOn w:val="Normal"/>
    <w:rsid w:val="00DF2365"/>
    <w:pPr>
      <w:spacing w:before="100" w:beforeAutospacing="1" w:after="100" w:afterAutospacing="1"/>
    </w:pPr>
    <w:rPr>
      <w:rFonts w:ascii="Arial Unicode MS" w:eastAsia="Arial Unicode MS" w:hAnsi="Times New Roman" w:cs="Times New Roman"/>
      <w:sz w:val="24"/>
      <w:szCs w:val="24"/>
      <w:lang w:eastAsia="pt-BR"/>
    </w:rPr>
  </w:style>
  <w:style w:type="character" w:customStyle="1" w:styleId="Absatz-Standardschriftart">
    <w:name w:val="Absatz-Standardschriftart"/>
    <w:rsid w:val="00DF2365"/>
  </w:style>
  <w:style w:type="character" w:customStyle="1" w:styleId="WW-Absatz-Standardschriftart">
    <w:name w:val="WW-Absatz-Standardschriftart"/>
    <w:rsid w:val="00DF2365"/>
  </w:style>
  <w:style w:type="table" w:styleId="Tabelacomgrade">
    <w:name w:val="Table Grid"/>
    <w:basedOn w:val="Tabelanormal"/>
    <w:rsid w:val="00DF2365"/>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qFormat/>
    <w:rsid w:val="00DF236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818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jusbrasil.com.br/topicos/26571920/paragrafo-1-artigo-4-do-decreto-n-58568-de-19-de-novembro-de-2012-de-sao-paulo" TargetMode="External"/><Relationship Id="rId13" Type="http://schemas.openxmlformats.org/officeDocument/2006/relationships/hyperlink" Target="https://www.jusbrasil.com.br/topicos/26571933/paragrafo-3-artigo-4-do-decreto-n-58568-de-19-de-novembro-de-2012-de-sao-paulo"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jusbrasil.com.br/topicos/26571911/paragrafo-2-artigo-4-do-decreto-n-58568-de-19-de-novembro-de-2012-de-sao-paulo" TargetMode="External"/><Relationship Id="rId17" Type="http://schemas.openxmlformats.org/officeDocument/2006/relationships/hyperlink" Target="https://www.jusbrasil.com.br/topicos/26571896/inciso-ii-do-paragrafo-2-do-artigo-4-do-decreto-n-58568-de-19-de-novembro-de-2012-de-sao-paulo"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jusbrasil.com.br/topicos/26571903/inciso-i-do-paragrafo-2-do-artigo-4-do-decreto-n-58568-de-19-de-novembro-de-2012-de-sao-paul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jusbrasil.com.br/topicos/26571920/paragrafo-1-artigo-4-do-decreto-n-58568-de-19-de-novembro-de-2012-de-sao-paul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jusbrasil.com.br/topicos/26571911/paragrafo-2-artigo-4-do-decreto-n-58568-de-19-de-novembro-de-2012-de-sao-paulo" TargetMode="External"/><Relationship Id="rId23" Type="http://schemas.openxmlformats.org/officeDocument/2006/relationships/footer" Target="footer3.xml"/><Relationship Id="rId10" Type="http://schemas.openxmlformats.org/officeDocument/2006/relationships/hyperlink" Target="http://www.jusbrasil.com/legislacao/1028523/lei-14511-11-s%C3%A3o-paulo-s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jusbrasil.com/legislacao/215756/lei-684-75-s%C3%A3o-paulo-sp" TargetMode="External"/><Relationship Id="rId14" Type="http://schemas.openxmlformats.org/officeDocument/2006/relationships/hyperlink" Target="https://www.jusbrasil.com.br/topicos/26571920/paragrafo-1-artigo-4-do-decreto-n-58568-de-19-de-novembro-de-2012-de-sao-paulo"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14</Pages>
  <Words>4041</Words>
  <Characters>21823</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Câmara Municipal de Mogi Mirim</cp:lastModifiedBy>
  <cp:revision>10</cp:revision>
  <dcterms:created xsi:type="dcterms:W3CDTF">2018-10-15T14:27:00Z</dcterms:created>
  <dcterms:modified xsi:type="dcterms:W3CDTF">2023-04-14T14:09:00Z</dcterms:modified>
</cp:coreProperties>
</file>