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/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ASSUNTO: </w:t>
      </w:r>
      <w:r>
        <w:rPr>
          <w:sz w:val="22"/>
          <w:szCs w:val="22"/>
        </w:rPr>
        <w:t>MOÇÃO DE PESAR, COM UM MINUTO DE SILÊNCIO, PELO FALECIMENTO D</w:t>
      </w:r>
      <w:r>
        <w:rPr>
          <w:sz w:val="22"/>
          <w:szCs w:val="22"/>
        </w:rPr>
        <w:t>O POLICIAL MILITAR RODOVIÁRIO</w:t>
      </w:r>
      <w:r>
        <w:rPr>
          <w:sz w:val="22"/>
          <w:szCs w:val="22"/>
        </w:rPr>
        <w:t xml:space="preserve"> WELTON SANTOS SOBRINHO SILVA, OCORRIDO EM </w:t>
      </w:r>
      <w:r>
        <w:rPr>
          <w:sz w:val="22"/>
          <w:szCs w:val="22"/>
        </w:rPr>
        <w:t xml:space="preserve">21 DE ABRIL </w:t>
      </w:r>
      <w:r>
        <w:rPr>
          <w:sz w:val="22"/>
          <w:szCs w:val="22"/>
        </w:rPr>
        <w:t>DE 2023.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                                                                                          PRESIDENTE DA MESA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MOÇÃO Nº</w:t>
      </w:r>
      <w:bookmarkStart w:id="0" w:name="_GoBack"/>
      <w:bookmarkEnd w:id="0"/>
      <w:r>
        <w:rPr>
          <w:b/>
          <w:sz w:val="22"/>
          <w:szCs w:val="22"/>
        </w:rPr>
        <w:t xml:space="preserve">    DE 2023</w:t>
      </w: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SENHORES (AS) VEREADORES (AS),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REQUEIRO à Mesa na forma regimental de estilo e após ouvido o Douto Plenário, que seja consignada em Ata de Nossos Trabalhos, VOTOS DE PROFUNDO PESAR PELO </w:t>
      </w:r>
      <w:r>
        <w:rPr>
          <w:sz w:val="24"/>
          <w:szCs w:val="24"/>
        </w:rPr>
        <w:t xml:space="preserve">TRISTE E TRÁGICO </w:t>
      </w:r>
      <w:r>
        <w:rPr>
          <w:sz w:val="24"/>
          <w:szCs w:val="24"/>
        </w:rPr>
        <w:t>FALECIMENTO d</w:t>
      </w:r>
      <w:r>
        <w:rPr>
          <w:sz w:val="24"/>
          <w:szCs w:val="24"/>
        </w:rPr>
        <w:t>o Policial Militar Rodoviário W</w:t>
      </w:r>
      <w:r>
        <w:rPr>
          <w:sz w:val="24"/>
          <w:szCs w:val="24"/>
        </w:rPr>
        <w:t xml:space="preserve">elton 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antos 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obrinho </w:t>
      </w:r>
      <w:r>
        <w:rPr>
          <w:sz w:val="24"/>
          <w:szCs w:val="24"/>
        </w:rPr>
        <w:t>S</w:t>
      </w:r>
      <w:r>
        <w:rPr>
          <w:sz w:val="24"/>
          <w:szCs w:val="24"/>
        </w:rPr>
        <w:t>ilva</w:t>
      </w:r>
      <w:r>
        <w:rPr>
          <w:sz w:val="22"/>
          <w:szCs w:val="22"/>
        </w:rPr>
        <w:t xml:space="preserve">, ocorrido em </w:t>
      </w:r>
      <w:r>
        <w:rPr>
          <w:sz w:val="22"/>
          <w:szCs w:val="22"/>
        </w:rPr>
        <w:t>21 de abril</w:t>
      </w:r>
      <w:r>
        <w:rPr>
          <w:sz w:val="22"/>
          <w:szCs w:val="22"/>
        </w:rPr>
        <w:t xml:space="preserve"> de 2023.</w:t>
      </w:r>
    </w:p>
    <w:p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Na oportunidade, solicito que seja guardado na presente sessão, um minuto de silêncio, em memória </w:t>
      </w:r>
      <w:r>
        <w:rPr>
          <w:sz w:val="24"/>
          <w:szCs w:val="24"/>
        </w:rPr>
        <w:t>do nosso guerreiro e amigo</w:t>
      </w:r>
      <w:r>
        <w:rPr>
          <w:sz w:val="24"/>
          <w:szCs w:val="24"/>
        </w:rPr>
        <w:t xml:space="preserve">. 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24 de abril</w:t>
      </w:r>
      <w:r>
        <w:rPr>
          <w:b/>
          <w:sz w:val="24"/>
          <w:szCs w:val="24"/>
        </w:rPr>
        <w:t xml:space="preserve"> de 2023.</w:t>
      </w:r>
    </w:p>
    <w:p>
      <w:pPr>
        <w:tabs>
          <w:tab w:val="clear" w:pos="708"/>
          <w:tab w:val="left" w:pos="6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>
      <w:pPr>
        <w:tabs>
          <w:tab w:val="clear" w:pos="708"/>
          <w:tab w:val="left" w:pos="6315"/>
        </w:tabs>
        <w:jc w:val="center"/>
        <w:rPr>
          <w:b/>
          <w:sz w:val="24"/>
          <w:szCs w:val="24"/>
        </w:rPr>
      </w:pPr>
      <w:r>
        <w:drawing>
          <wp:inline distT="0" distB="0" distL="0" distR="0">
            <wp:extent cx="1332230" cy="827405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18272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e Investigadora da Polícia Civil Sonia Regina Rodrigues</w:t>
      </w: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SÔNIA MÓDENA”</w:t>
      </w:r>
    </w:p>
    <w:p>
      <w:pPr>
        <w:jc w:val="center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 ADEMIR SOUZA FLORETTI JUNIOR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ALEXANDRE CINTRA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CINOÊ DUZO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DIRCEU DA SILVA PAULINO </w:t>
        <w:br/>
        <w:t xml:space="preserve">VEREADOR GERALDO VICENTE BERTANHA </w:t>
        <w:br/>
        <w:t xml:space="preserve">VEREADOR JOÃO VICTOR COUTINHO GASPARINI </w:t>
        <w:br/>
        <w:t xml:space="preserve">VEREADORA JOELMA FRANCO DA CUNHA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VEREADORA LÚCIA MARIA FERREIRA TENÓRIO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LUÍS ROBERTO TAVARES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VEREADORA LUZIA CRISTINA CORTES NOGUEIRA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VEREADORA MARA CRISTINA CHOQUETTA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MÁRCIO EVANDRO RIBEIRO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MARCOS ANTÔNIO FRANCO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MARCOS PAULO CEGATTI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ORIVALDO APARECIDO MAGALHÃES </w:t>
      </w:r>
    </w:p>
    <w:p>
      <w:pPr>
        <w:spacing w:line="60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TIAGO CÉSAR COSTA </w:t>
      </w:r>
    </w:p>
    <w:p>
      <w:pPr>
        <w:spacing w:line="600" w:lineRule="auto"/>
        <w:jc w:val="center"/>
        <w:rPr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090" distR="8509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87573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252392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090" distR="8509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656419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824551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258</Words>
  <Characters>1438</Characters>
  <Application>Microsoft Office Word</Application>
  <DocSecurity>0</DocSecurity>
  <Lines>0</Lines>
  <Paragraphs>37</Paragraphs>
  <ScaleCrop>false</ScaleCrop>
  <Company>Camara Municipal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11</cp:revision>
  <cp:lastPrinted>2023-04-17T19:02:05Z</cp:lastPrinted>
  <dcterms:modified xsi:type="dcterms:W3CDTF">2023-04-24T16:25:04Z</dcterms:modified>
  <dc:language>pt-BR</dc:language>
</cp:coreProperties>
</file>