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54" w:rsidRPr="00505454" w:rsidRDefault="00505454" w:rsidP="0050545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05454">
        <w:rPr>
          <w:rFonts w:ascii="Times New Roman" w:eastAsia="MS Mincho" w:hAnsi="Times New Roman" w:cs="Times New Roman"/>
          <w:b/>
          <w:sz w:val="24"/>
          <w:szCs w:val="24"/>
        </w:rPr>
        <w:t>MENSAGEM Nº 036/23</w:t>
      </w:r>
    </w:p>
    <w:p w:rsidR="00505454" w:rsidRPr="00505454" w:rsidRDefault="00505454" w:rsidP="00505454">
      <w:pPr>
        <w:jc w:val="both"/>
        <w:rPr>
          <w:rFonts w:ascii="Times New Roman" w:eastAsia="MS Mincho" w:hAnsi="Times New Roman" w:cs="Times New Roman"/>
          <w:sz w:val="20"/>
          <w:szCs w:val="20"/>
          <w:lang w:eastAsia="pt-BR"/>
        </w:rPr>
      </w:pPr>
      <w:r w:rsidRPr="00505454">
        <w:rPr>
          <w:rFonts w:ascii="Times New Roman" w:eastAsia="MS Mincho" w:hAnsi="Times New Roman" w:cs="Times New Roman"/>
          <w:sz w:val="20"/>
          <w:szCs w:val="20"/>
          <w:lang w:eastAsia="pt-BR"/>
        </w:rPr>
        <w:t>[Proc. Adm. nº 9944/2023]</w:t>
      </w:r>
    </w:p>
    <w:p w:rsidR="00505454" w:rsidRPr="00505454" w:rsidRDefault="00505454" w:rsidP="00505454">
      <w:pPr>
        <w:ind w:firstLine="3402"/>
        <w:jc w:val="right"/>
        <w:rPr>
          <w:rFonts w:ascii="Times New Roman" w:eastAsia="MS Mincho" w:hAnsi="Times New Roman" w:cs="Times New Roman"/>
          <w:bCs/>
          <w:lang w:eastAsia="pt-BR"/>
        </w:rPr>
      </w:pPr>
    </w:p>
    <w:p w:rsidR="00505454" w:rsidRPr="00505454" w:rsidRDefault="00505454" w:rsidP="00505454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Mogi Mirim, 25 de maio de 2 023.</w:t>
      </w:r>
    </w:p>
    <w:p w:rsidR="00505454" w:rsidRPr="00505454" w:rsidRDefault="00505454" w:rsidP="00505454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Ao Excelentíssimo Senhor</w:t>
      </w:r>
    </w:p>
    <w:p w:rsidR="00505454" w:rsidRPr="00505454" w:rsidRDefault="00505454" w:rsidP="00505454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Vereador DIRCEU DA SILVA PAULINO</w:t>
      </w:r>
    </w:p>
    <w:p w:rsidR="00505454" w:rsidRPr="00505454" w:rsidRDefault="00505454" w:rsidP="00505454">
      <w:pPr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Presidente da Câmara Municipal</w:t>
      </w:r>
    </w:p>
    <w:p w:rsidR="00505454" w:rsidRPr="00505454" w:rsidRDefault="00505454" w:rsidP="00505454">
      <w:pPr>
        <w:ind w:firstLine="3720"/>
        <w:jc w:val="right"/>
        <w:rPr>
          <w:rFonts w:ascii="Palatino Linotype" w:eastAsia="MS Mincho" w:hAnsi="Palatino Linotype" w:cs="Courier New"/>
          <w:color w:val="333333"/>
          <w:sz w:val="24"/>
          <w:szCs w:val="24"/>
          <w:lang w:eastAsia="pt-BR"/>
        </w:rPr>
      </w:pPr>
    </w:p>
    <w:p w:rsidR="00505454" w:rsidRPr="00505454" w:rsidRDefault="00505454" w:rsidP="00505454">
      <w:pPr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sz w:val="24"/>
          <w:szCs w:val="24"/>
          <w:lang w:eastAsia="pt-BR"/>
        </w:rPr>
        <w:t>Senhor Presidente,</w:t>
      </w:r>
    </w:p>
    <w:p w:rsidR="00505454" w:rsidRPr="00505454" w:rsidRDefault="00505454" w:rsidP="00505454">
      <w:pPr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Busca-se com o incluso Projeto de Lei a necessária e indispensável autorização legislativa para que este Poder Executivo possa abrir crédito adicional especial suplementar, por remanejamento de dotações orçamentárias, no valor de </w:t>
      </w:r>
      <w:r w:rsidRPr="00505454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pt-BR"/>
        </w:rPr>
        <w:t xml:space="preserve">R$ </w:t>
      </w:r>
      <w:r w:rsidRPr="005054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t-BR"/>
        </w:rPr>
        <w:t>578.503,36</w:t>
      </w:r>
      <w:r w:rsidRPr="0050545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</w:t>
      </w: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(quinhentos e setenta e oito mil, quinhentos e três reais e trinta e seis centavos), destinado às seguintes Secretarias Municipais:</w:t>
      </w: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Na Secretaria de Cultura e Turismo, no valor de </w:t>
      </w:r>
      <w:r w:rsidRPr="00505454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pt-BR"/>
        </w:rPr>
        <w:t xml:space="preserve">R$ </w:t>
      </w:r>
      <w:r w:rsidRPr="005054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74.003,36</w:t>
      </w: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(setenta e quatro mil, três reais e trinta e seis centavos), alterações de dotações orçamentárias, conforme quadro anexo, solicitadas pelos nobres Vereadores: Marcos A. Franco, Marcos P.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Cegatti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Mara C.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Choqueta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Na Secretaria de Educação, no valor de </w:t>
      </w:r>
      <w:r w:rsidRPr="005054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R$ 212.999,16</w:t>
      </w: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(duzentos e doze mil, novecentos e noventa e nove mil reais e dezesseis centavos), alterações de dotações orçamentárias, conforme quadro anexo, solicitadas pelos nobres Vereadores: Ademir S.F. Júnior, Alexandre Cintra,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Cinoê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Duzo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Luis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R. Tavares, Mara C.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Choqueta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Marcos A. Franco, Sônia R Rodrigues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Módena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João Victor Gasparini e Tiago Costa.</w:t>
      </w: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Na Secretaria de Meio Ambiente, no valor de </w:t>
      </w:r>
      <w:r w:rsidRPr="005054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R$ 15.000,00</w:t>
      </w: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(quinze mil reais), alterações de dotações orçamentárias, conforme quadro anexo, solicitada pela nobre Vereadora Sônia R. Rodrigues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Módena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Na Secretaria Esporte, Juventude e Lazer, no valor de </w:t>
      </w:r>
      <w:r w:rsidRPr="00505454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pt-BR"/>
        </w:rPr>
        <w:t>R$ 40.998,32</w:t>
      </w: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(quarenta mil, </w:t>
      </w:r>
      <w:proofErr w:type="spellStart"/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noventos</w:t>
      </w:r>
      <w:proofErr w:type="spellEnd"/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e noventa e oito mil e trinta e dois centavos), </w:t>
      </w: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alterações de dotações orçamentárias, conforme quadro anexo, solicitadas pelos nobres Vereadores Márcio E. Ribeiro,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Luis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Roberto Tavares e Tiago Costa.</w:t>
      </w: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Na Secretaria de Saúde, no valor de </w:t>
      </w:r>
      <w:r w:rsidRPr="00505454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pt-BR"/>
        </w:rPr>
        <w:t>R$ 166.001,68</w:t>
      </w: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(cento e sessenta e seis mil, um real sessenta e oito centavos), </w:t>
      </w: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alterações de dotações orçamentárias, conforme quadro anexo, solicitadas pelos nobres Vereadores: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Cinoê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Duzo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Marcos A. Franco, Joelma F. da Costa, Mara C. </w:t>
      </w:r>
      <w:proofErr w:type="spellStart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Choqueta</w:t>
      </w:r>
      <w:proofErr w:type="spellEnd"/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João Victor Gasparini e Tiago Costa.</w:t>
      </w: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Na Secretaria de Segurança Pública, no valor de </w:t>
      </w:r>
      <w:r w:rsidRPr="00505454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pt-BR"/>
        </w:rPr>
        <w:t>R$ 69.500,84</w:t>
      </w: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(sessenta e nove mil, quinhentos reais e oitenta e quatro centavos), </w:t>
      </w:r>
      <w:r w:rsidRPr="005054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alterações de dotações orçamentárias, conforme quadro anexo, solicitada pela nobre Vereadora: Joelma F. da Cunha.</w:t>
      </w: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Informo que os ofícios com as solicitações dos nobres Vereadores aqui mencionados estão arquivados no setor responsável pela Secretaria de Finanças.</w:t>
      </w:r>
    </w:p>
    <w:p w:rsidR="00505454" w:rsidRPr="00505454" w:rsidRDefault="00505454" w:rsidP="00505454">
      <w:pPr>
        <w:suppressAutoHyphens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                        </w:t>
      </w:r>
    </w:p>
    <w:p w:rsidR="00505454" w:rsidRPr="00505454" w:rsidRDefault="00505454" w:rsidP="00505454">
      <w:pPr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Do mais, considerando o caráter público de que se reveste esta matéria, aguardo sua aprovação na forma regimental de praxe, como nela se contém e declara.</w:t>
      </w:r>
    </w:p>
    <w:p w:rsidR="00505454" w:rsidRPr="00505454" w:rsidRDefault="00505454" w:rsidP="00505454">
      <w:pPr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50545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Respeitosamente,</w:t>
      </w:r>
    </w:p>
    <w:p w:rsidR="00505454" w:rsidRPr="00505454" w:rsidRDefault="00505454" w:rsidP="00505454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454" w:rsidRPr="00505454" w:rsidRDefault="00505454" w:rsidP="00505454">
      <w:pPr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5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</w:p>
    <w:p w:rsidR="00505454" w:rsidRPr="00505454" w:rsidRDefault="00505454" w:rsidP="00505454">
      <w:pPr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5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Prefeito Municipal</w:t>
      </w:r>
    </w:p>
    <w:p w:rsidR="00505454" w:rsidRPr="00505454" w:rsidRDefault="00505454" w:rsidP="00505454">
      <w:pPr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139F" w:rsidRPr="008B139F" w:rsidRDefault="008B139F" w:rsidP="008B139F">
      <w:pPr>
        <w:pStyle w:val="TextosemFormatao1"/>
        <w:jc w:val="both"/>
        <w:rPr>
          <w:rFonts w:ascii="Times New Roman" w:eastAsia="MS Mincho" w:hAnsi="Times New Roman" w:cs="Times New Roman"/>
          <w:sz w:val="22"/>
          <w:szCs w:val="22"/>
        </w:rPr>
      </w:pPr>
      <w:bookmarkStart w:id="0" w:name="_GoBack"/>
      <w:bookmarkEnd w:id="0"/>
    </w:p>
    <w:sectPr w:rsidR="008B139F" w:rsidRPr="008B139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505454"/>
    <w:rsid w:val="008B139F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50545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0545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2023-05-26T18:01:00Z</dcterms:modified>
</cp:coreProperties>
</file>