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ASSUNTO: </w:t>
      </w:r>
      <w:r>
        <w:rPr>
          <w:sz w:val="22"/>
          <w:szCs w:val="22"/>
        </w:rPr>
        <w:t>MOÇÃO DE PESAR, COM UM MINUTO DE SILÊNCIO, PELO FALECIMENTO DO POLICIAL</w:t>
      </w:r>
      <w:r>
        <w:rPr>
          <w:sz w:val="22"/>
          <w:szCs w:val="22"/>
        </w:rPr>
        <w:t xml:space="preserve"> CIVIL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FRANCISCO ASSIS PEDROSA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MAIS CONHECIDO COMO CHICO, </w:t>
      </w:r>
      <w:r>
        <w:rPr>
          <w:sz w:val="22"/>
          <w:szCs w:val="22"/>
        </w:rPr>
        <w:t xml:space="preserve">OCORRIDO EM </w:t>
      </w:r>
      <w:r>
        <w:rPr>
          <w:sz w:val="22"/>
          <w:szCs w:val="22"/>
        </w:rPr>
        <w:t xml:space="preserve">14 DE MAIO </w:t>
      </w:r>
      <w:r>
        <w:rPr>
          <w:sz w:val="22"/>
          <w:szCs w:val="22"/>
        </w:rPr>
        <w:t>DE 2023.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DESPACHO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2"/>
          <w:szCs w:val="22"/>
        </w:rPr>
      </w:pPr>
      <w:r>
        <w:rPr>
          <w:b/>
          <w:sz w:val="22"/>
          <w:szCs w:val="22"/>
        </w:rPr>
        <w:t>SALA DAS SESSÕES____/____/_____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                                                    PRESIDENTE DA MESA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MOÇÃO Nº</w:t>
      </w:r>
      <w:bookmarkStart w:id="0" w:name="_GoBack"/>
      <w:bookmarkEnd w:id="0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149</w:t>
      </w:r>
      <w:r>
        <w:rPr>
          <w:b/>
          <w:sz w:val="22"/>
          <w:szCs w:val="22"/>
        </w:rPr>
        <w:t xml:space="preserve">  DE 2023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SENHORES (AS) VEREADORES (AS),</w:t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REQUEIRO à Mesa na forma regimental de estilo e após ouvido o Douto Plenário, que seja consignada em Ata de Nossos Trabalhos, VOTOS DE PROFUNDO PESAR PELO TRISTE E TRÁGICO FALECIMENTO do Policial </w:t>
      </w:r>
      <w:r>
        <w:rPr>
          <w:sz w:val="24"/>
          <w:szCs w:val="24"/>
        </w:rPr>
        <w:t>C</w:t>
      </w:r>
      <w:r>
        <w:rPr>
          <w:sz w:val="22"/>
          <w:szCs w:val="22"/>
        </w:rPr>
        <w:t>ivil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z w:val="22"/>
          <w:szCs w:val="22"/>
        </w:rPr>
        <w:t xml:space="preserve">rancisco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ssis </w:t>
      </w:r>
      <w:r>
        <w:rPr>
          <w:sz w:val="22"/>
          <w:szCs w:val="22"/>
        </w:rPr>
        <w:t>P</w:t>
      </w:r>
      <w:r>
        <w:rPr>
          <w:sz w:val="22"/>
          <w:szCs w:val="22"/>
        </w:rPr>
        <w:t>edrosa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mais conhecido como Chico, </w:t>
      </w:r>
      <w:r>
        <w:rPr>
          <w:sz w:val="22"/>
          <w:szCs w:val="22"/>
        </w:rPr>
        <w:t xml:space="preserve">ocorrido em </w:t>
      </w:r>
      <w:r>
        <w:rPr>
          <w:sz w:val="22"/>
          <w:szCs w:val="22"/>
        </w:rPr>
        <w:t>14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maio</w:t>
      </w:r>
      <w:r>
        <w:rPr>
          <w:sz w:val="22"/>
          <w:szCs w:val="22"/>
        </w:rPr>
        <w:t xml:space="preserve"> de 2023.</w:t>
      </w:r>
    </w:p>
    <w:p>
      <w:pPr>
        <w:pStyle w:val="Normal"/>
        <w:spacing w:lineRule="auto" w:line="360"/>
        <w:ind w:firstLine="708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Na oportunidade, solicito que seja guardado na presente sessão, um minuto de silêncio, em memória do nosso </w:t>
      </w:r>
      <w:r>
        <w:rPr>
          <w:sz w:val="24"/>
          <w:szCs w:val="24"/>
        </w:rPr>
        <w:t>colega policial e que seja oficiado os familaires</w:t>
      </w:r>
      <w:r>
        <w:rPr>
          <w:sz w:val="24"/>
          <w:szCs w:val="24"/>
        </w:rPr>
        <w:t xml:space="preserve">.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16 de maio</w:t>
      </w:r>
      <w:r>
        <w:rPr>
          <w:b/>
          <w:sz w:val="24"/>
          <w:szCs w:val="24"/>
        </w:rPr>
        <w:t xml:space="preserve"> de 2023.</w:t>
      </w:r>
    </w:p>
    <w:p>
      <w:pPr>
        <w:pStyle w:val="Normal"/>
        <w:tabs>
          <w:tab w:val="clear" w:pos="708"/>
          <w:tab w:val="left" w:pos="63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b/>
          <w:b/>
          <w:sz w:val="24"/>
          <w:szCs w:val="24"/>
        </w:rPr>
      </w:pPr>
      <w:r>
        <w:rPr/>
        <w:drawing>
          <wp:inline distT="0" distB="0" distL="0" distR="0">
            <wp:extent cx="1332230" cy="82740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Vereadora e Investigadora da Polícia Civil Sonia Regina Rodrigues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pStyle w:val="Normal"/>
        <w:jc w:val="center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>VEREADOR ADEMIR SOUZA FLORETTI JUNIOR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ALEXANDRE CINTRA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CINOÊ DUZO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DIRCEU DA SILVA PAULINO </w:t>
        <w:br/>
        <w:t xml:space="preserve">VEREADOR GERALDO VICENTE BERTANHA </w:t>
        <w:br/>
        <w:t xml:space="preserve">VEREADOR JOÃO VICTOR COUTINHO GASPARINI </w:t>
        <w:br/>
        <w:t xml:space="preserve">VEREADORA JOELMA FRANCO DA CUNHA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LÚCIA MARIA FERREIRA TENÓRIO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LUÍS ROBERTO TAVARES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LUZIA CRISTINA CORTES NOGUEIRA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MARA CRISTINA CHOQUETTA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MÁRCIO EVANDRO RIBEIRO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MARCOS ANTÔNIO FRANCO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MARCOS PAULO CEGATTI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ORIVALDO APARECIDO MAGALHÃES </w:t>
      </w:r>
    </w:p>
    <w:p>
      <w:pPr>
        <w:pStyle w:val="Normal"/>
        <w:spacing w:lineRule="auto" w:line="600"/>
        <w:jc w:val="center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VEREADOR TIAGO CÉSAR COSTA </w:t>
      </w:r>
    </w:p>
    <w:p>
      <w:pPr>
        <w:pStyle w:val="Normal"/>
        <w:spacing w:lineRule="auto" w:line="600"/>
        <w:jc w:val="center"/>
        <w:rPr>
          <w:b/>
          <w:b/>
          <w:sz w:val="24"/>
          <w:szCs w:val="24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default" r:id="rId6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84455" distR="84455" simplePos="0" locked="0" layoutInCell="0" allowOverlap="1" relativeHeight="1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right="36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stroked="f" o:allowincell="f" style="position:absolute;margin-left:49.05pt;margin-top:36.25pt;width:108.5pt;height:126.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9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84455" distR="84455" simplePos="0" locked="0" layoutInCell="0" allowOverlap="1" relativeHeight="1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right="36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stroked="f" o:allowincell="f" style="position:absolute;margin-left:49.05pt;margin-top:36.25pt;width:108.5pt;height:126.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5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RecuodecorpodetextoChar">
    <w:name w:val="Recuo de corpo de texto Char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4133a1"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Application>LibreOffice/7.3.1.3$Windows_X86_64 LibreOffice_project/a69ca51ded25f3eefd52d7bf9a5fad8c90b87951</Application>
  <AppVersion>15.0000</AppVersion>
  <Pages>2</Pages>
  <Words>268</Words>
  <Characters>1479</Characters>
  <CharactersWithSpaces>1864</CharactersWithSpaces>
  <Paragraphs>37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dc:description/>
  <dc:language>pt-BR</dc:language>
  <cp:lastModifiedBy/>
  <cp:lastPrinted>2023-05-15T14:00:09Z</cp:lastPrinted>
  <dcterms:modified xsi:type="dcterms:W3CDTF">2023-05-15T16:05:08Z</dcterms:modified>
  <cp:revision>15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