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4C" w:rsidRPr="0098333E" w:rsidRDefault="005C344C" w:rsidP="005C344C">
      <w:pPr>
        <w:suppressAutoHyphens/>
        <w:jc w:val="both"/>
        <w:rPr>
          <w:rFonts w:ascii="Arial" w:hAnsi="Arial" w:cs="Arial"/>
          <w:b/>
          <w:bCs/>
          <w:sz w:val="24"/>
          <w:szCs w:val="24"/>
          <w:u w:val="single"/>
          <w:lang w:eastAsia="ar-SA"/>
        </w:rPr>
      </w:pPr>
    </w:p>
    <w:p w:rsidR="00FD2879" w:rsidRPr="0098333E" w:rsidRDefault="00152586" w:rsidP="00482342">
      <w:pPr>
        <w:jc w:val="center"/>
        <w:rPr>
          <w:rFonts w:ascii="Arial" w:hAnsi="Arial" w:cs="Arial"/>
          <w:b/>
          <w:sz w:val="24"/>
          <w:szCs w:val="24"/>
        </w:rPr>
      </w:pPr>
      <w:r w:rsidRPr="0098333E">
        <w:rPr>
          <w:rFonts w:ascii="Arial" w:hAnsi="Arial" w:cs="Arial"/>
          <w:b/>
          <w:sz w:val="24"/>
          <w:szCs w:val="24"/>
        </w:rPr>
        <w:t xml:space="preserve">EMENDA </w:t>
      </w:r>
      <w:r w:rsidR="00B42386">
        <w:rPr>
          <w:rFonts w:ascii="Arial" w:hAnsi="Arial" w:cs="Arial"/>
          <w:b/>
          <w:sz w:val="24"/>
          <w:szCs w:val="24"/>
        </w:rPr>
        <w:t>MODIFICATIVA</w:t>
      </w:r>
      <w:r w:rsidRPr="0098333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98333E">
        <w:rPr>
          <w:rFonts w:ascii="Arial" w:hAnsi="Arial" w:cs="Arial"/>
          <w:b/>
          <w:sz w:val="24"/>
          <w:szCs w:val="24"/>
        </w:rPr>
        <w:t>Nº</w:t>
      </w:r>
      <w:r w:rsidR="005419F5" w:rsidRPr="0098333E">
        <w:rPr>
          <w:rFonts w:ascii="Arial" w:hAnsi="Arial" w:cs="Arial"/>
          <w:b/>
          <w:sz w:val="24"/>
          <w:szCs w:val="24"/>
        </w:rPr>
        <w:t xml:space="preserve"> </w:t>
      </w:r>
      <w:r w:rsidR="00BC4D62">
        <w:rPr>
          <w:rFonts w:ascii="Arial" w:hAnsi="Arial" w:cs="Arial"/>
          <w:b/>
          <w:sz w:val="24"/>
          <w:szCs w:val="24"/>
        </w:rPr>
        <w:t xml:space="preserve"> </w:t>
      </w:r>
      <w:r w:rsidR="0098333E" w:rsidRPr="0098333E">
        <w:rPr>
          <w:rFonts w:ascii="Arial" w:hAnsi="Arial" w:cs="Arial"/>
          <w:b/>
          <w:sz w:val="24"/>
          <w:szCs w:val="24"/>
        </w:rPr>
        <w:t>AO</w:t>
      </w:r>
      <w:proofErr w:type="gramEnd"/>
      <w:r w:rsidRPr="0098333E">
        <w:rPr>
          <w:rFonts w:ascii="Arial" w:hAnsi="Arial" w:cs="Arial"/>
          <w:b/>
          <w:sz w:val="24"/>
          <w:szCs w:val="24"/>
        </w:rPr>
        <w:t xml:space="preserve"> </w:t>
      </w:r>
      <w:r w:rsidR="00482342" w:rsidRPr="0098333E">
        <w:rPr>
          <w:rFonts w:ascii="Arial" w:hAnsi="Arial" w:cs="Arial"/>
          <w:b/>
          <w:sz w:val="24"/>
          <w:szCs w:val="24"/>
        </w:rPr>
        <w:t xml:space="preserve">PROJETO DE </w:t>
      </w:r>
      <w:r w:rsidR="00C8292C" w:rsidRPr="0098333E">
        <w:rPr>
          <w:rFonts w:ascii="Arial" w:hAnsi="Arial" w:cs="Arial"/>
          <w:b/>
          <w:sz w:val="24"/>
          <w:szCs w:val="24"/>
        </w:rPr>
        <w:t>LEI</w:t>
      </w:r>
      <w:r w:rsidR="00482342" w:rsidRPr="0098333E">
        <w:rPr>
          <w:rFonts w:ascii="Arial" w:hAnsi="Arial" w:cs="Arial"/>
          <w:b/>
          <w:sz w:val="24"/>
          <w:szCs w:val="24"/>
        </w:rPr>
        <w:t xml:space="preserve"> Nº </w:t>
      </w:r>
      <w:r w:rsidR="001B2927">
        <w:rPr>
          <w:rFonts w:ascii="Arial" w:hAnsi="Arial" w:cs="Arial"/>
          <w:b/>
          <w:sz w:val="24"/>
          <w:szCs w:val="24"/>
        </w:rPr>
        <w:t>48</w:t>
      </w:r>
      <w:r w:rsidR="00482342" w:rsidRPr="0098333E">
        <w:rPr>
          <w:rFonts w:ascii="Arial" w:hAnsi="Arial" w:cs="Arial"/>
          <w:b/>
          <w:sz w:val="24"/>
          <w:szCs w:val="24"/>
        </w:rPr>
        <w:t>/20</w:t>
      </w:r>
      <w:r w:rsidR="00313227" w:rsidRPr="0098333E">
        <w:rPr>
          <w:rFonts w:ascii="Arial" w:hAnsi="Arial" w:cs="Arial"/>
          <w:b/>
          <w:sz w:val="24"/>
          <w:szCs w:val="24"/>
        </w:rPr>
        <w:t>2</w:t>
      </w:r>
      <w:r w:rsidR="00C41042" w:rsidRPr="0098333E">
        <w:rPr>
          <w:rFonts w:ascii="Arial" w:hAnsi="Arial" w:cs="Arial"/>
          <w:b/>
          <w:sz w:val="24"/>
          <w:szCs w:val="24"/>
        </w:rPr>
        <w:t>3</w:t>
      </w:r>
      <w:r w:rsidR="00482342" w:rsidRPr="0098333E">
        <w:rPr>
          <w:rFonts w:ascii="Arial" w:hAnsi="Arial" w:cs="Arial"/>
          <w:b/>
          <w:sz w:val="24"/>
          <w:szCs w:val="24"/>
        </w:rPr>
        <w:t>.</w:t>
      </w:r>
    </w:p>
    <w:p w:rsidR="00C41042" w:rsidRPr="0098333E" w:rsidRDefault="00C41042" w:rsidP="00482342">
      <w:pPr>
        <w:jc w:val="center"/>
        <w:rPr>
          <w:rFonts w:ascii="Arial" w:hAnsi="Arial" w:cs="Arial"/>
          <w:b/>
          <w:sz w:val="24"/>
          <w:szCs w:val="24"/>
        </w:rPr>
      </w:pPr>
    </w:p>
    <w:p w:rsidR="00FD2879" w:rsidRDefault="00BC4D62" w:rsidP="00FD28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C4D62" w:rsidRDefault="00BC4D62" w:rsidP="00FD2879">
      <w:pPr>
        <w:rPr>
          <w:rFonts w:ascii="Arial" w:hAnsi="Arial" w:cs="Arial"/>
          <w:b/>
          <w:sz w:val="24"/>
          <w:szCs w:val="24"/>
        </w:rPr>
      </w:pPr>
    </w:p>
    <w:p w:rsidR="00BC4D62" w:rsidRPr="0098333E" w:rsidRDefault="00BC4D62" w:rsidP="00FD2879">
      <w:pPr>
        <w:rPr>
          <w:rFonts w:ascii="Arial" w:hAnsi="Arial" w:cs="Arial"/>
          <w:b/>
          <w:sz w:val="24"/>
          <w:szCs w:val="24"/>
        </w:rPr>
      </w:pPr>
    </w:p>
    <w:p w:rsidR="00FD2879" w:rsidRDefault="0098333E" w:rsidP="0069222E">
      <w:pPr>
        <w:jc w:val="both"/>
        <w:rPr>
          <w:rFonts w:ascii="Arial" w:hAnsi="Arial" w:cs="Arial"/>
          <w:sz w:val="24"/>
          <w:szCs w:val="24"/>
        </w:rPr>
      </w:pPr>
      <w:r w:rsidRPr="0098333E">
        <w:rPr>
          <w:rFonts w:ascii="Arial" w:hAnsi="Arial" w:cs="Arial"/>
          <w:sz w:val="24"/>
          <w:szCs w:val="24"/>
        </w:rPr>
        <w:t xml:space="preserve">MODIFICA a Ementa e o </w:t>
      </w:r>
      <w:r>
        <w:rPr>
          <w:rFonts w:ascii="Arial" w:hAnsi="Arial" w:cs="Arial"/>
          <w:sz w:val="24"/>
          <w:szCs w:val="24"/>
        </w:rPr>
        <w:t>Artigo</w:t>
      </w:r>
      <w:r w:rsidRPr="0098333E">
        <w:rPr>
          <w:rFonts w:ascii="Arial" w:hAnsi="Arial" w:cs="Arial"/>
          <w:sz w:val="24"/>
          <w:szCs w:val="24"/>
        </w:rPr>
        <w:t xml:space="preserve"> </w:t>
      </w:r>
      <w:r w:rsidR="001B2927">
        <w:rPr>
          <w:rFonts w:ascii="Arial" w:hAnsi="Arial" w:cs="Arial"/>
          <w:sz w:val="24"/>
          <w:szCs w:val="24"/>
        </w:rPr>
        <w:t>1º do Projeto de Lei 48</w:t>
      </w:r>
      <w:r w:rsidRPr="0098333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:</w:t>
      </w:r>
    </w:p>
    <w:p w:rsidR="005D1C38" w:rsidRDefault="005D1C38" w:rsidP="0069222E">
      <w:pPr>
        <w:jc w:val="both"/>
        <w:rPr>
          <w:rFonts w:ascii="Arial" w:hAnsi="Arial" w:cs="Arial"/>
          <w:sz w:val="24"/>
          <w:szCs w:val="24"/>
        </w:rPr>
      </w:pPr>
    </w:p>
    <w:p w:rsidR="005D1C38" w:rsidRPr="0098333E" w:rsidRDefault="005D1C38" w:rsidP="0069222E">
      <w:pPr>
        <w:jc w:val="both"/>
        <w:rPr>
          <w:rFonts w:ascii="Arial" w:hAnsi="Arial" w:cs="Arial"/>
          <w:sz w:val="24"/>
          <w:szCs w:val="24"/>
        </w:rPr>
      </w:pPr>
    </w:p>
    <w:p w:rsidR="00C41042" w:rsidRPr="0098333E" w:rsidRDefault="00C41042" w:rsidP="0069222E">
      <w:pPr>
        <w:jc w:val="both"/>
        <w:rPr>
          <w:rFonts w:ascii="Arial" w:hAnsi="Arial" w:cs="Arial"/>
          <w:sz w:val="24"/>
          <w:szCs w:val="24"/>
        </w:rPr>
      </w:pPr>
    </w:p>
    <w:p w:rsidR="005D1C38" w:rsidRDefault="0098333E" w:rsidP="0098333E">
      <w:pPr>
        <w:jc w:val="both"/>
        <w:rPr>
          <w:rFonts w:ascii="Arial" w:hAnsi="Arial" w:cs="Arial"/>
          <w:sz w:val="24"/>
          <w:szCs w:val="24"/>
        </w:rPr>
      </w:pPr>
      <w:r w:rsidRPr="00B42386">
        <w:rPr>
          <w:rFonts w:ascii="Arial" w:hAnsi="Arial" w:cs="Arial"/>
          <w:b/>
          <w:sz w:val="24"/>
          <w:szCs w:val="24"/>
        </w:rPr>
        <w:t>A EMENTA</w:t>
      </w:r>
      <w:r w:rsidR="001B2927">
        <w:rPr>
          <w:rFonts w:ascii="Arial" w:hAnsi="Arial" w:cs="Arial"/>
          <w:sz w:val="24"/>
          <w:szCs w:val="24"/>
        </w:rPr>
        <w:t xml:space="preserve"> do projeto de lei 48</w:t>
      </w:r>
      <w:r w:rsidRPr="0098333E">
        <w:rPr>
          <w:rFonts w:ascii="Arial" w:hAnsi="Arial" w:cs="Arial"/>
          <w:sz w:val="24"/>
          <w:szCs w:val="24"/>
        </w:rPr>
        <w:t xml:space="preserve">/2023 passa a viger com a seguinte redação: </w:t>
      </w:r>
    </w:p>
    <w:p w:rsidR="005D1C38" w:rsidRPr="00B42386" w:rsidRDefault="005D1C38" w:rsidP="0098333E">
      <w:pPr>
        <w:jc w:val="both"/>
        <w:rPr>
          <w:rFonts w:ascii="Arial" w:hAnsi="Arial" w:cs="Arial"/>
          <w:i/>
          <w:sz w:val="24"/>
          <w:szCs w:val="24"/>
        </w:rPr>
      </w:pPr>
    </w:p>
    <w:p w:rsidR="0098333E" w:rsidRPr="001B2927" w:rsidRDefault="001B2927" w:rsidP="0098333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B2927">
        <w:rPr>
          <w:rFonts w:ascii="Arial" w:hAnsi="Arial" w:cs="Arial"/>
          <w:b/>
          <w:i/>
          <w:sz w:val="24"/>
          <w:szCs w:val="24"/>
        </w:rPr>
        <w:t xml:space="preserve">“DÁ </w:t>
      </w:r>
      <w:r w:rsidRPr="001B2927">
        <w:rPr>
          <w:rFonts w:ascii="Arial" w:hAnsi="Arial"/>
          <w:b/>
          <w:i/>
          <w:color w:val="000000"/>
          <w:sz w:val="24"/>
          <w:szCs w:val="24"/>
        </w:rPr>
        <w:t>DENOMINAÇÃO OFICIAL À AVENIDA PROJETADA AO LONGO DA FAIXA DE DOMÍNIO DA CTEEP, ENTRE A ESTRADA MUNICIPAL LUIZ GONZAGA DE AMOEDO CAMPOS E A MALHA FERROVIÁRIA DE “AVENIDA PREFEITO ROMEU ANTONIO BORDIGNON”.</w:t>
      </w:r>
    </w:p>
    <w:p w:rsidR="0098333E" w:rsidRPr="0098333E" w:rsidRDefault="0098333E" w:rsidP="0069222E">
      <w:pPr>
        <w:jc w:val="both"/>
        <w:rPr>
          <w:rFonts w:ascii="Arial" w:hAnsi="Arial" w:cs="Arial"/>
          <w:sz w:val="24"/>
          <w:szCs w:val="24"/>
        </w:rPr>
      </w:pPr>
    </w:p>
    <w:p w:rsidR="006609D2" w:rsidRPr="0098333E" w:rsidRDefault="006609D2" w:rsidP="0069222E">
      <w:pPr>
        <w:jc w:val="both"/>
        <w:rPr>
          <w:rFonts w:ascii="Arial" w:hAnsi="Arial" w:cs="Arial"/>
          <w:sz w:val="24"/>
          <w:szCs w:val="24"/>
        </w:rPr>
      </w:pPr>
    </w:p>
    <w:p w:rsidR="005419F5" w:rsidRDefault="0098333E" w:rsidP="009833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333E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ARTIGO</w:t>
      </w:r>
      <w:r w:rsidRPr="0098333E">
        <w:rPr>
          <w:rFonts w:ascii="Arial" w:hAnsi="Arial" w:cs="Arial"/>
          <w:b/>
          <w:sz w:val="24"/>
          <w:szCs w:val="24"/>
        </w:rPr>
        <w:t xml:space="preserve"> </w:t>
      </w:r>
      <w:r w:rsidR="00C41042" w:rsidRPr="0098333E">
        <w:rPr>
          <w:rFonts w:ascii="Arial" w:hAnsi="Arial" w:cs="Arial"/>
          <w:b/>
          <w:sz w:val="24"/>
          <w:szCs w:val="24"/>
        </w:rPr>
        <w:t>1º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2386">
        <w:rPr>
          <w:rFonts w:ascii="Arial" w:hAnsi="Arial" w:cs="Arial"/>
          <w:sz w:val="24"/>
          <w:szCs w:val="24"/>
        </w:rPr>
        <w:t xml:space="preserve">do projeto de lei </w:t>
      </w:r>
      <w:r w:rsidR="001B2927">
        <w:rPr>
          <w:rFonts w:ascii="Arial" w:hAnsi="Arial" w:cs="Arial"/>
          <w:sz w:val="24"/>
          <w:szCs w:val="24"/>
        </w:rPr>
        <w:t>48</w:t>
      </w:r>
      <w:bookmarkStart w:id="0" w:name="_GoBack"/>
      <w:bookmarkEnd w:id="0"/>
      <w:r w:rsidRPr="0098333E">
        <w:rPr>
          <w:rFonts w:ascii="Arial" w:hAnsi="Arial" w:cs="Arial"/>
          <w:sz w:val="24"/>
          <w:szCs w:val="24"/>
        </w:rPr>
        <w:t>/2023 passa a viger com a seguinte redação:</w:t>
      </w:r>
    </w:p>
    <w:p w:rsidR="0098333E" w:rsidRPr="001B2927" w:rsidRDefault="0098333E" w:rsidP="0098333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333E" w:rsidRPr="001B2927" w:rsidRDefault="005D1C38" w:rsidP="0098333E">
      <w:pPr>
        <w:pStyle w:val="TextosemFormatao"/>
        <w:ind w:firstLine="709"/>
        <w:jc w:val="both"/>
        <w:rPr>
          <w:rFonts w:ascii="Arial" w:hAnsi="Arial"/>
          <w:i/>
          <w:sz w:val="24"/>
          <w:szCs w:val="24"/>
        </w:rPr>
      </w:pPr>
      <w:r w:rsidRPr="001B2927">
        <w:rPr>
          <w:rFonts w:ascii="Arial" w:hAnsi="Arial" w:cstheme="minorHAnsi"/>
          <w:b/>
          <w:i/>
          <w:sz w:val="24"/>
          <w:szCs w:val="24"/>
        </w:rPr>
        <w:t>“</w:t>
      </w:r>
      <w:r w:rsidR="0098333E" w:rsidRPr="001B2927">
        <w:rPr>
          <w:rFonts w:ascii="Arial" w:hAnsi="Arial" w:cstheme="minorHAnsi"/>
          <w:b/>
          <w:i/>
          <w:sz w:val="24"/>
          <w:szCs w:val="24"/>
        </w:rPr>
        <w:t xml:space="preserve">Art. 1º </w:t>
      </w:r>
      <w:r w:rsidR="001B2927" w:rsidRPr="001B2927">
        <w:rPr>
          <w:rFonts w:ascii="Arial" w:hAnsi="Arial"/>
          <w:i/>
          <w:color w:val="000000"/>
          <w:sz w:val="24"/>
          <w:szCs w:val="24"/>
        </w:rPr>
        <w:t>A</w:t>
      </w:r>
      <w:r w:rsidR="001B2927" w:rsidRPr="001B2927">
        <w:rPr>
          <w:rFonts w:ascii="Arial" w:hAnsi="Arial"/>
          <w:i/>
          <w:color w:val="000000"/>
          <w:sz w:val="24"/>
          <w:szCs w:val="24"/>
        </w:rPr>
        <w:t xml:space="preserve"> Avenida Projetada ao longo da faixa de domínio da CTEEP, entre a Estrada Municipal Luiz Gonzaga de Amoedo Campos e a malha Ferroviária de</w:t>
      </w:r>
      <w:r w:rsidR="00B42386" w:rsidRPr="001B2927">
        <w:rPr>
          <w:rFonts w:ascii="Arial" w:hAnsi="Arial"/>
          <w:i/>
          <w:color w:val="000000"/>
          <w:sz w:val="24"/>
          <w:szCs w:val="24"/>
        </w:rPr>
        <w:t xml:space="preserve">, passa a denominar-se de </w:t>
      </w:r>
      <w:r w:rsidR="001B2927" w:rsidRPr="001B2927">
        <w:rPr>
          <w:rFonts w:ascii="Arial" w:hAnsi="Arial"/>
          <w:i/>
          <w:color w:val="000000"/>
          <w:sz w:val="24"/>
          <w:szCs w:val="24"/>
        </w:rPr>
        <w:t xml:space="preserve">“Avenida Prefeito Romeu </w:t>
      </w:r>
      <w:proofErr w:type="spellStart"/>
      <w:r w:rsidR="001B2927" w:rsidRPr="001B2927">
        <w:rPr>
          <w:rFonts w:ascii="Arial" w:hAnsi="Arial"/>
          <w:i/>
          <w:color w:val="000000"/>
          <w:sz w:val="24"/>
          <w:szCs w:val="24"/>
        </w:rPr>
        <w:t>Antonio</w:t>
      </w:r>
      <w:proofErr w:type="spellEnd"/>
      <w:r w:rsidR="001B2927" w:rsidRPr="001B2927">
        <w:rPr>
          <w:rFonts w:ascii="Arial" w:hAnsi="Arial"/>
          <w:i/>
          <w:color w:val="000000"/>
          <w:sz w:val="24"/>
          <w:szCs w:val="24"/>
        </w:rPr>
        <w:t xml:space="preserve"> </w:t>
      </w:r>
      <w:proofErr w:type="spellStart"/>
      <w:r w:rsidR="001B2927" w:rsidRPr="001B2927">
        <w:rPr>
          <w:rFonts w:ascii="Arial" w:hAnsi="Arial"/>
          <w:i/>
          <w:color w:val="000000"/>
          <w:sz w:val="24"/>
          <w:szCs w:val="24"/>
        </w:rPr>
        <w:t>Bordignon</w:t>
      </w:r>
      <w:proofErr w:type="spellEnd"/>
      <w:proofErr w:type="gramStart"/>
      <w:r w:rsidR="001B2927" w:rsidRPr="001B2927">
        <w:rPr>
          <w:rFonts w:ascii="Arial" w:hAnsi="Arial"/>
          <w:i/>
          <w:color w:val="000000"/>
          <w:sz w:val="24"/>
          <w:szCs w:val="24"/>
        </w:rPr>
        <w:t>”</w:t>
      </w:r>
      <w:r w:rsidR="00B42386" w:rsidRPr="001B2927">
        <w:rPr>
          <w:rFonts w:ascii="Arial" w:hAnsi="Arial" w:cstheme="minorHAnsi"/>
          <w:b/>
          <w:i/>
          <w:sz w:val="24"/>
          <w:szCs w:val="24"/>
        </w:rPr>
        <w:t>.”</w:t>
      </w:r>
      <w:proofErr w:type="gramEnd"/>
      <w:r w:rsidR="00B42386" w:rsidRPr="001B2927">
        <w:rPr>
          <w:rFonts w:ascii="Arial" w:hAnsi="Arial" w:cstheme="minorHAnsi"/>
          <w:b/>
          <w:i/>
          <w:sz w:val="24"/>
          <w:szCs w:val="24"/>
        </w:rPr>
        <w:t xml:space="preserve"> </w:t>
      </w:r>
    </w:p>
    <w:p w:rsidR="0098333E" w:rsidRPr="00B42386" w:rsidRDefault="0098333E" w:rsidP="0098333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C41042" w:rsidRPr="0098333E" w:rsidRDefault="00C41042" w:rsidP="003132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1042" w:rsidRPr="0098333E" w:rsidRDefault="0098333E" w:rsidP="003132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Mantenham-se</w:t>
      </w:r>
      <w:r w:rsidR="00152586" w:rsidRPr="009833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demais dispositivos</w:t>
      </w:r>
      <w:r w:rsidR="00152586" w:rsidRPr="0098333E">
        <w:rPr>
          <w:rFonts w:ascii="Arial" w:hAnsi="Arial" w:cs="Arial"/>
          <w:sz w:val="24"/>
          <w:szCs w:val="24"/>
        </w:rPr>
        <w:t>.</w:t>
      </w:r>
    </w:p>
    <w:p w:rsidR="00081AA0" w:rsidRDefault="00152586" w:rsidP="00081A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333E">
        <w:rPr>
          <w:rFonts w:ascii="Arial" w:hAnsi="Arial" w:cs="Arial"/>
          <w:sz w:val="24"/>
          <w:szCs w:val="24"/>
        </w:rPr>
        <w:t xml:space="preserve"> </w:t>
      </w:r>
    </w:p>
    <w:p w:rsidR="0098333E" w:rsidRPr="0098333E" w:rsidRDefault="0098333E" w:rsidP="00081A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344C" w:rsidRPr="0098333E" w:rsidRDefault="00152586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333E">
        <w:rPr>
          <w:rFonts w:ascii="Arial" w:hAnsi="Arial" w:cs="Arial"/>
          <w:sz w:val="24"/>
          <w:szCs w:val="24"/>
        </w:rPr>
        <w:tab/>
      </w:r>
    </w:p>
    <w:p w:rsidR="00081AA0" w:rsidRPr="0098333E" w:rsidRDefault="00152586" w:rsidP="00081AA0">
      <w:pPr>
        <w:jc w:val="center"/>
        <w:rPr>
          <w:rFonts w:ascii="Arial" w:hAnsi="Arial" w:cs="Arial"/>
          <w:sz w:val="22"/>
          <w:szCs w:val="24"/>
        </w:rPr>
      </w:pPr>
      <w:r w:rsidRPr="0098333E">
        <w:rPr>
          <w:rFonts w:ascii="Arial" w:hAnsi="Arial" w:cs="Arial"/>
          <w:sz w:val="22"/>
          <w:szCs w:val="24"/>
        </w:rPr>
        <w:t xml:space="preserve">SALA DAS SESSÕES “VEREADOR SANTO RÓTOLLI”, aos </w:t>
      </w:r>
      <w:r w:rsidR="00B42386">
        <w:rPr>
          <w:rFonts w:ascii="Arial" w:hAnsi="Arial" w:cs="Arial"/>
          <w:sz w:val="22"/>
          <w:szCs w:val="24"/>
        </w:rPr>
        <w:t>12</w:t>
      </w:r>
      <w:r w:rsidRPr="0098333E">
        <w:rPr>
          <w:rFonts w:ascii="Arial" w:hAnsi="Arial" w:cs="Arial"/>
          <w:sz w:val="22"/>
          <w:szCs w:val="24"/>
        </w:rPr>
        <w:t xml:space="preserve"> de </w:t>
      </w:r>
      <w:r w:rsidR="00B42386">
        <w:rPr>
          <w:rFonts w:ascii="Arial" w:hAnsi="Arial" w:cs="Arial"/>
          <w:sz w:val="22"/>
          <w:szCs w:val="24"/>
        </w:rPr>
        <w:t>junho</w:t>
      </w:r>
      <w:r w:rsidR="00FD62BB" w:rsidRPr="0098333E">
        <w:rPr>
          <w:rFonts w:ascii="Arial" w:hAnsi="Arial" w:cs="Arial"/>
          <w:sz w:val="22"/>
          <w:szCs w:val="24"/>
        </w:rPr>
        <w:t xml:space="preserve"> </w:t>
      </w:r>
      <w:r w:rsidRPr="0098333E">
        <w:rPr>
          <w:rFonts w:ascii="Arial" w:hAnsi="Arial" w:cs="Arial"/>
          <w:sz w:val="22"/>
          <w:szCs w:val="24"/>
        </w:rPr>
        <w:t>de 20</w:t>
      </w:r>
      <w:r w:rsidR="00313227" w:rsidRPr="0098333E">
        <w:rPr>
          <w:rFonts w:ascii="Arial" w:hAnsi="Arial" w:cs="Arial"/>
          <w:sz w:val="22"/>
          <w:szCs w:val="24"/>
        </w:rPr>
        <w:t>2</w:t>
      </w:r>
      <w:r w:rsidR="00C41042" w:rsidRPr="0098333E">
        <w:rPr>
          <w:rFonts w:ascii="Arial" w:hAnsi="Arial" w:cs="Arial"/>
          <w:sz w:val="22"/>
          <w:szCs w:val="24"/>
        </w:rPr>
        <w:t>3</w:t>
      </w:r>
      <w:r w:rsidRPr="0098333E">
        <w:rPr>
          <w:rFonts w:ascii="Arial" w:hAnsi="Arial" w:cs="Arial"/>
          <w:sz w:val="22"/>
          <w:szCs w:val="24"/>
        </w:rPr>
        <w:t>.</w:t>
      </w:r>
    </w:p>
    <w:p w:rsidR="00482342" w:rsidRDefault="00482342" w:rsidP="00081AA0">
      <w:pPr>
        <w:jc w:val="center"/>
        <w:rPr>
          <w:rFonts w:ascii="Arial" w:hAnsi="Arial" w:cs="Arial"/>
          <w:sz w:val="24"/>
          <w:szCs w:val="24"/>
        </w:rPr>
      </w:pPr>
    </w:p>
    <w:p w:rsidR="0098333E" w:rsidRDefault="0098333E" w:rsidP="00081AA0">
      <w:pPr>
        <w:jc w:val="center"/>
        <w:rPr>
          <w:rFonts w:ascii="Arial" w:hAnsi="Arial" w:cs="Arial"/>
          <w:sz w:val="24"/>
          <w:szCs w:val="24"/>
        </w:rPr>
      </w:pPr>
    </w:p>
    <w:p w:rsidR="0098333E" w:rsidRPr="0098333E" w:rsidRDefault="0098333E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Pr="0098333E" w:rsidRDefault="00081AA0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Pr="0098333E" w:rsidRDefault="00081AA0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Pr="0098333E" w:rsidRDefault="00081AA0" w:rsidP="00081AA0">
      <w:pPr>
        <w:jc w:val="center"/>
        <w:rPr>
          <w:rFonts w:ascii="Arial" w:hAnsi="Arial" w:cs="Arial"/>
          <w:sz w:val="24"/>
          <w:szCs w:val="24"/>
        </w:rPr>
      </w:pPr>
    </w:p>
    <w:p w:rsidR="00081AA0" w:rsidRDefault="00152586" w:rsidP="00081AA0">
      <w:pPr>
        <w:jc w:val="center"/>
        <w:rPr>
          <w:rFonts w:ascii="Arial" w:hAnsi="Arial" w:cs="Arial"/>
          <w:b/>
          <w:sz w:val="24"/>
          <w:szCs w:val="24"/>
        </w:rPr>
      </w:pPr>
      <w:r w:rsidRPr="0098333E">
        <w:rPr>
          <w:rFonts w:ascii="Arial" w:hAnsi="Arial" w:cs="Arial"/>
          <w:b/>
          <w:sz w:val="24"/>
          <w:szCs w:val="24"/>
        </w:rPr>
        <w:t xml:space="preserve">VEREADOR </w:t>
      </w:r>
      <w:r w:rsidR="0098333E" w:rsidRPr="0098333E">
        <w:rPr>
          <w:rFonts w:ascii="Arial" w:hAnsi="Arial" w:cs="Arial"/>
          <w:b/>
          <w:sz w:val="24"/>
          <w:szCs w:val="24"/>
        </w:rPr>
        <w:t>LUIS ROBERTO TAVARES</w:t>
      </w:r>
    </w:p>
    <w:p w:rsidR="0098333E" w:rsidRPr="0098333E" w:rsidRDefault="0098333E" w:rsidP="00081A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Comissão de Denominação de Vias e Logradouros Públicos</w:t>
      </w:r>
    </w:p>
    <w:p w:rsidR="00482342" w:rsidRPr="0098333E" w:rsidRDefault="00482342" w:rsidP="005B66A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2342" w:rsidRPr="0098333E" w:rsidRDefault="00482342" w:rsidP="0048234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82342" w:rsidRPr="0098333E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07D" w:rsidRDefault="00AC307D">
      <w:r>
        <w:separator/>
      </w:r>
    </w:p>
  </w:endnote>
  <w:endnote w:type="continuationSeparator" w:id="0">
    <w:p w:rsidR="00AC307D" w:rsidRDefault="00AC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B1088F" w:rsidRDefault="0015258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Pr="00B1088F" w:rsidRDefault="0015258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07D" w:rsidRDefault="00AC307D">
      <w:r>
        <w:separator/>
      </w:r>
    </w:p>
  </w:footnote>
  <w:footnote w:type="continuationSeparator" w:id="0">
    <w:p w:rsidR="00AC307D" w:rsidRDefault="00AC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372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05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15258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248A0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44E37"/>
    <w:rsid w:val="00152586"/>
    <w:rsid w:val="0018249D"/>
    <w:rsid w:val="001B2927"/>
    <w:rsid w:val="001E1980"/>
    <w:rsid w:val="001F327A"/>
    <w:rsid w:val="00210F99"/>
    <w:rsid w:val="002746B4"/>
    <w:rsid w:val="002B2C7C"/>
    <w:rsid w:val="002E0889"/>
    <w:rsid w:val="00313227"/>
    <w:rsid w:val="003216B8"/>
    <w:rsid w:val="0032717E"/>
    <w:rsid w:val="003321B3"/>
    <w:rsid w:val="00336E4B"/>
    <w:rsid w:val="00340B84"/>
    <w:rsid w:val="00386C72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07FB"/>
    <w:rsid w:val="004A3007"/>
    <w:rsid w:val="004A4FDF"/>
    <w:rsid w:val="004D1B90"/>
    <w:rsid w:val="00503298"/>
    <w:rsid w:val="00507D48"/>
    <w:rsid w:val="005162AF"/>
    <w:rsid w:val="00536391"/>
    <w:rsid w:val="005419F5"/>
    <w:rsid w:val="005474C2"/>
    <w:rsid w:val="0056041A"/>
    <w:rsid w:val="005744F2"/>
    <w:rsid w:val="005779BF"/>
    <w:rsid w:val="0059417E"/>
    <w:rsid w:val="005B66A8"/>
    <w:rsid w:val="005C344C"/>
    <w:rsid w:val="005D1C38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95D4B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C210A"/>
    <w:rsid w:val="008D23AC"/>
    <w:rsid w:val="008D4D8C"/>
    <w:rsid w:val="008D5553"/>
    <w:rsid w:val="008E0C17"/>
    <w:rsid w:val="008E77FA"/>
    <w:rsid w:val="008F47CC"/>
    <w:rsid w:val="0090424D"/>
    <w:rsid w:val="00905F01"/>
    <w:rsid w:val="00934B06"/>
    <w:rsid w:val="00975524"/>
    <w:rsid w:val="0098333E"/>
    <w:rsid w:val="009927FF"/>
    <w:rsid w:val="009D1481"/>
    <w:rsid w:val="009E60C1"/>
    <w:rsid w:val="00A12070"/>
    <w:rsid w:val="00A2444A"/>
    <w:rsid w:val="00A35519"/>
    <w:rsid w:val="00A462EE"/>
    <w:rsid w:val="00A576B1"/>
    <w:rsid w:val="00A65053"/>
    <w:rsid w:val="00AA2DF3"/>
    <w:rsid w:val="00AC307D"/>
    <w:rsid w:val="00AC4088"/>
    <w:rsid w:val="00AE1198"/>
    <w:rsid w:val="00AE22EB"/>
    <w:rsid w:val="00B1088F"/>
    <w:rsid w:val="00B42386"/>
    <w:rsid w:val="00B54CC5"/>
    <w:rsid w:val="00B65D25"/>
    <w:rsid w:val="00B70EE4"/>
    <w:rsid w:val="00B92052"/>
    <w:rsid w:val="00BC365F"/>
    <w:rsid w:val="00BC4D62"/>
    <w:rsid w:val="00BD5F24"/>
    <w:rsid w:val="00BE2A39"/>
    <w:rsid w:val="00BF68FA"/>
    <w:rsid w:val="00C00DBB"/>
    <w:rsid w:val="00C14E55"/>
    <w:rsid w:val="00C323EA"/>
    <w:rsid w:val="00C4080A"/>
    <w:rsid w:val="00C41042"/>
    <w:rsid w:val="00C707BD"/>
    <w:rsid w:val="00C8292C"/>
    <w:rsid w:val="00CA6096"/>
    <w:rsid w:val="00CB33FF"/>
    <w:rsid w:val="00CD7BDB"/>
    <w:rsid w:val="00CE5FAA"/>
    <w:rsid w:val="00D405B5"/>
    <w:rsid w:val="00D452B8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4CF"/>
    <w:rsid w:val="00EE77F4"/>
    <w:rsid w:val="00EF4A7B"/>
    <w:rsid w:val="00F05392"/>
    <w:rsid w:val="00F108FF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440AC-2C67-4670-BEC7-F99ADD8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qFormat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2A77-4C42-4A9A-BE26-571F90E0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Conta da Microsoft</cp:lastModifiedBy>
  <cp:revision>2</cp:revision>
  <cp:lastPrinted>2023-06-12T21:17:00Z</cp:lastPrinted>
  <dcterms:created xsi:type="dcterms:W3CDTF">2023-06-12T21:27:00Z</dcterms:created>
  <dcterms:modified xsi:type="dcterms:W3CDTF">2023-06-12T21:27:00Z</dcterms:modified>
</cp:coreProperties>
</file>