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jc w:val="center"/>
        <w:rPr>
          <w:rFonts w:ascii="Gadugi" w:hAnsi="Gadugi"/>
          <w:b/>
          <w:sz w:val="24"/>
          <w:szCs w:val="24"/>
          <w:u w:val="single"/>
        </w:rPr>
      </w:pPr>
      <w:r>
        <w:rPr>
          <w:rFonts w:ascii="Gadugi" w:hAnsi="Gadugi"/>
          <w:b/>
          <w:sz w:val="24"/>
          <w:szCs w:val="24"/>
          <w:u w:val="single"/>
        </w:rPr>
        <w:t>RELATÓRIO</w:t>
      </w:r>
    </w:p>
    <w:p>
      <w:pPr>
        <w:jc w:val="both"/>
        <w:rPr>
          <w:rFonts w:ascii="Gadugi" w:hAnsi="Gadugi"/>
          <w:b/>
          <w:sz w:val="24"/>
          <w:szCs w:val="24"/>
          <w:u w:val="single"/>
        </w:rPr>
      </w:pPr>
    </w:p>
    <w:p>
      <w:pPr>
        <w:jc w:val="both"/>
        <w:rPr>
          <w:rFonts w:ascii="Gadugi" w:hAnsi="Gadugi"/>
          <w:b/>
          <w:sz w:val="24"/>
          <w:szCs w:val="24"/>
          <w:u w:val="single"/>
        </w:rPr>
      </w:pPr>
    </w:p>
    <w:p>
      <w:pPr>
        <w:jc w:val="both"/>
        <w:rPr>
          <w:rFonts w:ascii="Gadugi" w:hAnsi="Gadugi"/>
          <w:b/>
          <w:sz w:val="24"/>
          <w:szCs w:val="24"/>
          <w:u w:val="single"/>
        </w:rPr>
      </w:pPr>
    </w:p>
    <w:p>
      <w:pPr>
        <w:jc w:val="both"/>
        <w:rPr>
          <w:rFonts w:ascii="Gadugi" w:hAnsi="Gadugi"/>
          <w:b/>
          <w:sz w:val="24"/>
          <w:szCs w:val="24"/>
        </w:rPr>
      </w:pPr>
      <w:r>
        <w:rPr>
          <w:rFonts w:ascii="Gadugi" w:hAnsi="Gadugi"/>
          <w:b/>
          <w:sz w:val="24"/>
          <w:szCs w:val="24"/>
        </w:rPr>
        <w:t>Projeto de Lei nº 62 de 2023</w:t>
      </w:r>
    </w:p>
    <w:p>
      <w:pPr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ab/>
      </w:r>
    </w:p>
    <w:p>
      <w:pPr>
        <w:jc w:val="both"/>
        <w:rPr>
          <w:rFonts w:ascii="Gadugi" w:hAnsi="Gadugi"/>
          <w:sz w:val="24"/>
          <w:szCs w:val="24"/>
        </w:rPr>
      </w:pPr>
    </w:p>
    <w:p>
      <w:pPr>
        <w:pStyle w:val="NormalWeb"/>
        <w:numPr>
          <w:ilvl w:val="0"/>
          <w:numId w:val="1"/>
        </w:numPr>
        <w:spacing w:before="240" w:beforeAutospacing="0" w:after="240" w:afterAutospacing="0"/>
        <w:jc w:val="both"/>
        <w:rPr>
          <w:rFonts w:ascii="Gadugi" w:hAnsi="Gadugi"/>
        </w:rPr>
      </w:pPr>
      <w:r>
        <w:rPr>
          <w:rFonts w:ascii="Gadugi" w:hAnsi="Gadugi" w:cs="Arial"/>
          <w:b/>
          <w:bCs/>
          <w:color w:val="000000"/>
        </w:rPr>
        <w:t xml:space="preserve"> </w:t>
      </w:r>
      <w:r>
        <w:rPr>
          <w:rFonts w:ascii="Gadugi" w:hAnsi="Gadugi" w:cs="Arial"/>
          <w:b/>
          <w:bCs/>
          <w:color w:val="000000"/>
        </w:rPr>
        <w:t>Exposição da Matéria</w:t>
      </w:r>
      <w:r>
        <w:rPr>
          <w:rFonts w:ascii="Gadugi" w:hAnsi="Gadugi"/>
        </w:rPr>
        <w:tab/>
      </w:r>
    </w:p>
    <w:p>
      <w:pPr>
        <w:ind w:firstLine="708"/>
        <w:jc w:val="both"/>
        <w:rPr>
          <w:rFonts w:ascii="Gadugi" w:hAnsi="Gadugi" w:cs="Arial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 xml:space="preserve">Em tramitação na Casa de Leis, o </w:t>
      </w:r>
      <w:r>
        <w:rPr>
          <w:rFonts w:ascii="Gadugi" w:hAnsi="Gadugi" w:cs="Arial"/>
          <w:b/>
          <w:sz w:val="24"/>
          <w:szCs w:val="24"/>
        </w:rPr>
        <w:t>Projeto de Lei 62/2023</w:t>
      </w:r>
      <w:r>
        <w:rPr>
          <w:rFonts w:ascii="Gadugi" w:hAnsi="Gadugi" w:cs="Arial"/>
          <w:sz w:val="24"/>
          <w:szCs w:val="24"/>
        </w:rPr>
        <w:t xml:space="preserve">, de autoria </w:t>
      </w:r>
      <w:r>
        <w:rPr>
          <w:rFonts w:ascii="Gadugi" w:hAnsi="Gadugi" w:cs="Arial"/>
          <w:b w:val="0"/>
          <w:bCs w:val="0"/>
          <w:sz w:val="24"/>
          <w:szCs w:val="24"/>
        </w:rPr>
        <w:t xml:space="preserve">do Senhor Prefeito Municipal Dr. Paulo de Oliveira e Silva </w:t>
      </w:r>
      <w:r>
        <w:rPr>
          <w:rFonts w:ascii="Gadugi" w:hAnsi="Gadugi" w:cs="Arial"/>
          <w:sz w:val="24"/>
          <w:szCs w:val="24"/>
        </w:rPr>
        <w:t xml:space="preserve">, que </w:t>
      </w:r>
      <w:r>
        <w:rPr>
          <w:rFonts w:ascii="Gadugi" w:hAnsi="Gadugi" w:cs="Arial"/>
          <w:b/>
          <w:bCs/>
          <w:sz w:val="24"/>
          <w:szCs w:val="24"/>
        </w:rPr>
        <w:t>“AUTORIZA O MUNICÍPIO DE MOGI MIRIM, PELO PODER EXECUTIVO, A REALIZAR, MEDIANTE CONTRATAÇÃO DE EMPRESA ESPECIALIZADA, SERVIÇOS DE EXECUÇÃO DE RAMPA DE ACESSIBILIDADE E CALÇADA DE CONCRETO EM PRÉDIO PÚBLICO QUE ESPECIFICA, E DETERMINA OUTRAS PROVIDÊNCIAS”.</w:t>
      </w:r>
    </w:p>
    <w:p>
      <w:pPr>
        <w:ind w:firstLine="708"/>
        <w:jc w:val="both"/>
        <w:rPr>
          <w:rStyle w:val="Strong"/>
          <w:rFonts w:ascii="Gadugi" w:hAnsi="Gadugi" w:cs="Arial"/>
          <w:b w:val="0"/>
          <w:sz w:val="24"/>
          <w:szCs w:val="24"/>
          <w:shd w:val="clear" w:color="auto" w:fill="FFFFFF"/>
        </w:rPr>
      </w:pPr>
      <w:r>
        <w:rPr>
          <w:rFonts w:ascii="Gadugi" w:hAnsi="Gadugi" w:cs="Arial"/>
          <w:sz w:val="24"/>
          <w:szCs w:val="24"/>
        </w:rPr>
        <w:t xml:space="preserve">Primeiramente cumpre informar que atendendo aos preceitos do Regimento Interno da Câmara Municipal, o Relatório e Parecer sobre o Projeto em estudos será feito de forma conjunta entre as Comissões Permanentes envolvidas, e ficará a cargo da Vereadora Luzia Cristina Cortes Nogueira, </w:t>
      </w:r>
      <w:r>
        <w:rPr>
          <w:rFonts w:ascii="Gadugi" w:hAnsi="Gadugi" w:cs="Arial"/>
          <w:b w:val="0"/>
          <w:bCs w:val="0"/>
          <w:sz w:val="24"/>
          <w:szCs w:val="24"/>
        </w:rPr>
        <w:t>Membro da</w:t>
      </w:r>
      <w:r>
        <w:rPr>
          <w:rFonts w:ascii="Gadugi" w:hAnsi="Gadugi" w:cs="Arial"/>
          <w:b/>
          <w:sz w:val="24"/>
          <w:szCs w:val="24"/>
        </w:rPr>
        <w:t xml:space="preserve"> </w:t>
      </w:r>
      <w:r>
        <w:rPr>
          <w:rStyle w:val="Strong"/>
          <w:rFonts w:ascii="Gadugi" w:hAnsi="Gadugi" w:cs="Arial"/>
          <w:sz w:val="24"/>
          <w:szCs w:val="24"/>
          <w:shd w:val="clear" w:color="auto" w:fill="FFFFFF"/>
        </w:rPr>
        <w:t xml:space="preserve">COMISSÃO DE FINANÇAS E ORÇAMENTO. </w:t>
      </w:r>
    </w:p>
    <w:p>
      <w:pPr>
        <w:ind w:firstLine="708"/>
        <w:jc w:val="both"/>
        <w:rPr>
          <w:rStyle w:val="Strong"/>
          <w:rFonts w:ascii="Gadugi" w:hAnsi="Gadugi" w:cs="Arial"/>
          <w:b w:val="0"/>
          <w:sz w:val="24"/>
          <w:szCs w:val="24"/>
          <w:shd w:val="clear" w:color="auto" w:fill="FFFFFF"/>
        </w:rPr>
      </w:pPr>
    </w:p>
    <w:p>
      <w:pPr>
        <w:ind w:firstLine="708"/>
        <w:jc w:val="both"/>
        <w:rPr>
          <w:rStyle w:val="Strong"/>
          <w:rFonts w:ascii="Gadugi" w:hAnsi="Gadugi" w:cs="Arial"/>
          <w:b w:val="0"/>
          <w:sz w:val="24"/>
          <w:szCs w:val="24"/>
          <w:shd w:val="clear" w:color="auto" w:fill="FFFFFF"/>
        </w:rPr>
      </w:pPr>
      <w:r>
        <w:rPr>
          <w:rStyle w:val="Strong"/>
          <w:rFonts w:ascii="Gadugi" w:hAnsi="Gadugi" w:cs="Arial"/>
          <w:b w:val="0"/>
          <w:sz w:val="24"/>
          <w:szCs w:val="24"/>
          <w:shd w:val="clear" w:color="auto" w:fill="FFFFFF"/>
        </w:rPr>
        <w:t>A matéria em discussão foi apresentada pelo Sr. Prefeito Municipal Dr. Paulo de Oliveira e Silva através da mensagem 039/2023 sob Regime de Urgência, estando em apreciação na Casa de Leis pelas Comissões de Justiça e Redação, Obras e Serviços Públicos e Finanças e Orçamento, NO PROCESSO DE NR. 75/2023, onde o Executivo Municipal busca autorização legislativa para executar obra de construção de rampa de acessibilidade , através de empresa especializada, no prédio do Paço Municipal  sito à Rua Dr. José Alves, 129, no centro de Mogi Mirim.</w:t>
      </w:r>
    </w:p>
    <w:p>
      <w:pPr>
        <w:ind w:left="142" w:firstLine="0"/>
        <w:jc w:val="both"/>
        <w:rPr>
          <w:rStyle w:val="Strong"/>
          <w:rFonts w:ascii="Gadugi" w:hAnsi="Gadugi" w:cs="Tahoma"/>
          <w:sz w:val="24"/>
          <w:szCs w:val="24"/>
          <w:shd w:val="clear" w:color="auto" w:fill="FFFFFF"/>
        </w:rPr>
      </w:pPr>
    </w:p>
    <w:p>
      <w:pPr>
        <w:ind w:left="142" w:firstLine="708"/>
        <w:jc w:val="both"/>
        <w:rPr>
          <w:rFonts w:ascii="Gadugi" w:hAnsi="Gadugi"/>
          <w:sz w:val="24"/>
          <w:szCs w:val="24"/>
        </w:rPr>
      </w:pPr>
    </w:p>
    <w:p>
      <w:pPr>
        <w:pStyle w:val="ListParagraph"/>
        <w:numPr>
          <w:ilvl w:val="0"/>
          <w:numId w:val="1"/>
        </w:numPr>
        <w:ind w:left="142" w:hanging="720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Arial"/>
          <w:b/>
          <w:bCs/>
          <w:color w:val="000000"/>
          <w:sz w:val="24"/>
          <w:szCs w:val="24"/>
        </w:rPr>
        <w:t xml:space="preserve"> </w:t>
      </w:r>
      <w:r>
        <w:rPr>
          <w:rFonts w:ascii="Gadugi" w:hAnsi="Gadugi" w:cs="Arial"/>
          <w:b/>
          <w:bCs/>
          <w:color w:val="000000"/>
          <w:sz w:val="24"/>
          <w:szCs w:val="24"/>
        </w:rPr>
        <w:t>Do Mérito e Conclusões do Relator</w:t>
      </w:r>
    </w:p>
    <w:p>
      <w:pPr>
        <w:ind w:left="142" w:firstLine="0"/>
        <w:jc w:val="both"/>
        <w:rPr>
          <w:rFonts w:ascii="Gadugi" w:hAnsi="Gadugi"/>
          <w:sz w:val="24"/>
          <w:szCs w:val="24"/>
        </w:rPr>
      </w:pPr>
    </w:p>
    <w:p>
      <w:pPr>
        <w:ind w:left="142" w:firstLine="566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Cumpre destacar que tal matéria já tramitou pela Casa de Leis anteriormente, proveniente de Emenda Impositiva dos Vereadores Luzia Cristina Cortês Nogueira que destinou R$15.000,00, do Vereador Marcos Antônio Franco com R$ 5.000,00 e da Vereadora Sônia Regina Rodrigues Módena com R$ 2.000,00, estabelecidos a partir de orçamentos preliminares para execução, em que o Processo não foi finalizado pelo motivo de ter havido inicialmente “deserto” na primeira licitação e depois ter a necessidade de se reiniciar o processo todo, não sobrando tempo necessário para que o Processo de Licitação terminasse antes do final do prazo para utilização da verba impositiva destinada pelos Vereadores.</w:t>
      </w:r>
    </w:p>
    <w:p>
      <w:pPr>
        <w:ind w:left="142" w:firstLine="566"/>
        <w:jc w:val="both"/>
        <w:rPr>
          <w:rFonts w:ascii="Gadugi" w:hAnsi="Gadugi"/>
          <w:sz w:val="24"/>
          <w:szCs w:val="24"/>
        </w:rPr>
      </w:pPr>
    </w:p>
    <w:p>
      <w:pPr>
        <w:ind w:left="142" w:firstLine="566"/>
        <w:jc w:val="both"/>
        <w:rPr>
          <w:rFonts w:ascii="Gadugi" w:hAnsi="Gadugi"/>
          <w:sz w:val="24"/>
          <w:szCs w:val="24"/>
        </w:rPr>
      </w:pPr>
    </w:p>
    <w:p>
      <w:pPr>
        <w:ind w:left="142" w:firstLine="566"/>
        <w:jc w:val="both"/>
        <w:rPr>
          <w:rFonts w:ascii="Gadugi" w:hAnsi="Gadugi"/>
          <w:sz w:val="24"/>
          <w:szCs w:val="24"/>
        </w:rPr>
      </w:pPr>
    </w:p>
    <w:p>
      <w:pPr>
        <w:ind w:left="142" w:firstLine="566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Necessário faz constar que o Executivo Municipal entende que a obra de construção da rampa de acessibilidade é um direito dos cidadãos mogimirianos garantido pela Constituição Federal e Lei Brasileira de Inclusão da Pessoa com Deficiência, portanto dever do Poder Publico local, e em atendimento ao que determina a Lei e fazendo valer o pedido dos senhores vereadores, verificou-se e confirmada a viabilidade da obra que agora será executada com recursos da Secretaria de Mobilidade do Município, que cumpriu os trâmites necessários para encaminhamento à Câmara Municipal, com devida Audiência Pública para informar aos munícipes e interessados, precedendo o competente Projeto de Lei em estudos.</w:t>
      </w:r>
    </w:p>
    <w:p>
      <w:pPr>
        <w:ind w:left="142" w:firstLine="566"/>
        <w:jc w:val="both"/>
        <w:rPr>
          <w:rFonts w:ascii="Gadugi" w:hAnsi="Gadugi"/>
          <w:sz w:val="24"/>
          <w:szCs w:val="24"/>
        </w:rPr>
      </w:pPr>
    </w:p>
    <w:p>
      <w:pPr>
        <w:ind w:left="142" w:firstLine="283"/>
        <w:jc w:val="both"/>
        <w:rPr>
          <w:rFonts w:ascii="Gadugi" w:hAnsi="Gadugi"/>
          <w:b/>
          <w:sz w:val="24"/>
          <w:szCs w:val="24"/>
        </w:rPr>
      </w:pPr>
      <w:r>
        <w:rPr>
          <w:rFonts w:ascii="Gadugi" w:hAnsi="Gadugi"/>
          <w:sz w:val="24"/>
          <w:szCs w:val="24"/>
        </w:rPr>
        <w:t>O Projeto é louvável e não há óbice para a sua tramitação.</w:t>
      </w:r>
    </w:p>
    <w:p>
      <w:pPr>
        <w:ind w:left="142" w:firstLine="0"/>
        <w:jc w:val="both"/>
        <w:rPr>
          <w:rFonts w:ascii="Gadugi" w:eastAsia="Arial" w:hAnsi="Gadugi"/>
          <w:sz w:val="24"/>
          <w:szCs w:val="24"/>
        </w:rPr>
      </w:pPr>
    </w:p>
    <w:p>
      <w:pPr>
        <w:ind w:left="142" w:firstLine="0"/>
        <w:jc w:val="both"/>
        <w:rPr>
          <w:rFonts w:ascii="Gadugi" w:eastAsia="Arial" w:hAnsi="Gadugi"/>
          <w:sz w:val="24"/>
          <w:szCs w:val="24"/>
        </w:rPr>
      </w:pPr>
    </w:p>
    <w:p>
      <w:pPr>
        <w:ind w:left="142" w:firstLine="700"/>
        <w:jc w:val="both"/>
        <w:rPr>
          <w:rFonts w:ascii="Gadugi" w:hAnsi="Gadugi"/>
          <w:sz w:val="24"/>
          <w:szCs w:val="24"/>
        </w:rPr>
      </w:pPr>
    </w:p>
    <w:p>
      <w:pPr>
        <w:pStyle w:val="NormalWeb"/>
        <w:numPr>
          <w:ilvl w:val="0"/>
          <w:numId w:val="1"/>
        </w:numPr>
        <w:spacing w:before="240" w:beforeAutospacing="0" w:after="240" w:afterAutospacing="0" w:line="480" w:lineRule="auto"/>
        <w:jc w:val="both"/>
        <w:rPr>
          <w:rFonts w:ascii="Gadugi" w:hAnsi="Gadugi"/>
        </w:rPr>
      </w:pPr>
      <w:r>
        <w:rPr>
          <w:rFonts w:ascii="Gadugi" w:hAnsi="Gadugi" w:cs="Arial"/>
          <w:b/>
          <w:bCs/>
          <w:color w:val="000000"/>
        </w:rPr>
        <w:t xml:space="preserve"> </w:t>
      </w:r>
      <w:r>
        <w:rPr>
          <w:rFonts w:ascii="Gadugi" w:hAnsi="Gadugi" w:cs="Arial"/>
          <w:b/>
          <w:bCs/>
          <w:color w:val="000000"/>
        </w:rPr>
        <w:t>Substitutivos, Emendas ou Subemendas ao Projeto</w:t>
      </w:r>
    </w:p>
    <w:p>
      <w:pPr>
        <w:ind w:firstLine="425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Estas Comissões Permanentes não propõem qualquer alteração ao Projeto de Lei sob análise. </w:t>
      </w:r>
    </w:p>
    <w:p>
      <w:pPr>
        <w:ind w:firstLine="425"/>
        <w:rPr>
          <w:rFonts w:ascii="Gadugi" w:hAnsi="Gadugi"/>
          <w:sz w:val="24"/>
          <w:szCs w:val="24"/>
        </w:rPr>
      </w:pPr>
    </w:p>
    <w:p>
      <w:pPr>
        <w:ind w:firstLine="425"/>
        <w:rPr>
          <w:rFonts w:ascii="Gadugi" w:hAnsi="Gadugi"/>
          <w:sz w:val="24"/>
          <w:szCs w:val="24"/>
        </w:rPr>
      </w:pPr>
    </w:p>
    <w:p>
      <w:pPr>
        <w:jc w:val="center"/>
        <w:rPr>
          <w:rFonts w:ascii="Gadugi" w:hAnsi="Gadugi"/>
          <w:iCs/>
          <w:sz w:val="24"/>
          <w:szCs w:val="24"/>
        </w:rPr>
      </w:pPr>
      <w:r>
        <w:rPr>
          <w:rFonts w:ascii="Gadugi" w:hAnsi="Gadugi"/>
          <w:iCs/>
          <w:sz w:val="24"/>
          <w:szCs w:val="24"/>
        </w:rPr>
        <w:t>Sala das Comissões, 19 DE JUNHO de 2023.</w:t>
      </w:r>
    </w:p>
    <w:p>
      <w:pPr>
        <w:ind w:firstLine="425"/>
        <w:rPr>
          <w:rFonts w:ascii="Gadugi" w:hAnsi="Gadugi"/>
          <w:sz w:val="24"/>
          <w:szCs w:val="24"/>
        </w:rPr>
      </w:pPr>
    </w:p>
    <w:p>
      <w:pPr>
        <w:ind w:firstLine="425"/>
        <w:rPr>
          <w:rFonts w:ascii="Gadugi" w:hAnsi="Gadugi"/>
          <w:sz w:val="24"/>
          <w:szCs w:val="24"/>
        </w:rPr>
      </w:pPr>
    </w:p>
    <w:p>
      <w:pPr>
        <w:ind w:firstLine="425"/>
        <w:rPr>
          <w:rFonts w:ascii="Gadugi" w:hAnsi="Gadugi"/>
          <w:sz w:val="24"/>
          <w:szCs w:val="24"/>
        </w:rPr>
      </w:pPr>
    </w:p>
    <w:p>
      <w:pPr>
        <w:jc w:val="center"/>
        <w:rPr>
          <w:rFonts w:ascii="Gadugi" w:hAnsi="Gadugi"/>
          <w:b/>
          <w:iCs/>
          <w:sz w:val="24"/>
          <w:szCs w:val="24"/>
        </w:rPr>
      </w:pPr>
      <w:r>
        <w:rPr>
          <w:rFonts w:ascii="Gadugi" w:hAnsi="Gadugi"/>
          <w:b/>
          <w:iCs/>
          <w:sz w:val="24"/>
          <w:szCs w:val="24"/>
        </w:rPr>
        <w:t>Vereadora LUZIA CRISTINA CORTES NOGUEIRA</w:t>
      </w:r>
    </w:p>
    <w:p>
      <w:pPr>
        <w:jc w:val="center"/>
        <w:rPr>
          <w:rFonts w:ascii="Gadugi" w:hAnsi="Gadugi"/>
          <w:iCs/>
          <w:sz w:val="24"/>
          <w:szCs w:val="24"/>
        </w:rPr>
      </w:pPr>
      <w:r>
        <w:rPr>
          <w:rFonts w:ascii="Gadugi" w:hAnsi="Gadugi"/>
          <w:iCs/>
          <w:sz w:val="24"/>
          <w:szCs w:val="24"/>
        </w:rPr>
        <w:t>Relatora</w:t>
      </w:r>
    </w:p>
    <w:p>
      <w:pPr>
        <w:jc w:val="center"/>
        <w:rPr>
          <w:rFonts w:ascii="Gadugi" w:hAnsi="Gadugi"/>
          <w:iCs/>
          <w:sz w:val="24"/>
          <w:szCs w:val="24"/>
        </w:rPr>
      </w:pPr>
    </w:p>
    <w:p>
      <w:pPr>
        <w:jc w:val="center"/>
        <w:rPr>
          <w:rFonts w:ascii="Gadugi" w:hAnsi="Gadugi"/>
          <w:iCs/>
          <w:sz w:val="24"/>
          <w:szCs w:val="24"/>
        </w:rPr>
      </w:pPr>
    </w:p>
    <w:p>
      <w:pPr>
        <w:rPr>
          <w:rFonts w:ascii="Gadugi" w:hAnsi="Gadugi"/>
          <w:iCs/>
          <w:sz w:val="24"/>
          <w:szCs w:val="24"/>
        </w:rPr>
      </w:pPr>
    </w:p>
    <w:p>
      <w:pPr>
        <w:rPr>
          <w:rFonts w:ascii="Gadugi" w:hAnsi="Gadugi"/>
          <w:iCs/>
          <w:sz w:val="24"/>
          <w:szCs w:val="24"/>
        </w:rPr>
      </w:pPr>
    </w:p>
    <w:p>
      <w:pPr>
        <w:rPr>
          <w:rFonts w:ascii="Gadugi" w:hAnsi="Gadugi"/>
          <w:iCs/>
          <w:sz w:val="24"/>
          <w:szCs w:val="24"/>
        </w:rPr>
      </w:pPr>
    </w:p>
    <w:p>
      <w:pPr>
        <w:rPr>
          <w:rFonts w:ascii="Gadugi" w:hAnsi="Gadugi"/>
          <w:iCs/>
          <w:sz w:val="24"/>
          <w:szCs w:val="24"/>
        </w:rPr>
      </w:pPr>
    </w:p>
    <w:p>
      <w:pPr>
        <w:rPr>
          <w:rFonts w:ascii="Gadugi" w:hAnsi="Gadugi"/>
          <w:iCs/>
          <w:sz w:val="24"/>
          <w:szCs w:val="24"/>
        </w:rPr>
      </w:pPr>
    </w:p>
    <w:p>
      <w:pPr>
        <w:rPr>
          <w:rFonts w:ascii="Gadugi" w:hAnsi="Gadugi"/>
          <w:iCs/>
          <w:sz w:val="24"/>
          <w:szCs w:val="24"/>
        </w:rPr>
      </w:pPr>
    </w:p>
    <w:p>
      <w:pPr>
        <w:rPr>
          <w:rFonts w:ascii="Gadugi" w:hAnsi="Gadugi"/>
          <w:iCs/>
          <w:sz w:val="24"/>
          <w:szCs w:val="24"/>
        </w:rPr>
      </w:pPr>
    </w:p>
    <w:p>
      <w:pPr>
        <w:rPr>
          <w:rFonts w:ascii="Gadugi" w:hAnsi="Gadugi"/>
          <w:iCs/>
          <w:sz w:val="24"/>
          <w:szCs w:val="24"/>
        </w:rPr>
      </w:pPr>
    </w:p>
    <w:p>
      <w:pPr>
        <w:rPr>
          <w:rFonts w:ascii="Gadugi" w:hAnsi="Gadugi"/>
          <w:iCs/>
          <w:sz w:val="24"/>
          <w:szCs w:val="24"/>
        </w:rPr>
      </w:pPr>
    </w:p>
    <w:p>
      <w:pPr>
        <w:rPr>
          <w:rFonts w:ascii="Gadugi" w:hAnsi="Gadugi"/>
          <w:iCs/>
          <w:sz w:val="24"/>
          <w:szCs w:val="24"/>
        </w:rPr>
      </w:pPr>
    </w:p>
    <w:p>
      <w:pPr>
        <w:rPr>
          <w:rFonts w:ascii="Gadugi" w:hAnsi="Gadugi"/>
          <w:sz w:val="24"/>
          <w:szCs w:val="24"/>
        </w:rPr>
      </w:pPr>
    </w:p>
    <w:p>
      <w:pPr>
        <w:jc w:val="center"/>
      </w:pPr>
      <w:r>
        <w:rPr>
          <w:rFonts w:ascii="Gadugi" w:hAnsi="Gadugi"/>
          <w:b/>
          <w:sz w:val="24"/>
          <w:szCs w:val="24"/>
          <w:u w:val="single"/>
        </w:rPr>
        <w:t>PARECER FAVORÁVEL EM CONJUNTO AO PROJETO LEI N</w:t>
      </w:r>
      <w:r>
        <w:rPr>
          <w:rFonts w:ascii="Gadugi" w:hAnsi="Gadugi"/>
          <w:b/>
          <w:sz w:val="24"/>
          <w:szCs w:val="24"/>
          <w:u w:val="single"/>
        </w:rPr>
        <w:t>º</w:t>
      </w:r>
      <w:r>
        <w:rPr>
          <w:rFonts w:ascii="Gadugi" w:hAnsi="Gadugi"/>
          <w:b/>
          <w:sz w:val="24"/>
          <w:szCs w:val="24"/>
          <w:u w:val="single"/>
        </w:rPr>
        <w:t xml:space="preserve"> 62 DE 2023,  COMISSÃO DE JUSTIÇA E REDAÇÃO, </w:t>
      </w:r>
      <w:r>
        <w:rPr>
          <w:rStyle w:val="Strong"/>
          <w:rFonts w:ascii="Gadugi" w:hAnsi="Gadugi" w:cs="Arial"/>
          <w:sz w:val="24"/>
          <w:szCs w:val="24"/>
          <w:u w:val="single"/>
          <w:shd w:val="clear" w:color="auto" w:fill="FFFFFF"/>
        </w:rPr>
        <w:t>COMISSÃO DE OBRAS, SERVIÇOS PÚBLICOS E ATIVIDADES PRIVADAS E COMISSÃO</w:t>
      </w:r>
      <w:r>
        <w:rPr>
          <w:rFonts w:ascii="Gadugi" w:hAnsi="Gadugi"/>
          <w:b/>
          <w:sz w:val="24"/>
          <w:szCs w:val="24"/>
          <w:u w:val="single"/>
        </w:rPr>
        <w:t xml:space="preserve"> DE FINANÇAS E ORÇAMENTO. </w:t>
      </w:r>
    </w:p>
    <w:p>
      <w:pPr>
        <w:ind w:firstLine="425"/>
        <w:rPr>
          <w:rFonts w:ascii="Gadugi" w:hAnsi="Gadugi"/>
          <w:sz w:val="24"/>
          <w:szCs w:val="24"/>
        </w:rPr>
      </w:pPr>
    </w:p>
    <w:p>
      <w:pPr>
        <w:rPr>
          <w:rFonts w:ascii="Gadugi" w:hAnsi="Gadugi"/>
          <w:sz w:val="24"/>
          <w:szCs w:val="24"/>
        </w:rPr>
      </w:pPr>
    </w:p>
    <w:p>
      <w:pPr>
        <w:ind w:firstLine="708"/>
        <w:rPr>
          <w:rFonts w:ascii="Gadugi" w:eastAsia="Calibri" w:hAnsi="Gadugi"/>
          <w:sz w:val="24"/>
          <w:szCs w:val="24"/>
        </w:rPr>
      </w:pPr>
      <w:r>
        <w:rPr>
          <w:rFonts w:ascii="Gadugi" w:eastAsia="Calibri" w:hAnsi="Gadugi"/>
          <w:sz w:val="24"/>
          <w:szCs w:val="24"/>
        </w:rPr>
        <w:t xml:space="preserve">Seguindo o Voto exarado pela Relatora e conforme determina o artigo 35 da Resolução n.º 276 de 09 de novembro de 2.010, as Comissões formalizam o presente </w:t>
      </w:r>
      <w:r>
        <w:rPr>
          <w:rFonts w:ascii="Gadugi" w:eastAsia="Calibri" w:hAnsi="Gadugi"/>
          <w:b/>
          <w:sz w:val="24"/>
          <w:szCs w:val="24"/>
        </w:rPr>
        <w:t>PARECER FAVORÁVEL</w:t>
      </w:r>
      <w:r>
        <w:rPr>
          <w:rFonts w:ascii="Gadugi" w:eastAsia="Calibri" w:hAnsi="Gadugi"/>
          <w:sz w:val="24"/>
          <w:szCs w:val="24"/>
        </w:rPr>
        <w:t>.</w:t>
      </w:r>
    </w:p>
    <w:p>
      <w:pPr>
        <w:jc w:val="both"/>
        <w:rPr>
          <w:rFonts w:ascii="Gadugi" w:hAnsi="Gadugi"/>
          <w:iCs/>
          <w:sz w:val="24"/>
          <w:szCs w:val="24"/>
        </w:rPr>
      </w:pPr>
    </w:p>
    <w:p>
      <w:pPr>
        <w:ind w:firstLine="708"/>
        <w:jc w:val="both"/>
        <w:rPr>
          <w:rFonts w:ascii="Gadugi" w:hAnsi="Gadugi"/>
          <w:iCs/>
          <w:sz w:val="24"/>
          <w:szCs w:val="24"/>
        </w:rPr>
      </w:pPr>
    </w:p>
    <w:p>
      <w:pPr>
        <w:ind w:firstLine="708"/>
        <w:jc w:val="both"/>
        <w:rPr>
          <w:rFonts w:ascii="Gadugi" w:hAnsi="Gadugi"/>
          <w:iCs/>
          <w:sz w:val="24"/>
          <w:szCs w:val="24"/>
        </w:rPr>
      </w:pPr>
    </w:p>
    <w:p>
      <w:pPr>
        <w:jc w:val="center"/>
        <w:rPr>
          <w:rFonts w:ascii="Gadugi" w:hAnsi="Gadugi"/>
          <w:iCs/>
          <w:sz w:val="24"/>
          <w:szCs w:val="24"/>
        </w:rPr>
      </w:pPr>
      <w:r>
        <w:rPr>
          <w:rFonts w:ascii="Gadugi" w:hAnsi="Gadugi"/>
          <w:iCs/>
          <w:sz w:val="24"/>
          <w:szCs w:val="24"/>
        </w:rPr>
        <w:t>Sala das Comissões, 19 DE JUNHO de 2023.</w:t>
      </w:r>
    </w:p>
    <w:p>
      <w:pPr>
        <w:rPr>
          <w:rFonts w:ascii="Gadugi" w:hAnsi="Gadugi"/>
          <w:b/>
          <w:iCs/>
          <w:sz w:val="24"/>
          <w:szCs w:val="24"/>
        </w:rPr>
      </w:pPr>
    </w:p>
    <w:p>
      <w:pPr>
        <w:rPr>
          <w:rFonts w:ascii="Gadugi" w:hAnsi="Gadugi"/>
          <w:b/>
          <w:iCs/>
          <w:sz w:val="24"/>
          <w:szCs w:val="24"/>
        </w:rPr>
      </w:pPr>
    </w:p>
    <w:p>
      <w:pPr>
        <w:pStyle w:val="Header"/>
        <w:tabs>
          <w:tab w:val="clear" w:pos="4419"/>
          <w:tab w:val="right" w:pos="7513"/>
          <w:tab w:val="clear" w:pos="8838"/>
        </w:tabs>
        <w:rPr>
          <w:rFonts w:ascii="Gadugi" w:hAnsi="Gadugi"/>
          <w:bCs/>
          <w:sz w:val="24"/>
          <w:szCs w:val="24"/>
        </w:rPr>
      </w:pPr>
    </w:p>
    <w:p>
      <w:pPr>
        <w:jc w:val="center"/>
        <w:rPr>
          <w:sz w:val="26"/>
          <w:szCs w:val="26"/>
        </w:rPr>
      </w:pPr>
      <w:r>
        <w:rPr>
          <w:rFonts w:ascii="Gadugi" w:hAnsi="Gadugi"/>
          <w:b/>
          <w:iCs/>
          <w:sz w:val="26"/>
          <w:szCs w:val="26"/>
          <w:u w:val="single"/>
        </w:rPr>
        <w:t>COMISSÃO DE JUSTIÇA E REDAÇÃO</w:t>
      </w:r>
    </w:p>
    <w:p>
      <w:pPr>
        <w:jc w:val="center"/>
        <w:rPr>
          <w:rFonts w:ascii="Gadugi" w:hAnsi="Gadugi"/>
          <w:b/>
          <w:iCs/>
          <w:sz w:val="24"/>
          <w:szCs w:val="24"/>
        </w:rPr>
      </w:pPr>
    </w:p>
    <w:p>
      <w:pPr>
        <w:jc w:val="center"/>
        <w:rPr>
          <w:rFonts w:ascii="Gadugi" w:hAnsi="Gadugi"/>
          <w:b/>
          <w:iCs/>
          <w:sz w:val="24"/>
          <w:szCs w:val="24"/>
        </w:rPr>
      </w:pPr>
    </w:p>
    <w:p>
      <w:pPr>
        <w:jc w:val="center"/>
        <w:rPr>
          <w:rFonts w:ascii="Gadugi" w:hAnsi="Gadugi"/>
          <w:b/>
          <w:iCs/>
          <w:sz w:val="24"/>
          <w:szCs w:val="24"/>
        </w:rPr>
      </w:pPr>
    </w:p>
    <w:p>
      <w:pPr>
        <w:jc w:val="center"/>
        <w:rPr>
          <w:rFonts w:ascii="Gadugi" w:hAnsi="Gadugi"/>
          <w:b/>
          <w:iCs/>
          <w:sz w:val="24"/>
          <w:szCs w:val="24"/>
        </w:rPr>
      </w:pPr>
      <w:r>
        <w:rPr>
          <w:rFonts w:ascii="Gadugi" w:hAnsi="Gadugi"/>
          <w:b/>
          <w:iCs/>
          <w:sz w:val="24"/>
          <w:szCs w:val="24"/>
        </w:rPr>
        <w:t>Vereador MARCOS PAULO CEGATTI</w:t>
      </w:r>
    </w:p>
    <w:p>
      <w:pPr>
        <w:jc w:val="center"/>
        <w:rPr>
          <w:rFonts w:ascii="Gadugi" w:hAnsi="Gadugi"/>
          <w:bCs/>
          <w:iCs/>
          <w:sz w:val="24"/>
          <w:szCs w:val="24"/>
        </w:rPr>
      </w:pPr>
      <w:r>
        <w:rPr>
          <w:rFonts w:ascii="Gadugi" w:hAnsi="Gadugi"/>
          <w:bCs/>
          <w:iCs/>
          <w:sz w:val="24"/>
          <w:szCs w:val="24"/>
        </w:rPr>
        <w:t>Presidente</w:t>
      </w:r>
    </w:p>
    <w:p>
      <w:pPr>
        <w:jc w:val="center"/>
        <w:rPr>
          <w:rFonts w:ascii="Gadugi" w:hAnsi="Gadugi"/>
          <w:bCs/>
          <w:iCs/>
          <w:sz w:val="24"/>
          <w:szCs w:val="24"/>
        </w:rPr>
      </w:pPr>
    </w:p>
    <w:p>
      <w:pPr>
        <w:jc w:val="center"/>
        <w:rPr>
          <w:rFonts w:ascii="Gadugi" w:hAnsi="Gadugi"/>
          <w:bCs/>
          <w:iCs/>
          <w:sz w:val="24"/>
          <w:szCs w:val="24"/>
        </w:rPr>
      </w:pPr>
    </w:p>
    <w:p>
      <w:pPr>
        <w:jc w:val="center"/>
        <w:rPr>
          <w:rFonts w:ascii="Gadugi" w:hAnsi="Gadugi"/>
          <w:bCs/>
          <w:iCs/>
          <w:sz w:val="24"/>
          <w:szCs w:val="24"/>
        </w:rPr>
      </w:pPr>
    </w:p>
    <w:p>
      <w:pPr>
        <w:jc w:val="center"/>
        <w:rPr>
          <w:rFonts w:ascii="Gadugi" w:hAnsi="Gadugi"/>
          <w:b/>
          <w:iCs/>
          <w:sz w:val="24"/>
          <w:szCs w:val="24"/>
        </w:rPr>
      </w:pPr>
      <w:r>
        <w:rPr>
          <w:rFonts w:ascii="Gadugi" w:hAnsi="Gadugi"/>
          <w:b/>
          <w:iCs/>
          <w:sz w:val="24"/>
          <w:szCs w:val="24"/>
        </w:rPr>
        <w:t>Vereador JOÃO VICTOR COUTINHO GASPARINI</w:t>
      </w:r>
    </w:p>
    <w:p>
      <w:pPr>
        <w:jc w:val="center"/>
        <w:rPr>
          <w:rFonts w:ascii="Gadugi" w:hAnsi="Gadugi"/>
          <w:bCs/>
          <w:iCs/>
          <w:sz w:val="24"/>
          <w:szCs w:val="24"/>
        </w:rPr>
      </w:pPr>
      <w:r>
        <w:rPr>
          <w:rFonts w:ascii="Gadugi" w:hAnsi="Gadugi"/>
          <w:bCs/>
          <w:iCs/>
          <w:sz w:val="24"/>
          <w:szCs w:val="24"/>
        </w:rPr>
        <w:t>Vice-Presidente</w:t>
      </w:r>
    </w:p>
    <w:p>
      <w:pPr>
        <w:jc w:val="center"/>
        <w:rPr>
          <w:rFonts w:ascii="Gadugi" w:hAnsi="Gadugi"/>
          <w:bCs/>
          <w:iCs/>
          <w:sz w:val="24"/>
          <w:szCs w:val="24"/>
        </w:rPr>
      </w:pPr>
    </w:p>
    <w:p>
      <w:pPr>
        <w:jc w:val="center"/>
        <w:rPr>
          <w:rFonts w:ascii="Gadugi" w:hAnsi="Gadugi"/>
          <w:bCs/>
          <w:iCs/>
          <w:sz w:val="24"/>
          <w:szCs w:val="24"/>
        </w:rPr>
      </w:pPr>
    </w:p>
    <w:p>
      <w:pPr>
        <w:jc w:val="center"/>
        <w:rPr>
          <w:rFonts w:ascii="Gadugi" w:hAnsi="Gadugi"/>
          <w:bCs/>
          <w:iCs/>
          <w:sz w:val="24"/>
          <w:szCs w:val="24"/>
        </w:rPr>
      </w:pPr>
    </w:p>
    <w:p>
      <w:pPr>
        <w:jc w:val="center"/>
        <w:rPr>
          <w:rFonts w:ascii="Gadugi" w:hAnsi="Gadugi"/>
          <w:b/>
          <w:iCs/>
          <w:sz w:val="24"/>
          <w:szCs w:val="24"/>
        </w:rPr>
      </w:pPr>
      <w:r>
        <w:rPr>
          <w:rFonts w:ascii="Gadugi" w:hAnsi="Gadugi"/>
          <w:b/>
          <w:iCs/>
          <w:sz w:val="24"/>
          <w:szCs w:val="24"/>
        </w:rPr>
        <w:t>Vereador MARCIO EVANDRO RIBEIRO</w:t>
      </w:r>
    </w:p>
    <w:p>
      <w:pPr>
        <w:jc w:val="center"/>
        <w:rPr>
          <w:rFonts w:ascii="Gadugi" w:hAnsi="Gadugi"/>
          <w:bCs/>
          <w:iCs/>
          <w:sz w:val="24"/>
          <w:szCs w:val="24"/>
        </w:rPr>
      </w:pPr>
      <w:r>
        <w:rPr>
          <w:rFonts w:ascii="Gadugi" w:hAnsi="Gadugi"/>
          <w:bCs/>
          <w:iCs/>
          <w:sz w:val="24"/>
          <w:szCs w:val="24"/>
        </w:rPr>
        <w:t>Membro</w:t>
      </w:r>
    </w:p>
    <w:p>
      <w:pPr>
        <w:rPr>
          <w:rFonts w:ascii="Gadugi" w:hAnsi="Gadugi"/>
          <w:bCs/>
          <w:iCs/>
          <w:sz w:val="24"/>
          <w:szCs w:val="24"/>
        </w:rPr>
      </w:pPr>
    </w:p>
    <w:p>
      <w:pPr>
        <w:rPr>
          <w:rStyle w:val="Strong"/>
          <w:rFonts w:ascii="Gadugi" w:hAnsi="Gadugi" w:cs="Tahoma"/>
          <w:sz w:val="24"/>
          <w:szCs w:val="24"/>
          <w:shd w:val="clear" w:color="auto" w:fill="FFFFFF"/>
        </w:rPr>
      </w:pPr>
    </w:p>
    <w:p>
      <w:pPr>
        <w:rPr>
          <w:rStyle w:val="Strong"/>
          <w:rFonts w:ascii="Gadugi" w:hAnsi="Gadugi" w:cs="Tahoma"/>
          <w:sz w:val="24"/>
          <w:szCs w:val="24"/>
          <w:shd w:val="clear" w:color="auto" w:fill="FFFFFF"/>
        </w:rPr>
      </w:pPr>
    </w:p>
    <w:p>
      <w:pPr>
        <w:rPr>
          <w:rStyle w:val="Strong"/>
          <w:rFonts w:ascii="Gadugi" w:hAnsi="Gadugi" w:cs="Tahoma"/>
          <w:sz w:val="24"/>
          <w:szCs w:val="24"/>
          <w:shd w:val="clear" w:color="auto" w:fill="FFFFFF"/>
        </w:rPr>
      </w:pPr>
    </w:p>
    <w:p>
      <w:pPr>
        <w:rPr>
          <w:rStyle w:val="Strong"/>
          <w:rFonts w:ascii="Gadugi" w:hAnsi="Gadugi" w:cs="Tahoma"/>
          <w:sz w:val="24"/>
          <w:szCs w:val="24"/>
          <w:shd w:val="clear" w:color="auto" w:fill="FFFFFF"/>
        </w:rPr>
      </w:pPr>
    </w:p>
    <w:p>
      <w:pPr>
        <w:rPr>
          <w:rStyle w:val="Strong"/>
          <w:rFonts w:ascii="Gadugi" w:hAnsi="Gadugi" w:cs="Tahoma"/>
          <w:sz w:val="24"/>
          <w:szCs w:val="24"/>
          <w:shd w:val="clear" w:color="auto" w:fill="FFFFFF"/>
        </w:rPr>
      </w:pPr>
    </w:p>
    <w:p>
      <w:pPr>
        <w:rPr>
          <w:rStyle w:val="Strong"/>
          <w:rFonts w:ascii="Gadugi" w:hAnsi="Gadugi" w:cs="Tahoma"/>
          <w:sz w:val="24"/>
          <w:szCs w:val="24"/>
          <w:shd w:val="clear" w:color="auto" w:fill="FFFFFF"/>
        </w:rPr>
      </w:pPr>
    </w:p>
    <w:p>
      <w:pPr>
        <w:rPr>
          <w:rStyle w:val="Strong"/>
          <w:rFonts w:ascii="Gadugi" w:hAnsi="Gadugi" w:cs="Tahoma"/>
          <w:sz w:val="24"/>
          <w:szCs w:val="24"/>
          <w:shd w:val="clear" w:color="auto" w:fill="FFFFFF"/>
        </w:rPr>
      </w:pPr>
    </w:p>
    <w:p>
      <w:pPr>
        <w:rPr>
          <w:rStyle w:val="Strong"/>
          <w:rFonts w:ascii="Gadugi" w:hAnsi="Gadugi" w:cs="Tahoma"/>
          <w:sz w:val="24"/>
          <w:szCs w:val="24"/>
          <w:shd w:val="clear" w:color="auto" w:fill="FFFFFF"/>
        </w:rPr>
      </w:pPr>
    </w:p>
    <w:p>
      <w:pPr>
        <w:jc w:val="center"/>
      </w:pPr>
      <w:r>
        <w:rPr>
          <w:rStyle w:val="Strong"/>
          <w:rFonts w:ascii="Gadugi" w:hAnsi="Gadugi" w:cs="Tahoma"/>
          <w:sz w:val="26"/>
          <w:szCs w:val="26"/>
          <w:u w:val="single"/>
          <w:shd w:val="clear" w:color="auto" w:fill="FFFFFF"/>
        </w:rPr>
        <w:t>COMISSÃO DE OBRAS, SERVIÇOS PÚBLICOS E ATIVIDADES  PRIVADAS</w:t>
      </w:r>
    </w:p>
    <w:p>
      <w:pPr>
        <w:rPr>
          <w:rStyle w:val="Strong"/>
          <w:rFonts w:ascii="Gadugi" w:hAnsi="Gadugi" w:cs="Tahoma"/>
          <w:sz w:val="24"/>
          <w:szCs w:val="24"/>
          <w:u w:val="single"/>
          <w:shd w:val="clear" w:color="auto" w:fill="FFFFFF"/>
        </w:rPr>
      </w:pPr>
    </w:p>
    <w:p>
      <w:pPr>
        <w:rPr>
          <w:rFonts w:ascii="Gadugi" w:hAnsi="Gadugi" w:cs="Tahoma"/>
          <w:sz w:val="24"/>
          <w:szCs w:val="24"/>
          <w:u w:val="single"/>
          <w:shd w:val="clear" w:color="auto" w:fill="FFFFFF"/>
        </w:rPr>
      </w:pPr>
    </w:p>
    <w:p>
      <w:pPr>
        <w:rPr>
          <w:rFonts w:ascii="Gadugi" w:hAnsi="Gadugi" w:cs="Tahoma"/>
          <w:sz w:val="24"/>
          <w:szCs w:val="24"/>
          <w:shd w:val="clear" w:color="auto" w:fill="FFFFFF"/>
        </w:rPr>
      </w:pPr>
    </w:p>
    <w:p>
      <w:pPr>
        <w:jc w:val="center"/>
        <w:rPr>
          <w:rFonts w:ascii="Gadugi" w:hAnsi="Gadugi" w:cs="Tahoma"/>
          <w:sz w:val="24"/>
          <w:szCs w:val="24"/>
          <w:u w:val="single"/>
          <w:shd w:val="clear" w:color="auto" w:fill="FFFFFF"/>
        </w:rPr>
      </w:pPr>
      <w:r>
        <w:rPr>
          <w:rStyle w:val="Strong"/>
          <w:rFonts w:ascii="Gadugi" w:hAnsi="Gadugi" w:cs="Tahoma"/>
          <w:b/>
          <w:bCs/>
          <w:i w:val="0"/>
          <w:caps w:val="0"/>
          <w:smallCaps w:val="0"/>
          <w:spacing w:val="0"/>
          <w:sz w:val="24"/>
          <w:szCs w:val="24"/>
          <w:u w:val="none"/>
          <w:shd w:val="clear" w:color="auto" w:fill="FFFFFF"/>
        </w:rPr>
        <w:t>Vereador Orivaldo Aparecido Magalhães</w:t>
      </w:r>
    </w:p>
    <w:p>
      <w:pPr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Tahoma"/>
          <w:sz w:val="24"/>
          <w:szCs w:val="24"/>
          <w:shd w:val="clear" w:color="auto" w:fill="FFFFFF"/>
        </w:rPr>
        <w:t>Presidente</w:t>
      </w:r>
    </w:p>
    <w:p>
      <w:pPr>
        <w:jc w:val="center"/>
        <w:rPr>
          <w:rFonts w:ascii="Gadugi" w:hAnsi="Gadugi" w:cs="Tahoma"/>
          <w:sz w:val="24"/>
          <w:szCs w:val="24"/>
          <w:shd w:val="clear" w:color="auto" w:fill="FFFFFF"/>
        </w:rPr>
      </w:pPr>
    </w:p>
    <w:p>
      <w:pPr>
        <w:jc w:val="center"/>
        <w:rPr>
          <w:rFonts w:ascii="Gadugi" w:hAnsi="Gadugi" w:cs="Tahoma"/>
          <w:sz w:val="24"/>
          <w:szCs w:val="24"/>
        </w:rPr>
      </w:pPr>
    </w:p>
    <w:p>
      <w:pPr>
        <w:jc w:val="center"/>
      </w:pPr>
      <w:r>
        <w:rPr>
          <w:rFonts w:ascii="Gadugi" w:hAnsi="Gadugi" w:cs="Tahoma"/>
          <w:sz w:val="24"/>
          <w:szCs w:val="24"/>
        </w:rPr>
        <w:br/>
      </w:r>
      <w:r>
        <w:rPr>
          <w:rFonts w:ascii="Gadugi" w:hAnsi="Gadugi" w:cs="Tahoma"/>
          <w:b/>
          <w:bCs/>
          <w:sz w:val="24"/>
          <w:szCs w:val="24"/>
          <w:u w:val="none"/>
          <w:shd w:val="clear" w:color="auto" w:fill="FFFFFF"/>
        </w:rPr>
        <w:t xml:space="preserve"> </w:t>
      </w:r>
      <w:r>
        <w:rPr>
          <w:rStyle w:val="Strong"/>
          <w:rFonts w:ascii="Gadugi" w:hAnsi="Gadugi" w:cs="Tahoma"/>
          <w:b/>
          <w:bCs/>
          <w:i w:val="0"/>
          <w:caps w:val="0"/>
          <w:smallCaps w:val="0"/>
          <w:spacing w:val="0"/>
          <w:sz w:val="24"/>
          <w:szCs w:val="24"/>
          <w:u w:val="none"/>
          <w:shd w:val="clear" w:color="auto" w:fill="FFFFFF"/>
        </w:rPr>
        <w:t>Vereadora Mara Cristina Choquetta</w:t>
      </w:r>
    </w:p>
    <w:p>
      <w:pPr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Tahoma"/>
          <w:sz w:val="24"/>
          <w:szCs w:val="24"/>
          <w:shd w:val="clear" w:color="auto" w:fill="FFFFFF"/>
        </w:rPr>
        <w:t>Vice-Presidente</w:t>
      </w:r>
    </w:p>
    <w:p>
      <w:pPr>
        <w:jc w:val="center"/>
        <w:rPr>
          <w:rFonts w:ascii="Gadugi" w:hAnsi="Gadugi" w:cs="Tahoma"/>
          <w:sz w:val="24"/>
          <w:szCs w:val="24"/>
          <w:shd w:val="clear" w:color="auto" w:fill="FFFFFF"/>
        </w:rPr>
      </w:pPr>
    </w:p>
    <w:p>
      <w:pPr>
        <w:jc w:val="center"/>
        <w:rPr>
          <w:rFonts w:ascii="Gadugi" w:hAnsi="Gadugi" w:cs="Tahoma"/>
          <w:sz w:val="24"/>
          <w:szCs w:val="24"/>
          <w:shd w:val="clear" w:color="auto" w:fill="FFFFFF"/>
        </w:rPr>
      </w:pPr>
    </w:p>
    <w:p>
      <w:pPr>
        <w:jc w:val="center"/>
      </w:pPr>
      <w:r>
        <w:rPr>
          <w:rFonts w:ascii="Gadugi" w:hAnsi="Gadugi" w:cs="Tahoma"/>
          <w:sz w:val="24"/>
          <w:szCs w:val="24"/>
        </w:rPr>
        <w:br/>
      </w:r>
      <w:r>
        <w:rPr>
          <w:rFonts w:ascii="Gadugi" w:hAnsi="Gadugi" w:cs="Tahoma"/>
          <w:b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Gadugi" w:hAnsi="Gadugi" w:cs="Tahoma"/>
          <w:b/>
          <w:bCs/>
          <w:i w:val="0"/>
          <w:caps w:val="0"/>
          <w:smallCaps w:val="0"/>
          <w:spacing w:val="0"/>
          <w:sz w:val="24"/>
          <w:szCs w:val="24"/>
          <w:u w:val="none"/>
          <w:shd w:val="clear" w:color="auto" w:fill="FFFFFF"/>
        </w:rPr>
        <w:t>Vereador Ademir Souza Floretti Junior</w:t>
      </w:r>
    </w:p>
    <w:p>
      <w:pPr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Tahoma"/>
          <w:sz w:val="24"/>
          <w:szCs w:val="24"/>
          <w:shd w:val="clear" w:color="auto" w:fill="FFFFFF"/>
        </w:rPr>
        <w:t>Membro</w:t>
      </w:r>
    </w:p>
    <w:p>
      <w:pPr>
        <w:rPr>
          <w:rFonts w:ascii="Gadugi" w:hAnsi="Gadugi"/>
          <w:bCs/>
          <w:iCs/>
          <w:sz w:val="24"/>
          <w:szCs w:val="24"/>
        </w:rPr>
      </w:pPr>
    </w:p>
    <w:p>
      <w:pPr>
        <w:rPr>
          <w:rFonts w:ascii="Gadugi" w:hAnsi="Gadugi"/>
          <w:b/>
          <w:iCs/>
          <w:sz w:val="24"/>
          <w:szCs w:val="24"/>
        </w:rPr>
      </w:pPr>
    </w:p>
    <w:p>
      <w:pPr>
        <w:rPr>
          <w:rFonts w:ascii="Gadugi" w:hAnsi="Gadugi"/>
          <w:b/>
          <w:iCs/>
          <w:sz w:val="24"/>
          <w:szCs w:val="24"/>
        </w:rPr>
      </w:pPr>
    </w:p>
    <w:p>
      <w:pPr>
        <w:rPr>
          <w:rFonts w:ascii="Gadugi" w:hAnsi="Gadugi"/>
          <w:b/>
          <w:iCs/>
          <w:sz w:val="24"/>
          <w:szCs w:val="24"/>
        </w:rPr>
      </w:pPr>
    </w:p>
    <w:p>
      <w:pPr>
        <w:jc w:val="center"/>
        <w:rPr>
          <w:sz w:val="26"/>
          <w:szCs w:val="26"/>
        </w:rPr>
      </w:pPr>
      <w:r>
        <w:rPr>
          <w:rFonts w:ascii="Gadugi" w:hAnsi="Gadugi"/>
          <w:b/>
          <w:iCs/>
          <w:sz w:val="26"/>
          <w:szCs w:val="26"/>
          <w:u w:val="single"/>
        </w:rPr>
        <w:t>COMISSÃO DE FINANÇAS E ORÇAMENTO</w:t>
      </w:r>
    </w:p>
    <w:p>
      <w:pPr>
        <w:jc w:val="center"/>
        <w:rPr>
          <w:rFonts w:ascii="Gadugi" w:hAnsi="Gadugi"/>
          <w:b/>
          <w:iCs/>
          <w:sz w:val="24"/>
          <w:szCs w:val="24"/>
        </w:rPr>
      </w:pPr>
    </w:p>
    <w:p>
      <w:pPr>
        <w:jc w:val="center"/>
        <w:rPr>
          <w:rFonts w:ascii="Gadugi" w:hAnsi="Gadugi"/>
          <w:b/>
          <w:iCs/>
          <w:sz w:val="24"/>
          <w:szCs w:val="24"/>
        </w:rPr>
      </w:pPr>
    </w:p>
    <w:p>
      <w:pPr>
        <w:rPr>
          <w:rFonts w:ascii="Gadugi" w:hAnsi="Gadugi"/>
          <w:b/>
          <w:iCs/>
          <w:sz w:val="24"/>
          <w:szCs w:val="24"/>
        </w:rPr>
      </w:pPr>
    </w:p>
    <w:p>
      <w:pPr>
        <w:jc w:val="center"/>
        <w:rPr>
          <w:rFonts w:ascii="Gadugi" w:hAnsi="Gadugi"/>
          <w:b/>
          <w:iCs/>
          <w:sz w:val="24"/>
          <w:szCs w:val="24"/>
        </w:rPr>
      </w:pPr>
      <w:r>
        <w:rPr>
          <w:rFonts w:ascii="Gadugi" w:hAnsi="Gadugi"/>
          <w:b/>
          <w:iCs/>
          <w:sz w:val="24"/>
          <w:szCs w:val="24"/>
        </w:rPr>
        <w:t>Vereador JOÃO VICTOR COUTINHO GASPARINI</w:t>
      </w:r>
    </w:p>
    <w:p>
      <w:pPr>
        <w:jc w:val="center"/>
        <w:rPr>
          <w:rFonts w:ascii="Gadugi" w:hAnsi="Gadugi"/>
          <w:iCs/>
          <w:sz w:val="24"/>
          <w:szCs w:val="24"/>
        </w:rPr>
      </w:pPr>
      <w:r>
        <w:rPr>
          <w:rFonts w:ascii="Gadugi" w:hAnsi="Gadugi"/>
          <w:iCs/>
          <w:sz w:val="24"/>
          <w:szCs w:val="24"/>
        </w:rPr>
        <w:t>Presidente</w:t>
      </w:r>
    </w:p>
    <w:p>
      <w:pPr>
        <w:jc w:val="center"/>
        <w:rPr>
          <w:rFonts w:ascii="Gadugi" w:hAnsi="Gadugi"/>
          <w:b/>
          <w:iCs/>
          <w:sz w:val="24"/>
          <w:szCs w:val="24"/>
        </w:rPr>
      </w:pPr>
    </w:p>
    <w:p>
      <w:pPr>
        <w:jc w:val="center"/>
        <w:rPr>
          <w:rFonts w:ascii="Gadugi" w:hAnsi="Gadugi"/>
          <w:b/>
          <w:iCs/>
          <w:sz w:val="24"/>
          <w:szCs w:val="24"/>
        </w:rPr>
      </w:pPr>
    </w:p>
    <w:p>
      <w:pPr>
        <w:jc w:val="center"/>
        <w:rPr>
          <w:rFonts w:ascii="Gadugi" w:hAnsi="Gadugi"/>
          <w:b/>
          <w:iCs/>
          <w:sz w:val="24"/>
          <w:szCs w:val="24"/>
        </w:rPr>
      </w:pPr>
    </w:p>
    <w:p>
      <w:pPr>
        <w:jc w:val="center"/>
        <w:rPr>
          <w:rFonts w:ascii="Gadugi" w:hAnsi="Gadugi"/>
          <w:b/>
          <w:iCs/>
          <w:sz w:val="24"/>
          <w:szCs w:val="24"/>
        </w:rPr>
      </w:pPr>
      <w:r>
        <w:rPr>
          <w:rFonts w:ascii="Gadugi" w:hAnsi="Gadugi"/>
          <w:b/>
          <w:iCs/>
          <w:sz w:val="24"/>
          <w:szCs w:val="24"/>
        </w:rPr>
        <w:t>Vereadora MARA CRISTINA CHOQUETTA</w:t>
      </w:r>
    </w:p>
    <w:p>
      <w:pPr>
        <w:jc w:val="center"/>
        <w:rPr>
          <w:rFonts w:ascii="Gadugi" w:hAnsi="Gadugi"/>
          <w:iCs/>
          <w:sz w:val="24"/>
          <w:szCs w:val="24"/>
        </w:rPr>
      </w:pPr>
      <w:r>
        <w:rPr>
          <w:rFonts w:ascii="Gadugi" w:hAnsi="Gadugi"/>
          <w:iCs/>
          <w:sz w:val="24"/>
          <w:szCs w:val="24"/>
        </w:rPr>
        <w:t>Vice-Presidente</w:t>
      </w:r>
    </w:p>
    <w:p>
      <w:pPr>
        <w:jc w:val="center"/>
        <w:rPr>
          <w:rFonts w:ascii="Gadugi" w:hAnsi="Gadugi"/>
          <w:b/>
          <w:iCs/>
          <w:sz w:val="24"/>
          <w:szCs w:val="24"/>
        </w:rPr>
      </w:pPr>
    </w:p>
    <w:p>
      <w:pPr>
        <w:jc w:val="center"/>
        <w:rPr>
          <w:rFonts w:ascii="Gadugi" w:hAnsi="Gadugi"/>
          <w:b/>
          <w:iCs/>
          <w:sz w:val="24"/>
          <w:szCs w:val="24"/>
        </w:rPr>
      </w:pPr>
    </w:p>
    <w:p>
      <w:pPr>
        <w:jc w:val="center"/>
        <w:rPr>
          <w:rFonts w:ascii="Gadugi" w:hAnsi="Gadugi"/>
          <w:b/>
          <w:iCs/>
          <w:sz w:val="24"/>
          <w:szCs w:val="24"/>
        </w:rPr>
      </w:pPr>
    </w:p>
    <w:p>
      <w:pPr>
        <w:jc w:val="center"/>
        <w:rPr>
          <w:rFonts w:ascii="Gadugi" w:hAnsi="Gadugi"/>
          <w:b/>
          <w:iCs/>
          <w:sz w:val="24"/>
          <w:szCs w:val="24"/>
        </w:rPr>
      </w:pPr>
      <w:r>
        <w:rPr>
          <w:rFonts w:ascii="Gadugi" w:hAnsi="Gadugi"/>
          <w:b/>
          <w:iCs/>
          <w:sz w:val="24"/>
          <w:szCs w:val="24"/>
        </w:rPr>
        <w:t>Vereadora LUZIA CRISTINA CORTES NOGUEIRA</w:t>
      </w:r>
    </w:p>
    <w:p>
      <w:pPr>
        <w:jc w:val="center"/>
        <w:rPr>
          <w:rFonts w:ascii="Gadugi" w:hAnsi="Gadugi"/>
          <w:b/>
          <w:iCs/>
          <w:sz w:val="24"/>
          <w:szCs w:val="24"/>
        </w:rPr>
      </w:pPr>
      <w:r>
        <w:rPr>
          <w:rFonts w:ascii="Gadugi" w:hAnsi="Gadugi"/>
          <w:iCs/>
          <w:sz w:val="24"/>
          <w:szCs w:val="24"/>
        </w:rPr>
        <w:t>Membro</w:t>
      </w:r>
      <w:r>
        <w:rPr>
          <w:rFonts w:ascii="Gadugi" w:hAnsi="Gadugi" w:cs="Tahoma"/>
          <w:b/>
          <w:iCs/>
          <w:sz w:val="24"/>
          <w:szCs w:val="24"/>
          <w:shd w:val="clear" w:color="auto" w:fill="FFFFFF"/>
        </w:rPr>
        <w:t>/Relatora</w:t>
      </w:r>
    </w:p>
    <w:p>
      <w:pPr>
        <w:jc w:val="center"/>
        <w:rPr>
          <w:rFonts w:ascii="Bookman Old Style" w:hAnsi="Bookman Old Style"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bookmarkStart w:id="0" w:name="_GoBack"/>
      <w:bookmarkEnd w:id="0"/>
    </w:p>
    <w:p>
      <w:pPr>
        <w:jc w:val="center"/>
        <w:rPr>
          <w:rFonts w:ascii="Bookman Old Style" w:hAnsi="Bookman Old Style"/>
          <w:b/>
          <w:iCs/>
          <w:sz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Gadugi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16821027"/>
      <w:docPartObj>
        <w:docPartGallery w:val="Page Numbers (Bottom of Page)"/>
        <w:docPartUnique/>
      </w:docPartObj>
    </w:sdtPr>
    <w:sdtContent>
      <w:p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>
    <w:pPr>
      <w:pStyle w:val="Footer"/>
      <w:jc w:val="cen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3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353286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Relatório e Parecer – PL 62-2023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6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838774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Relatório e Parecer – PL 62-2023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E01DAE1"/>
    <w:multiLevelType w:val="hybridMultilevel"/>
    <w:tmpl w:val="00000000"/>
    <w:lvl w:ilvl="0">
      <w:start w:val="1"/>
      <w:numFmt w:val="upperRoman"/>
      <w:lvlText w:val="%1."/>
      <w:lvlJc w:val="left"/>
      <w:pPr>
        <w:tabs>
          <w:tab w:val="num" w:pos="0"/>
        </w:tabs>
        <w:ind w:left="1145" w:hanging="720"/>
      </w:pPr>
      <w:rPr>
        <w:rFonts w:ascii="Bookman Old Style" w:hAnsi="Bookman Old Style" w:cs="Arial"/>
        <w:b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618CBE7F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styleId="Strong">
    <w:name w:val="Strong"/>
    <w:basedOn w:val="DefaultParagraphFont"/>
    <w:uiPriority w:val="22"/>
    <w:qFormat/>
    <w:rsid w:val="00F71EE2"/>
    <w:rPr>
      <w:b/>
      <w:bCs/>
    </w:rPr>
  </w:style>
  <w:style w:type="character" w:customStyle="1" w:styleId="CabealhoChar">
    <w:name w:val="Cabeçalho Char"/>
    <w:basedOn w:val="DefaultParagraphFont"/>
    <w:uiPriority w:val="99"/>
    <w:qFormat/>
    <w:rsid w:val="006A2D5D"/>
  </w:style>
  <w:style w:type="character" w:customStyle="1" w:styleId="RodapChar">
    <w:name w:val="Rodapé Char"/>
    <w:basedOn w:val="DefaultParagraphFont"/>
    <w:uiPriority w:val="99"/>
    <w:qFormat/>
    <w:rsid w:val="00E60D4F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iPriority w:val="99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uiPriority w:val="99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rsid w:val="00E821BC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NormalWeb">
    <w:name w:val="Normal (Web)"/>
    <w:basedOn w:val="Normal"/>
    <w:uiPriority w:val="99"/>
    <w:unhideWhenUsed/>
    <w:qFormat/>
    <w:rsid w:val="00E2703C"/>
    <w:pPr>
      <w:spacing w:beforeAutospacing="1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965DE"/>
    <w:pPr>
      <w:spacing w:before="0" w:after="0"/>
      <w:ind w:left="720" w:firstLine="0"/>
      <w:contextualSpacing/>
    </w:pPr>
  </w:style>
  <w:style w:type="paragraph" w:customStyle="1" w:styleId="Normal1">
    <w:name w:val="Normal1"/>
    <w:qFormat/>
    <w:rsid w:val="00E96914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8F255-555F-4E5B-A8FC-126733C73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635</Words>
  <Characters>3534</Characters>
  <Application>Microsoft Office Word</Application>
  <DocSecurity>0</DocSecurity>
  <Lines>0</Lines>
  <Paragraphs>48</Paragraphs>
  <ScaleCrop>false</ScaleCrop>
  <Company>Camara Municipal</Company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4</cp:revision>
  <cp:lastPrinted>2021-12-15T14:35:00Z</cp:lastPrinted>
  <dcterms:created xsi:type="dcterms:W3CDTF">2023-04-27T13:07:00Z</dcterms:created>
  <dcterms:modified xsi:type="dcterms:W3CDTF">2023-06-28T10:29:54Z</dcterms:modified>
  <dc:language>pt-BR</dc:language>
</cp:coreProperties>
</file>