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354" w:rsidRPr="00853354" w:rsidRDefault="00853354" w:rsidP="00853354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3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73 DE 2023</w:t>
      </w:r>
    </w:p>
    <w:p w:rsidR="00853354" w:rsidRPr="00853354" w:rsidRDefault="00853354" w:rsidP="00853354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3354" w:rsidRPr="00853354" w:rsidRDefault="00853354" w:rsidP="00853354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533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SUPLEMENTAR ADICIONAL ESPECIAL, POR SUPERÁVIT FINANCEIRO DE 2022, NO VALOR DE R$ 150.819,37.</w:t>
      </w:r>
    </w:p>
    <w:p w:rsidR="00853354" w:rsidRPr="00853354" w:rsidRDefault="00853354" w:rsidP="00853354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3354" w:rsidRPr="00853354" w:rsidRDefault="00853354" w:rsidP="00853354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53354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5335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53354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853354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853354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853354" w:rsidRPr="00853354" w:rsidRDefault="00853354" w:rsidP="00853354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354" w:rsidRPr="00853354" w:rsidRDefault="00853354" w:rsidP="0085335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35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suplementar adicional especial, por superávit financeiro de 2022, no valor de R$ 150.819,37 (cento e cinquenta mil, oitocentos e dezenove reais e trinta e sete centavos), nas seguintes classificações funcionais programáticas:</w:t>
      </w:r>
    </w:p>
    <w:p w:rsidR="00853354" w:rsidRPr="00853354" w:rsidRDefault="00853354" w:rsidP="00853354">
      <w:pPr>
        <w:suppressAutoHyphens/>
        <w:ind w:right="-1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0"/>
        <w:gridCol w:w="5255"/>
        <w:gridCol w:w="1345"/>
      </w:tblGrid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Gestão de Assistência Social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Municipal o SUAS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3.3.90.30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Material de Consumo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57.683,28</w:t>
            </w:r>
          </w:p>
        </w:tc>
      </w:tr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3.3.50.39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Outros Serviços de Terceiros – Pessoa Jurídica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uppressAutoHyphens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51.186,09</w:t>
            </w:r>
          </w:p>
        </w:tc>
      </w:tr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4.4.50.42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Auxílios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41.950,00</w:t>
            </w:r>
          </w:p>
        </w:tc>
      </w:tr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Fonte de Recurso – Federal (Exercícios Anteriores)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312.03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Código de Aplicação – COVID-19 - Federal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uppressAutoHyphens/>
              <w:snapToGrid w:val="0"/>
              <w:ind w:right="-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53354" w:rsidRPr="00853354" w:rsidTr="0085335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354" w:rsidRPr="00853354" w:rsidRDefault="00853354" w:rsidP="00853354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354" w:rsidRPr="00853354" w:rsidRDefault="00853354" w:rsidP="00853354">
            <w:pPr>
              <w:suppressAutoHyphens/>
              <w:ind w:left="317" w:right="-1" w:hanging="317"/>
              <w:jc w:val="righ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8533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150.819,37</w:t>
            </w:r>
          </w:p>
        </w:tc>
      </w:tr>
    </w:tbl>
    <w:p w:rsidR="00853354" w:rsidRPr="00853354" w:rsidRDefault="00853354" w:rsidP="00853354">
      <w:pPr>
        <w:ind w:right="-801"/>
        <w:jc w:val="both"/>
        <w:rPr>
          <w:rFonts w:ascii="Times New Roman" w:eastAsia="Times New Roman" w:hAnsi="Times New Roman" w:cs="Times New Roman"/>
          <w:lang w:eastAsia="pt-BR"/>
        </w:rPr>
      </w:pPr>
    </w:p>
    <w:p w:rsidR="00853354" w:rsidRPr="00853354" w:rsidRDefault="00853354" w:rsidP="0085335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3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pelos valores ora suplementados nas respectivas classificações programáticas constantes do artigo 1º desta Lei. </w:t>
      </w:r>
    </w:p>
    <w:p w:rsidR="00853354" w:rsidRPr="00853354" w:rsidRDefault="00853354" w:rsidP="0085335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3354" w:rsidRPr="00853354" w:rsidRDefault="00853354" w:rsidP="00853354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3354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853354" w:rsidRPr="00853354" w:rsidRDefault="00853354" w:rsidP="00853354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354" w:rsidRPr="00853354" w:rsidRDefault="00853354" w:rsidP="00853354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354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7 de julho de 2 023.</w:t>
      </w:r>
    </w:p>
    <w:p w:rsidR="00853354" w:rsidRPr="00853354" w:rsidRDefault="00853354" w:rsidP="0085335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354" w:rsidRPr="00853354" w:rsidRDefault="00853354" w:rsidP="0085335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354" w:rsidRPr="00853354" w:rsidRDefault="00853354" w:rsidP="0085335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354" w:rsidRPr="00853354" w:rsidRDefault="00853354" w:rsidP="00853354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853354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853354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853354" w:rsidRPr="00853354" w:rsidRDefault="00853354" w:rsidP="00853354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853354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853354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853354" w:rsidRPr="00853354" w:rsidRDefault="00853354" w:rsidP="00853354">
      <w:pPr>
        <w:rPr>
          <w:rFonts w:ascii="Times New Roman" w:eastAsia="MS Mincho" w:hAnsi="Times New Roman" w:cs="Times New Roman"/>
          <w:lang w:eastAsia="pt-BR"/>
        </w:rPr>
      </w:pPr>
    </w:p>
    <w:p w:rsidR="00853354" w:rsidRPr="00853354" w:rsidRDefault="00853354" w:rsidP="00853354">
      <w:pPr>
        <w:rPr>
          <w:rFonts w:ascii="Times New Roman" w:eastAsia="MS Mincho" w:hAnsi="Times New Roman" w:cs="Times New Roman"/>
          <w:lang w:eastAsia="pt-BR"/>
        </w:rPr>
      </w:pPr>
    </w:p>
    <w:p w:rsidR="00853354" w:rsidRPr="00853354" w:rsidRDefault="00853354" w:rsidP="00853354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85335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73 de 2023</w:t>
      </w:r>
    </w:p>
    <w:p w:rsidR="00853354" w:rsidRPr="00853354" w:rsidRDefault="00853354" w:rsidP="00853354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853354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853354" w:rsidRDefault="00207677" w:rsidP="00853354"/>
    <w:sectPr w:rsidR="00207677" w:rsidRPr="0085335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30DE" w:rsidRDefault="00A130DE">
      <w:r>
        <w:separator/>
      </w:r>
    </w:p>
  </w:endnote>
  <w:endnote w:type="continuationSeparator" w:id="0">
    <w:p w:rsidR="00A130DE" w:rsidRDefault="00A1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30DE" w:rsidRDefault="00A130DE">
      <w:r>
        <w:separator/>
      </w:r>
    </w:p>
  </w:footnote>
  <w:footnote w:type="continuationSeparator" w:id="0">
    <w:p w:rsidR="00A130DE" w:rsidRDefault="00A1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5646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853354"/>
    <w:rsid w:val="00A130DE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E3F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2023-07-10T14:12:00Z</dcterms:modified>
</cp:coreProperties>
</file>