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6B59" w14:textId="32E3F738" w:rsidR="002F4C6D" w:rsidRPr="002F4C6D" w:rsidRDefault="002F4C6D" w:rsidP="002F4C6D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4C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82 DE 2023</w:t>
      </w:r>
    </w:p>
    <w:p w14:paraId="02C503A3" w14:textId="77777777" w:rsidR="002F4C6D" w:rsidRPr="002F4C6D" w:rsidRDefault="002F4C6D" w:rsidP="002F4C6D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293EF5" w14:textId="77777777" w:rsidR="002F4C6D" w:rsidRPr="002F4C6D" w:rsidRDefault="002F4C6D" w:rsidP="002F4C6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4C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2022, NO VALOR DE R$ 20.000,00.</w:t>
      </w:r>
    </w:p>
    <w:p w14:paraId="5861266E" w14:textId="77777777" w:rsidR="002F4C6D" w:rsidRPr="002F4C6D" w:rsidRDefault="002F4C6D" w:rsidP="002F4C6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0C2A3F" w14:textId="77777777" w:rsidR="002F4C6D" w:rsidRPr="002F4C6D" w:rsidRDefault="002F4C6D" w:rsidP="002F4C6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F4C6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F4C6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2F4C6D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2F4C6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2F4C6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47BD7606" w14:textId="77777777" w:rsidR="002F4C6D" w:rsidRPr="002F4C6D" w:rsidRDefault="002F4C6D" w:rsidP="002F4C6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65946D" w14:textId="77777777" w:rsidR="002F4C6D" w:rsidRPr="002F4C6D" w:rsidRDefault="002F4C6D" w:rsidP="002F4C6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C6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crédito adicional especial suplementar, por superávit financeiro de 2022, na importância de R$ 20.000,00 (vinte mil reais), na seguinte classificação funcional programática:</w:t>
      </w:r>
    </w:p>
    <w:p w14:paraId="35FC080B" w14:textId="77777777" w:rsidR="002F4C6D" w:rsidRPr="002F4C6D" w:rsidRDefault="002F4C6D" w:rsidP="002F4C6D">
      <w:pPr>
        <w:ind w:right="-8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386"/>
        <w:gridCol w:w="1302"/>
      </w:tblGrid>
      <w:tr w:rsidR="002F4C6D" w:rsidRPr="002F4C6D" w14:paraId="56BF779C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5DCC" w14:textId="77777777" w:rsidR="002F4C6D" w:rsidRPr="002F4C6D" w:rsidRDefault="002F4C6D" w:rsidP="002F4C6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1FBF" w14:textId="77777777" w:rsidR="002F4C6D" w:rsidRPr="002F4C6D" w:rsidRDefault="002F4C6D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48D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F4C6D" w:rsidRPr="002F4C6D" w14:paraId="46058456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7E78" w14:textId="77777777" w:rsidR="002F4C6D" w:rsidRPr="002F4C6D" w:rsidRDefault="002F4C6D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74D9" w14:textId="77777777" w:rsidR="002F4C6D" w:rsidRPr="002F4C6D" w:rsidRDefault="002F4C6D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6599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F4C6D" w:rsidRPr="002F4C6D" w14:paraId="063D76F3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A47E" w14:textId="77777777" w:rsidR="002F4C6D" w:rsidRPr="002F4C6D" w:rsidRDefault="002F4C6D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01.42.11.13.392.1003.2071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5A07" w14:textId="77777777" w:rsidR="002F4C6D" w:rsidRPr="002F4C6D" w:rsidRDefault="002F4C6D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Fundo de Amparo e Incentivo à Cultura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99BB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F4C6D" w:rsidRPr="002F4C6D" w14:paraId="3E7A73CA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8FDD9" w14:textId="77777777" w:rsidR="002F4C6D" w:rsidRPr="002F4C6D" w:rsidRDefault="002F4C6D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F692B" w14:textId="77777777" w:rsidR="002F4C6D" w:rsidRPr="002F4C6D" w:rsidRDefault="002F4C6D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Física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497F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20.000,00</w:t>
            </w:r>
          </w:p>
        </w:tc>
      </w:tr>
      <w:tr w:rsidR="002F4C6D" w:rsidRPr="002F4C6D" w14:paraId="1B60D2E6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E060" w14:textId="77777777" w:rsidR="002F4C6D" w:rsidRPr="002F4C6D" w:rsidRDefault="002F4C6D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4B478" w14:textId="77777777" w:rsidR="002F4C6D" w:rsidRPr="002F4C6D" w:rsidRDefault="002F4C6D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Recursos Próprios de Fundos Especiais de Despesas – Vinculados (Exercícios Anteriores)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2127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F4C6D" w:rsidRPr="002F4C6D" w14:paraId="5F7E573A" w14:textId="77777777" w:rsidTr="002F4C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9399" w14:textId="77777777" w:rsidR="002F4C6D" w:rsidRPr="002F4C6D" w:rsidRDefault="002F4C6D" w:rsidP="002F4C6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50D1" w14:textId="77777777" w:rsidR="002F4C6D" w:rsidRPr="002F4C6D" w:rsidRDefault="002F4C6D" w:rsidP="002F4C6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TOTAL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1BB2" w14:textId="77777777" w:rsidR="002F4C6D" w:rsidRPr="002F4C6D" w:rsidRDefault="002F4C6D" w:rsidP="002F4C6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F4C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20.000,00</w:t>
            </w:r>
          </w:p>
        </w:tc>
      </w:tr>
    </w:tbl>
    <w:p w14:paraId="0CE52490" w14:textId="77777777" w:rsidR="002F4C6D" w:rsidRPr="002F4C6D" w:rsidRDefault="002F4C6D" w:rsidP="002F4C6D">
      <w:pPr>
        <w:ind w:right="-8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B86FA5" w14:textId="77777777" w:rsidR="002F4C6D" w:rsidRPr="002F4C6D" w:rsidRDefault="002F4C6D" w:rsidP="002F4C6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</w:p>
    <w:p w14:paraId="379FE3C9" w14:textId="77777777" w:rsidR="002F4C6D" w:rsidRPr="002F4C6D" w:rsidRDefault="002F4C6D" w:rsidP="002F4C6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D81" w14:textId="77777777" w:rsidR="002F4C6D" w:rsidRPr="002F4C6D" w:rsidRDefault="002F4C6D" w:rsidP="002F4C6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C6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6BF9DC47" w14:textId="77777777" w:rsidR="002F4C6D" w:rsidRPr="002F4C6D" w:rsidRDefault="002F4C6D" w:rsidP="002F4C6D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47565" w14:textId="77777777" w:rsidR="002F4C6D" w:rsidRPr="002F4C6D" w:rsidRDefault="002F4C6D" w:rsidP="002F4C6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4C6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 de agosto de 2 023.</w:t>
      </w:r>
    </w:p>
    <w:p w14:paraId="53988938" w14:textId="77777777" w:rsidR="002F4C6D" w:rsidRPr="002F4C6D" w:rsidRDefault="002F4C6D" w:rsidP="002F4C6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D507FB" w14:textId="77777777" w:rsidR="002F4C6D" w:rsidRPr="002F4C6D" w:rsidRDefault="002F4C6D" w:rsidP="002F4C6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9FEB79" w14:textId="77777777" w:rsidR="002F4C6D" w:rsidRPr="002F4C6D" w:rsidRDefault="002F4C6D" w:rsidP="002F4C6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1938C7" w14:textId="77777777" w:rsidR="002F4C6D" w:rsidRPr="002F4C6D" w:rsidRDefault="002F4C6D" w:rsidP="002F4C6D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2F4C6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2F4C6D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14:paraId="7CA4107E" w14:textId="77777777" w:rsidR="002F4C6D" w:rsidRPr="002F4C6D" w:rsidRDefault="002F4C6D" w:rsidP="002F4C6D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2F4C6D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2F4C6D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3D19A8AF" w14:textId="77777777" w:rsidR="002F4C6D" w:rsidRPr="002F4C6D" w:rsidRDefault="002F4C6D" w:rsidP="002F4C6D">
      <w:pPr>
        <w:rPr>
          <w:rFonts w:ascii="Times New Roman" w:eastAsia="MS Mincho" w:hAnsi="Times New Roman" w:cs="Times New Roman"/>
          <w:lang w:eastAsia="pt-BR"/>
        </w:rPr>
      </w:pPr>
    </w:p>
    <w:p w14:paraId="1C69259B" w14:textId="77777777" w:rsidR="002F4C6D" w:rsidRPr="002F4C6D" w:rsidRDefault="002F4C6D" w:rsidP="002F4C6D">
      <w:pPr>
        <w:rPr>
          <w:rFonts w:ascii="Times New Roman" w:eastAsia="MS Mincho" w:hAnsi="Times New Roman" w:cs="Times New Roman"/>
          <w:lang w:eastAsia="pt-BR"/>
        </w:rPr>
      </w:pPr>
    </w:p>
    <w:p w14:paraId="08D47198" w14:textId="3865C6A6" w:rsidR="002F4C6D" w:rsidRPr="002F4C6D" w:rsidRDefault="002F4C6D" w:rsidP="002F4C6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F4C6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82 de 2023</w:t>
      </w:r>
    </w:p>
    <w:p w14:paraId="5916963B" w14:textId="77777777" w:rsidR="002F4C6D" w:rsidRPr="002F4C6D" w:rsidRDefault="002F4C6D" w:rsidP="002F4C6D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2F4C6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1E43E90" w14:textId="002C2169" w:rsidR="00207677" w:rsidRPr="002F4C6D" w:rsidRDefault="00207677" w:rsidP="002F4C6D"/>
    <w:sectPr w:rsidR="00207677" w:rsidRPr="002F4C6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CEEA" w14:textId="77777777" w:rsidR="00996E51" w:rsidRDefault="00996E51">
      <w:r>
        <w:separator/>
      </w:r>
    </w:p>
  </w:endnote>
  <w:endnote w:type="continuationSeparator" w:id="0">
    <w:p w14:paraId="28D8D0E8" w14:textId="77777777" w:rsidR="00996E51" w:rsidRDefault="0099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5565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F74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AADF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AC15" w14:textId="77777777" w:rsidR="00996E51" w:rsidRDefault="00996E51">
      <w:r>
        <w:separator/>
      </w:r>
    </w:p>
  </w:footnote>
  <w:footnote w:type="continuationSeparator" w:id="0">
    <w:p w14:paraId="399CD379" w14:textId="77777777" w:rsidR="00996E51" w:rsidRDefault="0099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56AE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A188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265FF7E" wp14:editId="1E0724E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525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D928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09C3B9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4A7AA5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F3E76D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F04F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4C6D"/>
    <w:rsid w:val="004F0784"/>
    <w:rsid w:val="004F1341"/>
    <w:rsid w:val="00520F7E"/>
    <w:rsid w:val="005755DE"/>
    <w:rsid w:val="00594412"/>
    <w:rsid w:val="00697F7F"/>
    <w:rsid w:val="00700224"/>
    <w:rsid w:val="00996E51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565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2023-08-07T14:31:00Z</dcterms:modified>
</cp:coreProperties>
</file>