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78DE" w:rsidRDefault="00000000" w:rsidP="00F878DE">
      <w:pPr>
        <w:ind w:left="3840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</w:t>
      </w:r>
    </w:p>
    <w:p w:rsidR="00F878DE" w:rsidRPr="00F878DE" w:rsidRDefault="00F878DE" w:rsidP="00F878DE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878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83 DE 2023</w:t>
      </w:r>
    </w:p>
    <w:p w:rsidR="00F878DE" w:rsidRPr="00F878DE" w:rsidRDefault="00F878DE" w:rsidP="00F878DE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878DE" w:rsidRPr="00F878DE" w:rsidRDefault="00F878DE" w:rsidP="00F878DE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878D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 SUPLEMENTAR, POR EXCESSO DE ARRECADAÇÃO, NO VALOR DE R$ 801.329,65.</w:t>
      </w:r>
    </w:p>
    <w:p w:rsidR="00F878DE" w:rsidRPr="00F878DE" w:rsidRDefault="00F878DE" w:rsidP="00F878DE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78DE" w:rsidRPr="00F878DE" w:rsidRDefault="00F878DE" w:rsidP="00F878DE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F878DE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F878DE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F878DE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F878DE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F878DE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:rsidR="00F878DE" w:rsidRPr="00F878DE" w:rsidRDefault="00F878DE" w:rsidP="00F878DE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878DE" w:rsidRPr="00F878DE" w:rsidRDefault="00F878DE" w:rsidP="00F878DE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878DE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abertura de crédito adicional especial suplementar, por excesso de arrecadação, na importância de R$ 801.329,65 (oitocentos e um mil, trezentos e vinte nove reais e sessenta e cinco centavos), na seguinte classificação funcional programática:</w:t>
      </w:r>
    </w:p>
    <w:p w:rsidR="00F878DE" w:rsidRPr="00F878DE" w:rsidRDefault="00F878DE" w:rsidP="00F878DE">
      <w:pPr>
        <w:ind w:right="-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5386"/>
        <w:gridCol w:w="1182"/>
      </w:tblGrid>
      <w:tr w:rsidR="00F878DE" w:rsidRPr="00F878DE" w:rsidTr="00F878D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8DE" w:rsidRPr="00F878DE" w:rsidRDefault="00F878DE" w:rsidP="00F878DE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F878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8DE" w:rsidRPr="00F878DE" w:rsidRDefault="00F878DE" w:rsidP="00F878DE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F878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DE CULTURA E TURISMO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8DE" w:rsidRPr="00F878DE" w:rsidRDefault="00F878DE" w:rsidP="00F878DE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878DE" w:rsidRPr="00F878DE" w:rsidTr="00F878D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8DE" w:rsidRPr="00F878DE" w:rsidRDefault="00F878DE" w:rsidP="00F878DE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78D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01.42.11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8DE" w:rsidRPr="00F878DE" w:rsidRDefault="00F878DE" w:rsidP="00F878DE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78D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Cultura e Turismo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8DE" w:rsidRPr="00F878DE" w:rsidRDefault="00F878DE" w:rsidP="00F878DE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878DE" w:rsidRPr="00F878DE" w:rsidTr="00F878D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8DE" w:rsidRPr="00F878DE" w:rsidRDefault="00F878DE" w:rsidP="00F878DE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78D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01.42.11.13.392.1003.2002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8DE" w:rsidRPr="00F878DE" w:rsidRDefault="00F878DE" w:rsidP="00F878DE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78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Manutenção da Unidade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8DE" w:rsidRPr="00F878DE" w:rsidRDefault="00F878DE" w:rsidP="00F878DE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878DE" w:rsidRPr="00F878DE" w:rsidTr="00F878D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8DE" w:rsidRPr="00F878DE" w:rsidRDefault="00F878DE" w:rsidP="00F878DE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78D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3.3.90.31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8DE" w:rsidRPr="00F878DE" w:rsidRDefault="00F878DE" w:rsidP="00F878DE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78D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Premiações culturais, artísticas, científicas, desportivas e outras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8DE" w:rsidRPr="00F878DE" w:rsidRDefault="00F878DE" w:rsidP="00F878DE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78D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30.000,00</w:t>
            </w:r>
          </w:p>
        </w:tc>
      </w:tr>
      <w:tr w:rsidR="00F878DE" w:rsidRPr="00F878DE" w:rsidTr="00F878D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8DE" w:rsidRPr="00F878DE" w:rsidRDefault="00F878DE" w:rsidP="00F878DE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78D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3.3.90.36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8DE" w:rsidRPr="00F878DE" w:rsidRDefault="00F878DE" w:rsidP="00F878DE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78D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Outros Serviços de Terceiros – Pessoa Física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8DE" w:rsidRPr="00F878DE" w:rsidRDefault="00F878DE" w:rsidP="00F878DE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78D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503.567,79</w:t>
            </w:r>
          </w:p>
        </w:tc>
      </w:tr>
      <w:tr w:rsidR="00F878DE" w:rsidRPr="00F878DE" w:rsidTr="00F878D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8DE" w:rsidRPr="00F878DE" w:rsidRDefault="00F878DE" w:rsidP="00F878DE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78D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3.3.90.39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8DE" w:rsidRPr="00F878DE" w:rsidRDefault="00F878DE" w:rsidP="00F878DE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78D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Outros Serviços de Terceiros – Pessoa Jurídica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8DE" w:rsidRPr="00F878DE" w:rsidRDefault="00F878DE" w:rsidP="00F878DE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78D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267.761,86</w:t>
            </w:r>
          </w:p>
        </w:tc>
      </w:tr>
      <w:tr w:rsidR="00F878DE" w:rsidRPr="00F878DE" w:rsidTr="00F878D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8DE" w:rsidRPr="00F878DE" w:rsidRDefault="00F878DE" w:rsidP="00F878DE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78D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8DE" w:rsidRPr="00F878DE" w:rsidRDefault="00F878DE" w:rsidP="00F878DE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78D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Federal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8DE" w:rsidRPr="00F878DE" w:rsidRDefault="00F878DE" w:rsidP="00F878DE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878DE" w:rsidRPr="00F878DE" w:rsidTr="00F878D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8DE" w:rsidRPr="00F878DE" w:rsidRDefault="00F878DE" w:rsidP="00F878DE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8DE" w:rsidRPr="00F878DE" w:rsidRDefault="00F878DE" w:rsidP="00F878DE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78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                                                                                        TOTAL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8DE" w:rsidRPr="00F878DE" w:rsidRDefault="00F878DE" w:rsidP="00F878DE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78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801.329,65</w:t>
            </w:r>
          </w:p>
        </w:tc>
      </w:tr>
    </w:tbl>
    <w:p w:rsidR="00F878DE" w:rsidRPr="00F878DE" w:rsidRDefault="00F878DE" w:rsidP="00F878DE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78DE" w:rsidRPr="00F878DE" w:rsidRDefault="00F878DE" w:rsidP="00F878DE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878D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2º Ficam alterados os valores constantes nos anexos II e III do PPA – 2022 a 2025 e anexos V e VI da LDO de 2023, pelos valores ora suplementados nas respectivas classificações programáticas constantes do artigo 1º desta Lei. </w:t>
      </w:r>
    </w:p>
    <w:p w:rsidR="00F878DE" w:rsidRPr="00F878DE" w:rsidRDefault="00F878DE" w:rsidP="00F878DE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78DE" w:rsidRPr="00F878DE" w:rsidRDefault="00F878DE" w:rsidP="00F878DE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878DE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:rsidR="00F878DE" w:rsidRPr="00F878DE" w:rsidRDefault="00F878DE" w:rsidP="00F878D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878DE" w:rsidRPr="00F878DE" w:rsidRDefault="00F878DE" w:rsidP="00F878DE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78DE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2 de agosto de 2 023.</w:t>
      </w:r>
    </w:p>
    <w:p w:rsidR="00F878DE" w:rsidRPr="00F878DE" w:rsidRDefault="00F878DE" w:rsidP="00F878DE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878DE" w:rsidRPr="00F878DE" w:rsidRDefault="00F878DE" w:rsidP="00F878DE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878DE" w:rsidRPr="00F878DE" w:rsidRDefault="00F878DE" w:rsidP="00F878DE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878DE" w:rsidRPr="00F878DE" w:rsidRDefault="00F878DE" w:rsidP="00F878DE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lang w:eastAsia="pt-BR"/>
        </w:rPr>
      </w:pPr>
      <w:r w:rsidRPr="00F878DE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</w:t>
      </w:r>
      <w:r w:rsidRPr="00F878DE">
        <w:rPr>
          <w:rFonts w:ascii="Times New Roman" w:eastAsia="MS Mincho" w:hAnsi="Times New Roman" w:cs="Times New Roman"/>
          <w:b/>
          <w:bCs/>
          <w:lang w:eastAsia="pt-BR"/>
        </w:rPr>
        <w:t xml:space="preserve"> SILVA</w:t>
      </w:r>
    </w:p>
    <w:p w:rsidR="00F878DE" w:rsidRPr="00F878DE" w:rsidRDefault="00F878DE" w:rsidP="00F878DE">
      <w:pPr>
        <w:keepNext/>
        <w:ind w:left="3827"/>
        <w:outlineLvl w:val="1"/>
        <w:rPr>
          <w:rFonts w:ascii="Times New Roman" w:eastAsia="MS Mincho" w:hAnsi="Times New Roman" w:cs="Times New Roman"/>
          <w:bCs/>
          <w:lang w:eastAsia="pt-BR"/>
        </w:rPr>
      </w:pPr>
      <w:r w:rsidRPr="00F878DE">
        <w:rPr>
          <w:rFonts w:ascii="Times New Roman" w:eastAsia="MS Mincho" w:hAnsi="Times New Roman" w:cs="Times New Roman"/>
          <w:bCs/>
          <w:i/>
          <w:lang w:eastAsia="pt-BR"/>
        </w:rPr>
        <w:t xml:space="preserve">                    </w:t>
      </w:r>
      <w:r w:rsidRPr="00F878DE">
        <w:rPr>
          <w:rFonts w:ascii="Times New Roman" w:eastAsia="MS Mincho" w:hAnsi="Times New Roman" w:cs="Times New Roman"/>
          <w:bCs/>
          <w:lang w:eastAsia="pt-BR"/>
        </w:rPr>
        <w:t>Prefeito Municipal</w:t>
      </w:r>
    </w:p>
    <w:p w:rsidR="00F878DE" w:rsidRPr="00F878DE" w:rsidRDefault="00F878DE" w:rsidP="00F878DE">
      <w:pPr>
        <w:rPr>
          <w:rFonts w:ascii="Times New Roman" w:eastAsia="MS Mincho" w:hAnsi="Times New Roman" w:cs="Times New Roman"/>
          <w:lang w:eastAsia="pt-BR"/>
        </w:rPr>
      </w:pPr>
    </w:p>
    <w:p w:rsidR="00F878DE" w:rsidRPr="00F878DE" w:rsidRDefault="00F878DE" w:rsidP="00F878DE">
      <w:pPr>
        <w:rPr>
          <w:rFonts w:ascii="Times New Roman" w:eastAsia="MS Mincho" w:hAnsi="Times New Roman" w:cs="Times New Roman"/>
          <w:lang w:eastAsia="pt-BR"/>
        </w:rPr>
      </w:pPr>
    </w:p>
    <w:p w:rsidR="00F878DE" w:rsidRPr="00F878DE" w:rsidRDefault="00F878DE" w:rsidP="00F878DE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F878DE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83 de 2023</w:t>
      </w:r>
    </w:p>
    <w:p w:rsidR="00F878DE" w:rsidRPr="00F878DE" w:rsidRDefault="00F878DE" w:rsidP="00F878DE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F878DE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207677" w:rsidRPr="00193A1F" w:rsidRDefault="00207677" w:rsidP="00F878DE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63FF9" w:rsidRDefault="00763FF9">
      <w:r>
        <w:separator/>
      </w:r>
    </w:p>
  </w:endnote>
  <w:endnote w:type="continuationSeparator" w:id="0">
    <w:p w:rsidR="00763FF9" w:rsidRDefault="00763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63FF9" w:rsidRDefault="00763FF9">
      <w:r>
        <w:separator/>
      </w:r>
    </w:p>
  </w:footnote>
  <w:footnote w:type="continuationSeparator" w:id="0">
    <w:p w:rsidR="00763FF9" w:rsidRDefault="00763F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380139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00224"/>
    <w:rsid w:val="00763FF9"/>
    <w:rsid w:val="00A5188F"/>
    <w:rsid w:val="00A5794C"/>
    <w:rsid w:val="00A906D8"/>
    <w:rsid w:val="00AB5A74"/>
    <w:rsid w:val="00C32D95"/>
    <w:rsid w:val="00DE675E"/>
    <w:rsid w:val="00F01731"/>
    <w:rsid w:val="00F071AE"/>
    <w:rsid w:val="00F878D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2B2ED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0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10</cp:revision>
  <dcterms:created xsi:type="dcterms:W3CDTF">2018-10-15T14:27:00Z</dcterms:created>
  <dcterms:modified xsi:type="dcterms:W3CDTF">2023-08-07T14:32:00Z</dcterms:modified>
</cp:coreProperties>
</file>