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9CAC" w14:textId="77777777" w:rsidR="0062194C" w:rsidRDefault="0062194C" w:rsidP="00D03275">
      <w:pPr>
        <w:spacing w:after="0" w:line="320" w:lineRule="atLeast"/>
        <w:ind w:left="4536"/>
        <w:jc w:val="both"/>
        <w:rPr>
          <w:rFonts w:cstheme="minorHAnsi"/>
          <w:b/>
          <w:sz w:val="24"/>
          <w:szCs w:val="24"/>
        </w:rPr>
      </w:pPr>
    </w:p>
    <w:p w14:paraId="35EAC7CD" w14:textId="77777777" w:rsidR="00E16291" w:rsidRDefault="00E16291" w:rsidP="00D03275">
      <w:pPr>
        <w:spacing w:after="0" w:line="320" w:lineRule="atLeast"/>
        <w:ind w:left="4536"/>
        <w:jc w:val="both"/>
        <w:rPr>
          <w:rFonts w:cstheme="minorHAnsi"/>
          <w:b/>
          <w:sz w:val="24"/>
          <w:szCs w:val="24"/>
        </w:rPr>
      </w:pPr>
    </w:p>
    <w:p w14:paraId="12397600" w14:textId="77777777" w:rsidR="00E16291" w:rsidRDefault="00E16291" w:rsidP="00D03275">
      <w:pPr>
        <w:spacing w:after="0" w:line="320" w:lineRule="atLeast"/>
        <w:ind w:left="4536"/>
        <w:jc w:val="both"/>
        <w:rPr>
          <w:rFonts w:cstheme="minorHAnsi"/>
          <w:b/>
          <w:sz w:val="24"/>
          <w:szCs w:val="24"/>
        </w:rPr>
      </w:pPr>
    </w:p>
    <w:p w14:paraId="1741BEB8" w14:textId="77777777" w:rsidR="00E16291" w:rsidRPr="00B96BDD" w:rsidRDefault="00E16291" w:rsidP="00D03275">
      <w:pPr>
        <w:spacing w:after="0" w:line="320" w:lineRule="atLeast"/>
        <w:ind w:left="4536"/>
        <w:jc w:val="both"/>
        <w:rPr>
          <w:rFonts w:cstheme="minorHAnsi"/>
          <w:b/>
          <w:sz w:val="24"/>
          <w:szCs w:val="24"/>
        </w:rPr>
      </w:pPr>
    </w:p>
    <w:p w14:paraId="68D818CC" w14:textId="31748F58" w:rsidR="00257DD6" w:rsidRPr="00B96BDD" w:rsidRDefault="00756E39" w:rsidP="000D47B1">
      <w:pPr>
        <w:spacing w:after="0" w:line="320" w:lineRule="atLeast"/>
        <w:ind w:left="2552"/>
        <w:jc w:val="both"/>
        <w:rPr>
          <w:rFonts w:cstheme="minorHAnsi"/>
          <w:b/>
          <w:sz w:val="24"/>
          <w:szCs w:val="24"/>
        </w:rPr>
      </w:pPr>
      <w:r w:rsidRPr="00B96BDD">
        <w:rPr>
          <w:rFonts w:cstheme="minorHAnsi"/>
          <w:b/>
          <w:sz w:val="24"/>
          <w:szCs w:val="24"/>
        </w:rPr>
        <w:t xml:space="preserve">Altera dispositivos </w:t>
      </w:r>
      <w:r w:rsidR="00C5378F" w:rsidRPr="00B96BDD">
        <w:rPr>
          <w:rFonts w:cstheme="minorHAnsi"/>
          <w:b/>
          <w:sz w:val="24"/>
          <w:szCs w:val="24"/>
        </w:rPr>
        <w:t>d</w:t>
      </w:r>
      <w:r w:rsidR="0016713E" w:rsidRPr="00B96BDD">
        <w:rPr>
          <w:rFonts w:cstheme="minorHAnsi"/>
          <w:b/>
          <w:sz w:val="24"/>
          <w:szCs w:val="24"/>
        </w:rPr>
        <w:t xml:space="preserve">a Lei Complementar </w:t>
      </w:r>
      <w:r w:rsidR="00C5378F" w:rsidRPr="00B96BDD">
        <w:rPr>
          <w:rFonts w:cstheme="minorHAnsi"/>
          <w:b/>
          <w:sz w:val="24"/>
          <w:szCs w:val="24"/>
        </w:rPr>
        <w:t xml:space="preserve">n.º </w:t>
      </w:r>
      <w:r w:rsidR="000C5509" w:rsidRPr="00B96BDD">
        <w:rPr>
          <w:rFonts w:cstheme="minorHAnsi"/>
          <w:b/>
          <w:sz w:val="24"/>
          <w:szCs w:val="24"/>
        </w:rPr>
        <w:t>69</w:t>
      </w:r>
      <w:r w:rsidR="00C5378F" w:rsidRPr="00B96BDD">
        <w:rPr>
          <w:rFonts w:cstheme="minorHAnsi"/>
          <w:b/>
          <w:sz w:val="24"/>
          <w:szCs w:val="24"/>
        </w:rPr>
        <w:t>/</w:t>
      </w:r>
      <w:r w:rsidR="000C5509" w:rsidRPr="00B96BDD">
        <w:rPr>
          <w:rFonts w:cstheme="minorHAnsi"/>
          <w:b/>
          <w:sz w:val="24"/>
          <w:szCs w:val="24"/>
        </w:rPr>
        <w:t>98</w:t>
      </w:r>
      <w:r w:rsidR="0042523D" w:rsidRPr="00B96BDD">
        <w:rPr>
          <w:rFonts w:cstheme="minorHAnsi"/>
          <w:b/>
          <w:sz w:val="24"/>
          <w:szCs w:val="24"/>
        </w:rPr>
        <w:t xml:space="preserve"> e dá outras providências</w:t>
      </w:r>
    </w:p>
    <w:p w14:paraId="69F5CC29" w14:textId="77777777" w:rsidR="00D03275" w:rsidRPr="00B96BDD" w:rsidRDefault="00D03275" w:rsidP="00D03275">
      <w:pPr>
        <w:spacing w:after="0" w:line="320" w:lineRule="atLeast"/>
        <w:jc w:val="both"/>
        <w:rPr>
          <w:rFonts w:cstheme="minorHAnsi"/>
          <w:caps/>
          <w:sz w:val="24"/>
          <w:szCs w:val="24"/>
          <w:lang w:val="pt-PT"/>
        </w:rPr>
      </w:pPr>
    </w:p>
    <w:p w14:paraId="650683EC" w14:textId="77777777" w:rsidR="00D03275" w:rsidRPr="00B96BDD" w:rsidRDefault="00D03275" w:rsidP="00D03275">
      <w:pPr>
        <w:spacing w:after="0" w:line="320" w:lineRule="atLeast"/>
        <w:jc w:val="both"/>
        <w:rPr>
          <w:rFonts w:cstheme="minorHAnsi"/>
          <w:caps/>
          <w:sz w:val="24"/>
          <w:szCs w:val="24"/>
          <w:lang w:val="pt-PT"/>
        </w:rPr>
      </w:pPr>
    </w:p>
    <w:p w14:paraId="38C43A86" w14:textId="77777777" w:rsidR="003C014C" w:rsidRPr="00B96BDD" w:rsidRDefault="003C014C" w:rsidP="003C014C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B96BDD">
        <w:rPr>
          <w:rFonts w:asciiTheme="minorHAnsi" w:hAnsiTheme="minorHAnsi" w:cstheme="minorHAnsi"/>
          <w:color w:val="333333"/>
        </w:rPr>
        <w:t>Dr. Paulo de Oliveira e Silva, </w:t>
      </w:r>
      <w:r w:rsidRPr="00B96BDD">
        <w:rPr>
          <w:rFonts w:asciiTheme="minorHAnsi" w:hAnsiTheme="minorHAnsi" w:cstheme="minorHAnsi"/>
          <w:b/>
          <w:bCs/>
          <w:color w:val="333333"/>
        </w:rPr>
        <w:t>Prefeito do Município de Mogi Mirim</w:t>
      </w:r>
      <w:r w:rsidRPr="00B96BDD">
        <w:rPr>
          <w:rFonts w:asciiTheme="minorHAnsi" w:hAnsiTheme="minorHAnsi" w:cstheme="minorHAnsi"/>
          <w:color w:val="333333"/>
        </w:rPr>
        <w:t>, Estado de São Paulo, etc.,</w:t>
      </w:r>
    </w:p>
    <w:p w14:paraId="5B4D0893" w14:textId="77777777" w:rsidR="003C014C" w:rsidRPr="00B96BDD" w:rsidRDefault="003C014C" w:rsidP="003C014C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</w:p>
    <w:p w14:paraId="5B05EE03" w14:textId="77777777" w:rsidR="003C014C" w:rsidRPr="00B96BDD" w:rsidRDefault="003C014C" w:rsidP="003C014C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B96BDD">
        <w:rPr>
          <w:rFonts w:asciiTheme="minorHAnsi" w:hAnsiTheme="minorHAnsi" w:cstheme="minorHAnsi"/>
          <w:color w:val="333333"/>
        </w:rPr>
        <w:t>Faço saber que a Câmara Municipal aprovou e eu sanciono e promulgo a seguinte Lei:</w:t>
      </w:r>
    </w:p>
    <w:p w14:paraId="51ED3423" w14:textId="77777777" w:rsidR="00F051FA" w:rsidRPr="00B96BDD" w:rsidRDefault="00F051FA" w:rsidP="00D03275">
      <w:pPr>
        <w:spacing w:after="0" w:line="320" w:lineRule="atLeast"/>
        <w:jc w:val="both"/>
        <w:rPr>
          <w:rFonts w:cstheme="minorHAnsi"/>
          <w:sz w:val="24"/>
          <w:szCs w:val="24"/>
          <w:lang w:val="pt-PT"/>
        </w:rPr>
      </w:pPr>
    </w:p>
    <w:p w14:paraId="2FBF8A78" w14:textId="31677FEC" w:rsidR="00725749" w:rsidRPr="00B96BDD" w:rsidRDefault="00F051FA" w:rsidP="00613726">
      <w:pPr>
        <w:spacing w:after="0" w:line="320" w:lineRule="atLeast"/>
        <w:jc w:val="both"/>
        <w:rPr>
          <w:rFonts w:cstheme="minorHAnsi"/>
          <w:sz w:val="24"/>
          <w:szCs w:val="24"/>
          <w:lang w:val="pt-PT"/>
        </w:rPr>
      </w:pPr>
      <w:r w:rsidRPr="00B96BDD">
        <w:rPr>
          <w:rFonts w:cstheme="minorHAnsi"/>
          <w:b/>
          <w:bCs/>
          <w:sz w:val="24"/>
          <w:szCs w:val="24"/>
          <w:lang w:val="pt-PT"/>
        </w:rPr>
        <w:t>Art. 1º</w:t>
      </w:r>
      <w:r w:rsidRPr="00B96BDD">
        <w:rPr>
          <w:rFonts w:cstheme="minorHAnsi"/>
          <w:sz w:val="24"/>
          <w:szCs w:val="24"/>
          <w:lang w:val="pt-PT"/>
        </w:rPr>
        <w:t xml:space="preserve"> </w:t>
      </w:r>
      <w:r w:rsidR="00984EC7" w:rsidRPr="00B96BDD">
        <w:rPr>
          <w:rFonts w:cstheme="minorHAnsi"/>
          <w:sz w:val="24"/>
          <w:szCs w:val="24"/>
          <w:lang w:val="pt-PT"/>
        </w:rPr>
        <w:t>Revoga</w:t>
      </w:r>
      <w:r w:rsidR="00B96BDD">
        <w:rPr>
          <w:rFonts w:cstheme="minorHAnsi"/>
          <w:sz w:val="24"/>
          <w:szCs w:val="24"/>
          <w:lang w:val="pt-PT"/>
        </w:rPr>
        <w:t>m</w:t>
      </w:r>
      <w:r w:rsidR="00984EC7" w:rsidRPr="00B96BDD">
        <w:rPr>
          <w:rFonts w:cstheme="minorHAnsi"/>
          <w:sz w:val="24"/>
          <w:szCs w:val="24"/>
          <w:lang w:val="pt-PT"/>
        </w:rPr>
        <w:t xml:space="preserve">-se os artigos </w:t>
      </w:r>
      <w:r w:rsidR="00791855">
        <w:rPr>
          <w:rFonts w:cstheme="minorHAnsi"/>
          <w:sz w:val="24"/>
          <w:szCs w:val="24"/>
          <w:lang w:val="pt-PT"/>
        </w:rPr>
        <w:t>2º</w:t>
      </w:r>
      <w:r w:rsidR="002332CD">
        <w:rPr>
          <w:rFonts w:cstheme="minorHAnsi"/>
          <w:sz w:val="24"/>
          <w:szCs w:val="24"/>
          <w:lang w:val="pt-PT"/>
        </w:rPr>
        <w:t>, 3º e 4º da Lei Complementar n.º 69/98.</w:t>
      </w:r>
    </w:p>
    <w:p w14:paraId="7C20DEFE" w14:textId="77777777" w:rsidR="00517385" w:rsidRPr="00B96BDD" w:rsidRDefault="00517385" w:rsidP="00613726">
      <w:pPr>
        <w:spacing w:after="0" w:line="320" w:lineRule="atLeast"/>
        <w:jc w:val="both"/>
        <w:rPr>
          <w:rFonts w:cstheme="minorHAnsi"/>
          <w:sz w:val="24"/>
          <w:szCs w:val="24"/>
          <w:lang w:val="pt-PT"/>
        </w:rPr>
      </w:pPr>
    </w:p>
    <w:p w14:paraId="60D8E12C" w14:textId="5437723D" w:rsidR="00725749" w:rsidRPr="00B96BDD" w:rsidRDefault="00725749" w:rsidP="00725749">
      <w:pPr>
        <w:spacing w:after="0" w:line="380" w:lineRule="atLeast"/>
        <w:jc w:val="both"/>
        <w:rPr>
          <w:rFonts w:cstheme="minorHAnsi"/>
          <w:sz w:val="24"/>
          <w:szCs w:val="24"/>
        </w:rPr>
      </w:pPr>
      <w:r w:rsidRPr="00B96BDD">
        <w:rPr>
          <w:rFonts w:cstheme="minorHAnsi"/>
          <w:b/>
          <w:bCs/>
          <w:sz w:val="24"/>
          <w:szCs w:val="24"/>
        </w:rPr>
        <w:t>Art. 2º</w:t>
      </w:r>
      <w:r w:rsidRPr="00B96BDD">
        <w:rPr>
          <w:rFonts w:cstheme="minorHAnsi"/>
          <w:sz w:val="24"/>
          <w:szCs w:val="24"/>
        </w:rPr>
        <w:t xml:space="preserve"> </w:t>
      </w:r>
      <w:r w:rsidR="00280F0C" w:rsidRPr="00B96BDD">
        <w:rPr>
          <w:rFonts w:cstheme="minorHAnsi"/>
          <w:sz w:val="24"/>
          <w:szCs w:val="24"/>
        </w:rPr>
        <w:t xml:space="preserve">O artigo </w:t>
      </w:r>
      <w:r w:rsidR="00570505">
        <w:rPr>
          <w:rFonts w:cstheme="minorHAnsi"/>
          <w:sz w:val="24"/>
          <w:szCs w:val="24"/>
        </w:rPr>
        <w:t>5</w:t>
      </w:r>
      <w:r w:rsidR="001F4D64" w:rsidRPr="00B96BDD">
        <w:rPr>
          <w:rFonts w:cstheme="minorHAnsi"/>
          <w:sz w:val="24"/>
          <w:szCs w:val="24"/>
        </w:rPr>
        <w:t>º passará a viger com a seguinte redação:</w:t>
      </w:r>
    </w:p>
    <w:p w14:paraId="0C9EC7AB" w14:textId="77777777" w:rsidR="001F4D64" w:rsidRPr="00B96BDD" w:rsidRDefault="001F4D64" w:rsidP="00725749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14:paraId="1B1C3C64" w14:textId="6BC5A09B" w:rsidR="00067D3D" w:rsidRPr="00570505" w:rsidRDefault="00570505" w:rsidP="00570505">
      <w:pPr>
        <w:spacing w:after="0" w:line="380" w:lineRule="atLeast"/>
        <w:ind w:left="2552"/>
        <w:jc w:val="both"/>
        <w:rPr>
          <w:rFonts w:cstheme="minorHAnsi"/>
          <w:i/>
          <w:iCs/>
          <w:sz w:val="24"/>
          <w:szCs w:val="24"/>
        </w:rPr>
      </w:pPr>
      <w:r w:rsidRPr="00570505">
        <w:rPr>
          <w:rStyle w:val="normas-indices-artigo"/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Art. 5º</w:t>
      </w:r>
      <w:r w:rsidRPr="00570505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 A concessão das honrarias previstas nos incisos I, II e III do §1º do art. 1º, deverão ter a proposta e aprovação de pelo menos, dois terços dos membros da Câmara, em conformidade com o inciso XVI do art. 32. da vigente Lei Orgânica do Município (LOMM)</w:t>
      </w:r>
    </w:p>
    <w:p w14:paraId="69E2F3BC" w14:textId="77777777" w:rsidR="00614D04" w:rsidRDefault="00614D04" w:rsidP="00752E00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14:paraId="6DD3C331" w14:textId="3201D9A5" w:rsidR="00257DD6" w:rsidRPr="00D03275" w:rsidRDefault="00725749" w:rsidP="00752E00">
      <w:pPr>
        <w:spacing w:after="0" w:line="380" w:lineRule="atLeast"/>
        <w:jc w:val="both"/>
        <w:rPr>
          <w:rFonts w:cstheme="minorHAnsi"/>
          <w:lang w:val="pt-PT"/>
        </w:rPr>
      </w:pPr>
      <w:r w:rsidRPr="00464A3C">
        <w:rPr>
          <w:rFonts w:cstheme="minorHAnsi"/>
          <w:b/>
          <w:bCs/>
          <w:sz w:val="24"/>
          <w:szCs w:val="24"/>
        </w:rPr>
        <w:t xml:space="preserve">Art. </w:t>
      </w:r>
      <w:r w:rsidR="00067D3D" w:rsidRPr="00464A3C">
        <w:rPr>
          <w:rFonts w:cstheme="minorHAnsi"/>
          <w:b/>
          <w:bCs/>
          <w:sz w:val="24"/>
          <w:szCs w:val="24"/>
        </w:rPr>
        <w:t>4</w:t>
      </w:r>
      <w:r w:rsidRPr="00464A3C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</w:t>
      </w:r>
      <w:r w:rsidR="00257DD6" w:rsidRPr="00D03275">
        <w:rPr>
          <w:rFonts w:cstheme="minorHAnsi"/>
          <w:lang w:val="pt-PT"/>
        </w:rPr>
        <w:t xml:space="preserve">Esta </w:t>
      </w:r>
      <w:r w:rsidR="00570505">
        <w:rPr>
          <w:rFonts w:cstheme="minorHAnsi"/>
          <w:lang w:val="pt-PT"/>
        </w:rPr>
        <w:t>Lei Complementar</w:t>
      </w:r>
      <w:r w:rsidR="00257DD6" w:rsidRPr="00D03275">
        <w:rPr>
          <w:rFonts w:cstheme="minorHAnsi"/>
          <w:lang w:val="pt-PT"/>
        </w:rPr>
        <w:t xml:space="preserve"> entrará vigor na data de sua publicação, revogadas as disposições em contrário.</w:t>
      </w:r>
    </w:p>
    <w:p w14:paraId="51437D5D" w14:textId="77777777" w:rsidR="00D03275" w:rsidRPr="00D03275" w:rsidRDefault="00D03275" w:rsidP="00D03275">
      <w:pPr>
        <w:spacing w:after="0" w:line="320" w:lineRule="atLeast"/>
        <w:jc w:val="both"/>
        <w:rPr>
          <w:rFonts w:cstheme="minorHAnsi"/>
          <w:bCs/>
        </w:rPr>
      </w:pPr>
    </w:p>
    <w:p w14:paraId="08BA8AE4" w14:textId="093D115A" w:rsidR="00D03275" w:rsidRPr="00D03275" w:rsidRDefault="00D03275" w:rsidP="00D03275">
      <w:pPr>
        <w:spacing w:after="0" w:line="320" w:lineRule="atLeast"/>
        <w:jc w:val="both"/>
        <w:rPr>
          <w:rFonts w:cstheme="minorHAnsi"/>
        </w:rPr>
      </w:pPr>
      <w:r w:rsidRPr="00D03275">
        <w:rPr>
          <w:rFonts w:cstheme="minorHAnsi"/>
        </w:rPr>
        <w:t xml:space="preserve">Mesa da Câmara Municipal de Mogi Mirim, </w:t>
      </w:r>
      <w:r w:rsidR="00E16291">
        <w:rPr>
          <w:rFonts w:cstheme="minorHAnsi"/>
        </w:rPr>
        <w:t>04</w:t>
      </w:r>
      <w:r w:rsidRPr="00D03275">
        <w:rPr>
          <w:rFonts w:cstheme="minorHAnsi"/>
        </w:rPr>
        <w:t xml:space="preserve"> de </w:t>
      </w:r>
      <w:r w:rsidR="00E16291">
        <w:rPr>
          <w:rFonts w:cstheme="minorHAnsi"/>
        </w:rPr>
        <w:t>agost</w:t>
      </w:r>
      <w:r w:rsidRPr="00D03275">
        <w:rPr>
          <w:rFonts w:cstheme="minorHAnsi"/>
        </w:rPr>
        <w:t>o de 2023.</w:t>
      </w:r>
    </w:p>
    <w:p w14:paraId="77ADCA8A" w14:textId="77777777" w:rsidR="00D03275" w:rsidRDefault="00D03275" w:rsidP="00D03275">
      <w:pPr>
        <w:spacing w:after="0" w:line="320" w:lineRule="atLeast"/>
        <w:jc w:val="both"/>
        <w:rPr>
          <w:rFonts w:cstheme="minorHAnsi"/>
        </w:rPr>
      </w:pPr>
    </w:p>
    <w:p w14:paraId="25728615" w14:textId="77777777" w:rsidR="00D03275" w:rsidRPr="00D03275" w:rsidRDefault="00D03275" w:rsidP="00D03275">
      <w:pPr>
        <w:spacing w:after="0" w:line="320" w:lineRule="atLeast"/>
        <w:jc w:val="both"/>
        <w:rPr>
          <w:rFonts w:cstheme="minorHAnsi"/>
        </w:rPr>
      </w:pPr>
    </w:p>
    <w:p w14:paraId="61401355" w14:textId="77777777" w:rsidR="00D03275" w:rsidRPr="00D03275" w:rsidRDefault="00D03275" w:rsidP="00D03275">
      <w:pPr>
        <w:pStyle w:val="Ttulo2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D03275">
        <w:rPr>
          <w:rFonts w:asciiTheme="minorHAnsi" w:hAnsiTheme="minorHAnsi" w:cstheme="minorHAnsi"/>
          <w:sz w:val="22"/>
          <w:szCs w:val="22"/>
        </w:rPr>
        <w:t>DIRCEU PAULINO</w:t>
      </w:r>
    </w:p>
    <w:p w14:paraId="72327FD0" w14:textId="77777777" w:rsidR="00D03275" w:rsidRPr="00D03275" w:rsidRDefault="00D03275" w:rsidP="00D03275">
      <w:pPr>
        <w:pStyle w:val="Ttulo3"/>
        <w:spacing w:line="320" w:lineRule="atLeast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D03275">
        <w:rPr>
          <w:rFonts w:asciiTheme="minorHAnsi" w:hAnsiTheme="minorHAnsi" w:cstheme="minorHAnsi"/>
          <w:bCs w:val="0"/>
          <w:i w:val="0"/>
          <w:sz w:val="22"/>
          <w:szCs w:val="22"/>
        </w:rPr>
        <w:t>Presidente da Câmara de Mogi Mirim</w:t>
      </w:r>
    </w:p>
    <w:p w14:paraId="165E49E6" w14:textId="77777777" w:rsid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38942077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15465C08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LÚCIA TENÓRIO</w:t>
      </w:r>
    </w:p>
    <w:p w14:paraId="47456A22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Vice-Presidente</w:t>
      </w:r>
    </w:p>
    <w:p w14:paraId="4D058247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6763B528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167CAEAE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JOÃO VICTOR GASPARINI</w:t>
      </w:r>
    </w:p>
    <w:p w14:paraId="48460B13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2º Vice-Presidente</w:t>
      </w:r>
    </w:p>
    <w:p w14:paraId="6C754E11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6B40D1F7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30C3F13C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MARA CRISTINA CHOQUETTA</w:t>
      </w:r>
    </w:p>
    <w:p w14:paraId="680A520D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Secretária</w:t>
      </w:r>
    </w:p>
    <w:p w14:paraId="22B052F9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616BD892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</w:p>
    <w:p w14:paraId="01604923" w14:textId="77777777" w:rsidR="00D03275" w:rsidRPr="00D03275" w:rsidRDefault="00D03275" w:rsidP="00D03275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MARCOS PAULO CEGATTI</w:t>
      </w:r>
    </w:p>
    <w:p w14:paraId="09D21103" w14:textId="2B11A2CD" w:rsidR="00A359C6" w:rsidRPr="00D03275" w:rsidRDefault="00D03275" w:rsidP="00D03275">
      <w:pPr>
        <w:spacing w:after="0" w:line="320" w:lineRule="atLeast"/>
        <w:rPr>
          <w:rFonts w:cstheme="minorHAnsi"/>
          <w:sz w:val="26"/>
          <w:szCs w:val="26"/>
        </w:rPr>
      </w:pPr>
      <w:r w:rsidRPr="00D03275">
        <w:rPr>
          <w:rFonts w:cstheme="minorHAnsi"/>
          <w:b/>
          <w:lang w:eastAsia="pt-BR"/>
        </w:rPr>
        <w:t>2º Secretário</w:t>
      </w:r>
    </w:p>
    <w:sectPr w:rsidR="00A359C6" w:rsidRPr="00D03275" w:rsidSect="00D03275">
      <w:headerReference w:type="default" r:id="rId7"/>
      <w:footerReference w:type="default" r:id="rId8"/>
      <w:pgSz w:w="11906" w:h="16838"/>
      <w:pgMar w:top="1985" w:right="1701" w:bottom="1135" w:left="1701" w:header="99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8D92" w14:textId="77777777" w:rsidR="006E1F81" w:rsidRDefault="006E1F81">
      <w:pPr>
        <w:spacing w:after="0" w:line="240" w:lineRule="auto"/>
      </w:pPr>
      <w:r>
        <w:separator/>
      </w:r>
    </w:p>
  </w:endnote>
  <w:endnote w:type="continuationSeparator" w:id="0">
    <w:p w14:paraId="0944F397" w14:textId="77777777" w:rsidR="006E1F81" w:rsidRDefault="006E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940A" w14:textId="77777777" w:rsidR="009815FC" w:rsidRDefault="009815FC" w:rsidP="00B83119">
    <w:pPr>
      <w:pStyle w:val="Rodap"/>
      <w:spacing w:line="360" w:lineRule="auto"/>
    </w:pPr>
  </w:p>
  <w:p w14:paraId="303B940B" w14:textId="77777777" w:rsidR="009815FC" w:rsidRDefault="009815FC">
    <w:pPr>
      <w:pStyle w:val="Rodap"/>
    </w:pPr>
  </w:p>
  <w:p w14:paraId="303B940C" w14:textId="77777777" w:rsidR="009815FC" w:rsidRDefault="00981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F9ED" w14:textId="77777777" w:rsidR="006E1F81" w:rsidRDefault="006E1F81">
      <w:pPr>
        <w:spacing w:after="0" w:line="240" w:lineRule="auto"/>
      </w:pPr>
      <w:r>
        <w:separator/>
      </w:r>
    </w:p>
  </w:footnote>
  <w:footnote w:type="continuationSeparator" w:id="0">
    <w:p w14:paraId="61F7C518" w14:textId="77777777" w:rsidR="006E1F81" w:rsidRDefault="006E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9408" w14:textId="6EB507E3" w:rsidR="00755E6B" w:rsidRPr="00E05901" w:rsidRDefault="00E05901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3B940D" wp14:editId="1B935D64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 edited="0"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5" name="Imagem 5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303B9409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7498"/>
    <w:multiLevelType w:val="hybridMultilevel"/>
    <w:tmpl w:val="47FC1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66C0"/>
    <w:multiLevelType w:val="hybridMultilevel"/>
    <w:tmpl w:val="620CF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70C"/>
    <w:multiLevelType w:val="hybridMultilevel"/>
    <w:tmpl w:val="C79C4F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43ED3"/>
    <w:multiLevelType w:val="hybridMultilevel"/>
    <w:tmpl w:val="BF047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D574D"/>
    <w:multiLevelType w:val="hybridMultilevel"/>
    <w:tmpl w:val="967A6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511B"/>
    <w:multiLevelType w:val="hybridMultilevel"/>
    <w:tmpl w:val="967A6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E2AB0"/>
    <w:multiLevelType w:val="hybridMultilevel"/>
    <w:tmpl w:val="7864F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302"/>
    <w:multiLevelType w:val="hybridMultilevel"/>
    <w:tmpl w:val="956E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15352">
    <w:abstractNumId w:val="5"/>
  </w:num>
  <w:num w:numId="2" w16cid:durableId="1904826573">
    <w:abstractNumId w:val="4"/>
  </w:num>
  <w:num w:numId="3" w16cid:durableId="596015260">
    <w:abstractNumId w:val="7"/>
  </w:num>
  <w:num w:numId="4" w16cid:durableId="2006469480">
    <w:abstractNumId w:val="0"/>
  </w:num>
  <w:num w:numId="5" w16cid:durableId="1436248699">
    <w:abstractNumId w:val="1"/>
  </w:num>
  <w:num w:numId="6" w16cid:durableId="1103455023">
    <w:abstractNumId w:val="3"/>
  </w:num>
  <w:num w:numId="7" w16cid:durableId="716513728">
    <w:abstractNumId w:val="6"/>
  </w:num>
  <w:num w:numId="8" w16cid:durableId="143085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B"/>
    <w:rsid w:val="00001DEE"/>
    <w:rsid w:val="0000349C"/>
    <w:rsid w:val="00007FB6"/>
    <w:rsid w:val="00014A7A"/>
    <w:rsid w:val="00022A98"/>
    <w:rsid w:val="00033427"/>
    <w:rsid w:val="00036EBD"/>
    <w:rsid w:val="00043EDC"/>
    <w:rsid w:val="0005125A"/>
    <w:rsid w:val="00055CCC"/>
    <w:rsid w:val="00055F06"/>
    <w:rsid w:val="00056516"/>
    <w:rsid w:val="00061D71"/>
    <w:rsid w:val="00067D3D"/>
    <w:rsid w:val="00082EC5"/>
    <w:rsid w:val="00091F4F"/>
    <w:rsid w:val="000A302A"/>
    <w:rsid w:val="000A50E5"/>
    <w:rsid w:val="000C2B3A"/>
    <w:rsid w:val="000C5509"/>
    <w:rsid w:val="000D47B1"/>
    <w:rsid w:val="000E30F7"/>
    <w:rsid w:val="000E3F02"/>
    <w:rsid w:val="0012143F"/>
    <w:rsid w:val="00127127"/>
    <w:rsid w:val="00127B5E"/>
    <w:rsid w:val="00160FDA"/>
    <w:rsid w:val="0016713E"/>
    <w:rsid w:val="001814F7"/>
    <w:rsid w:val="00186A9C"/>
    <w:rsid w:val="001A371E"/>
    <w:rsid w:val="001A5120"/>
    <w:rsid w:val="001B1D01"/>
    <w:rsid w:val="001B44E2"/>
    <w:rsid w:val="001B5538"/>
    <w:rsid w:val="001C7295"/>
    <w:rsid w:val="001D745F"/>
    <w:rsid w:val="001E615C"/>
    <w:rsid w:val="001F2C98"/>
    <w:rsid w:val="001F3148"/>
    <w:rsid w:val="001F4D64"/>
    <w:rsid w:val="00203BE7"/>
    <w:rsid w:val="002116B0"/>
    <w:rsid w:val="00232E4E"/>
    <w:rsid w:val="002332CD"/>
    <w:rsid w:val="0023356A"/>
    <w:rsid w:val="002338EC"/>
    <w:rsid w:val="00252611"/>
    <w:rsid w:val="00254759"/>
    <w:rsid w:val="00257DD6"/>
    <w:rsid w:val="00260A37"/>
    <w:rsid w:val="002651F6"/>
    <w:rsid w:val="0026550B"/>
    <w:rsid w:val="00266582"/>
    <w:rsid w:val="00280F0C"/>
    <w:rsid w:val="00290E2C"/>
    <w:rsid w:val="002931E0"/>
    <w:rsid w:val="002B508E"/>
    <w:rsid w:val="002C28E9"/>
    <w:rsid w:val="002D072D"/>
    <w:rsid w:val="002D16EE"/>
    <w:rsid w:val="002D7B19"/>
    <w:rsid w:val="00313F12"/>
    <w:rsid w:val="003213E2"/>
    <w:rsid w:val="00324CD7"/>
    <w:rsid w:val="00330B06"/>
    <w:rsid w:val="00344EC9"/>
    <w:rsid w:val="00354292"/>
    <w:rsid w:val="00354838"/>
    <w:rsid w:val="003709A7"/>
    <w:rsid w:val="00380294"/>
    <w:rsid w:val="0038740C"/>
    <w:rsid w:val="003A534A"/>
    <w:rsid w:val="003C014C"/>
    <w:rsid w:val="003C27EE"/>
    <w:rsid w:val="003E5D2E"/>
    <w:rsid w:val="003F3531"/>
    <w:rsid w:val="00422AA4"/>
    <w:rsid w:val="0042523D"/>
    <w:rsid w:val="0043073A"/>
    <w:rsid w:val="0043598D"/>
    <w:rsid w:val="0044585E"/>
    <w:rsid w:val="004625BE"/>
    <w:rsid w:val="00464A3C"/>
    <w:rsid w:val="0047029D"/>
    <w:rsid w:val="004834CB"/>
    <w:rsid w:val="00485486"/>
    <w:rsid w:val="00485735"/>
    <w:rsid w:val="004874B9"/>
    <w:rsid w:val="004973A0"/>
    <w:rsid w:val="004A046A"/>
    <w:rsid w:val="004C2874"/>
    <w:rsid w:val="004E1DAC"/>
    <w:rsid w:val="004E25E3"/>
    <w:rsid w:val="004E7D72"/>
    <w:rsid w:val="004F02FD"/>
    <w:rsid w:val="004F17DE"/>
    <w:rsid w:val="004F6503"/>
    <w:rsid w:val="0050227A"/>
    <w:rsid w:val="00510417"/>
    <w:rsid w:val="00516C8A"/>
    <w:rsid w:val="00517385"/>
    <w:rsid w:val="00520C9C"/>
    <w:rsid w:val="00533361"/>
    <w:rsid w:val="005411EF"/>
    <w:rsid w:val="005429B2"/>
    <w:rsid w:val="00570505"/>
    <w:rsid w:val="005779EE"/>
    <w:rsid w:val="005871EF"/>
    <w:rsid w:val="005911E8"/>
    <w:rsid w:val="00597091"/>
    <w:rsid w:val="005A6E28"/>
    <w:rsid w:val="005B31D2"/>
    <w:rsid w:val="005B51C2"/>
    <w:rsid w:val="005C5AA9"/>
    <w:rsid w:val="005F1F0C"/>
    <w:rsid w:val="00612754"/>
    <w:rsid w:val="00613726"/>
    <w:rsid w:val="00614B05"/>
    <w:rsid w:val="00614D04"/>
    <w:rsid w:val="0062194C"/>
    <w:rsid w:val="00632079"/>
    <w:rsid w:val="00633B37"/>
    <w:rsid w:val="006428C8"/>
    <w:rsid w:val="00642F7E"/>
    <w:rsid w:val="00651B87"/>
    <w:rsid w:val="00656617"/>
    <w:rsid w:val="00670C25"/>
    <w:rsid w:val="006A061A"/>
    <w:rsid w:val="006A5026"/>
    <w:rsid w:val="006B1ACD"/>
    <w:rsid w:val="006B3D9E"/>
    <w:rsid w:val="006B7B85"/>
    <w:rsid w:val="006C30BC"/>
    <w:rsid w:val="006D52C0"/>
    <w:rsid w:val="006E1281"/>
    <w:rsid w:val="006E1F81"/>
    <w:rsid w:val="006E54BE"/>
    <w:rsid w:val="00710201"/>
    <w:rsid w:val="00710C9A"/>
    <w:rsid w:val="00715FBF"/>
    <w:rsid w:val="00720509"/>
    <w:rsid w:val="0072158E"/>
    <w:rsid w:val="007220D2"/>
    <w:rsid w:val="00725749"/>
    <w:rsid w:val="00730DE7"/>
    <w:rsid w:val="00731D14"/>
    <w:rsid w:val="00733806"/>
    <w:rsid w:val="0073386B"/>
    <w:rsid w:val="00737658"/>
    <w:rsid w:val="00741EBA"/>
    <w:rsid w:val="0074617B"/>
    <w:rsid w:val="00750959"/>
    <w:rsid w:val="00752E00"/>
    <w:rsid w:val="00755A43"/>
    <w:rsid w:val="00755E6B"/>
    <w:rsid w:val="00756E39"/>
    <w:rsid w:val="00757579"/>
    <w:rsid w:val="007636D7"/>
    <w:rsid w:val="007662C8"/>
    <w:rsid w:val="00767384"/>
    <w:rsid w:val="00776DB3"/>
    <w:rsid w:val="00786227"/>
    <w:rsid w:val="00791855"/>
    <w:rsid w:val="007A3C9F"/>
    <w:rsid w:val="007A4D0D"/>
    <w:rsid w:val="007B24BE"/>
    <w:rsid w:val="007C1BE7"/>
    <w:rsid w:val="007C24F6"/>
    <w:rsid w:val="007C5CBE"/>
    <w:rsid w:val="007C7554"/>
    <w:rsid w:val="007D44B0"/>
    <w:rsid w:val="007D635F"/>
    <w:rsid w:val="007D7805"/>
    <w:rsid w:val="007E3535"/>
    <w:rsid w:val="007E43BD"/>
    <w:rsid w:val="007E73EB"/>
    <w:rsid w:val="007F5098"/>
    <w:rsid w:val="007F6860"/>
    <w:rsid w:val="00800C00"/>
    <w:rsid w:val="00805000"/>
    <w:rsid w:val="00825AB6"/>
    <w:rsid w:val="00827422"/>
    <w:rsid w:val="00832D1F"/>
    <w:rsid w:val="00853E50"/>
    <w:rsid w:val="00857CD7"/>
    <w:rsid w:val="0086460D"/>
    <w:rsid w:val="00870149"/>
    <w:rsid w:val="008728B9"/>
    <w:rsid w:val="00880D48"/>
    <w:rsid w:val="00884622"/>
    <w:rsid w:val="00890548"/>
    <w:rsid w:val="00895415"/>
    <w:rsid w:val="008A5A52"/>
    <w:rsid w:val="008B2697"/>
    <w:rsid w:val="008C5017"/>
    <w:rsid w:val="008E045E"/>
    <w:rsid w:val="008E275C"/>
    <w:rsid w:val="008E37B0"/>
    <w:rsid w:val="008E3E62"/>
    <w:rsid w:val="008E52F0"/>
    <w:rsid w:val="008E73CD"/>
    <w:rsid w:val="008F0F73"/>
    <w:rsid w:val="008F1EAA"/>
    <w:rsid w:val="008F60E9"/>
    <w:rsid w:val="00904D51"/>
    <w:rsid w:val="009314F8"/>
    <w:rsid w:val="009323B7"/>
    <w:rsid w:val="009332FB"/>
    <w:rsid w:val="009351B1"/>
    <w:rsid w:val="00937A08"/>
    <w:rsid w:val="00944F57"/>
    <w:rsid w:val="0095258E"/>
    <w:rsid w:val="009668D0"/>
    <w:rsid w:val="009815FC"/>
    <w:rsid w:val="00984EC7"/>
    <w:rsid w:val="00994377"/>
    <w:rsid w:val="009968DB"/>
    <w:rsid w:val="009B0617"/>
    <w:rsid w:val="009D6E8D"/>
    <w:rsid w:val="009E7BF1"/>
    <w:rsid w:val="009F09FE"/>
    <w:rsid w:val="009F125C"/>
    <w:rsid w:val="009F4770"/>
    <w:rsid w:val="00A06C43"/>
    <w:rsid w:val="00A1659C"/>
    <w:rsid w:val="00A1753A"/>
    <w:rsid w:val="00A264D7"/>
    <w:rsid w:val="00A3281C"/>
    <w:rsid w:val="00A359C6"/>
    <w:rsid w:val="00A3751C"/>
    <w:rsid w:val="00A44E67"/>
    <w:rsid w:val="00A50F32"/>
    <w:rsid w:val="00A566DA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D0B87"/>
    <w:rsid w:val="00B049CA"/>
    <w:rsid w:val="00B1621A"/>
    <w:rsid w:val="00B269B7"/>
    <w:rsid w:val="00B3043F"/>
    <w:rsid w:val="00B33741"/>
    <w:rsid w:val="00B40B42"/>
    <w:rsid w:val="00B41F87"/>
    <w:rsid w:val="00B623DF"/>
    <w:rsid w:val="00B648B4"/>
    <w:rsid w:val="00B74C54"/>
    <w:rsid w:val="00B83119"/>
    <w:rsid w:val="00B83B1C"/>
    <w:rsid w:val="00B96BDD"/>
    <w:rsid w:val="00BA5AA4"/>
    <w:rsid w:val="00BB7729"/>
    <w:rsid w:val="00BC3562"/>
    <w:rsid w:val="00BC370A"/>
    <w:rsid w:val="00BE3412"/>
    <w:rsid w:val="00BF732D"/>
    <w:rsid w:val="00C062D0"/>
    <w:rsid w:val="00C226E0"/>
    <w:rsid w:val="00C237A6"/>
    <w:rsid w:val="00C23833"/>
    <w:rsid w:val="00C24A43"/>
    <w:rsid w:val="00C2692C"/>
    <w:rsid w:val="00C31955"/>
    <w:rsid w:val="00C43BAA"/>
    <w:rsid w:val="00C4557D"/>
    <w:rsid w:val="00C5378F"/>
    <w:rsid w:val="00C53FC7"/>
    <w:rsid w:val="00C63B71"/>
    <w:rsid w:val="00C7190B"/>
    <w:rsid w:val="00C75DEC"/>
    <w:rsid w:val="00C77D68"/>
    <w:rsid w:val="00CC00AF"/>
    <w:rsid w:val="00CD6E17"/>
    <w:rsid w:val="00CE392F"/>
    <w:rsid w:val="00CE6AD0"/>
    <w:rsid w:val="00D03275"/>
    <w:rsid w:val="00D053B8"/>
    <w:rsid w:val="00D21FFA"/>
    <w:rsid w:val="00D23622"/>
    <w:rsid w:val="00D31578"/>
    <w:rsid w:val="00D37B17"/>
    <w:rsid w:val="00D42C00"/>
    <w:rsid w:val="00D4647D"/>
    <w:rsid w:val="00D47F6E"/>
    <w:rsid w:val="00D57DDE"/>
    <w:rsid w:val="00D64604"/>
    <w:rsid w:val="00D73ABC"/>
    <w:rsid w:val="00D746F1"/>
    <w:rsid w:val="00DA4103"/>
    <w:rsid w:val="00DD6569"/>
    <w:rsid w:val="00DE29D4"/>
    <w:rsid w:val="00DE6E19"/>
    <w:rsid w:val="00DF79DD"/>
    <w:rsid w:val="00E01A87"/>
    <w:rsid w:val="00E02029"/>
    <w:rsid w:val="00E04965"/>
    <w:rsid w:val="00E05901"/>
    <w:rsid w:val="00E16291"/>
    <w:rsid w:val="00E178B7"/>
    <w:rsid w:val="00E20180"/>
    <w:rsid w:val="00E23CCC"/>
    <w:rsid w:val="00E33C25"/>
    <w:rsid w:val="00E42C43"/>
    <w:rsid w:val="00E42EB1"/>
    <w:rsid w:val="00E47B63"/>
    <w:rsid w:val="00E529D2"/>
    <w:rsid w:val="00E57B75"/>
    <w:rsid w:val="00E62AFD"/>
    <w:rsid w:val="00E7140F"/>
    <w:rsid w:val="00E72EBF"/>
    <w:rsid w:val="00E8538B"/>
    <w:rsid w:val="00E909D8"/>
    <w:rsid w:val="00E9468E"/>
    <w:rsid w:val="00EA1015"/>
    <w:rsid w:val="00EA1056"/>
    <w:rsid w:val="00EA365B"/>
    <w:rsid w:val="00EA6219"/>
    <w:rsid w:val="00EB2485"/>
    <w:rsid w:val="00EC5580"/>
    <w:rsid w:val="00ED4B24"/>
    <w:rsid w:val="00ED7E27"/>
    <w:rsid w:val="00EE3AD8"/>
    <w:rsid w:val="00EE602B"/>
    <w:rsid w:val="00EF7812"/>
    <w:rsid w:val="00F051FA"/>
    <w:rsid w:val="00F05D49"/>
    <w:rsid w:val="00F064B9"/>
    <w:rsid w:val="00F15899"/>
    <w:rsid w:val="00F24EAD"/>
    <w:rsid w:val="00F24EEB"/>
    <w:rsid w:val="00F25716"/>
    <w:rsid w:val="00F27EF2"/>
    <w:rsid w:val="00F45B60"/>
    <w:rsid w:val="00F552B2"/>
    <w:rsid w:val="00F56AC1"/>
    <w:rsid w:val="00F573E8"/>
    <w:rsid w:val="00F73DFC"/>
    <w:rsid w:val="00F74228"/>
    <w:rsid w:val="00F74473"/>
    <w:rsid w:val="00F75C51"/>
    <w:rsid w:val="00F830DC"/>
    <w:rsid w:val="00F831FF"/>
    <w:rsid w:val="00F83B47"/>
    <w:rsid w:val="00F93636"/>
    <w:rsid w:val="00FD4DA8"/>
    <w:rsid w:val="00FF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B93EF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16E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25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57DD6"/>
    <w:rPr>
      <w:rFonts w:ascii="Times New Roman" w:eastAsia="Times New Roman" w:hAnsi="Times New Roman" w:cs="Times New Roman"/>
      <w:szCs w:val="20"/>
      <w:lang w:eastAsia="pt-BR"/>
    </w:rPr>
  </w:style>
  <w:style w:type="character" w:styleId="Refdenotaderodap">
    <w:name w:val="footnote reference"/>
    <w:rsid w:val="00257DD6"/>
    <w:rPr>
      <w:vertAlign w:val="superscript"/>
    </w:rPr>
  </w:style>
  <w:style w:type="character" w:customStyle="1" w:styleId="normas-indices-artigo">
    <w:name w:val="normas-indices-artigo"/>
    <w:basedOn w:val="Fontepargpadro"/>
    <w:rsid w:val="004A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</dc:creator>
  <cp:lastModifiedBy>Adriana Tavares de Oliveira Penha</cp:lastModifiedBy>
  <cp:revision>13</cp:revision>
  <cp:lastPrinted>2023-01-19T13:13:00Z</cp:lastPrinted>
  <dcterms:created xsi:type="dcterms:W3CDTF">2023-07-10T18:52:00Z</dcterms:created>
  <dcterms:modified xsi:type="dcterms:W3CDTF">2023-08-04T19:26:00Z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