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40B5" w:rsidP="00381B7A" w14:paraId="43B040E0" w14:textId="41FF965E">
      <w:pPr>
        <w:pStyle w:val="Heading1"/>
        <w:jc w:val="both"/>
      </w:pPr>
      <w:r>
        <w:t>Projetos de Lei Nº 90/2023</w:t>
      </w:r>
      <w:r>
        <w:t xml:space="preserve">                                        </w:t>
      </w:r>
    </w:p>
    <w:p w:rsidR="00381B7A" w:rsidP="00381B7A" w14:paraId="5BB5B361" w14:textId="77777777">
      <w:pPr>
        <w:rPr>
          <w:lang w:eastAsia="pt-BR"/>
        </w:rPr>
      </w:pPr>
    </w:p>
    <w:p w:rsidR="00381B7A" w:rsidP="00381B7A" w14:paraId="64AF808E" w14:textId="77777777">
      <w:pPr>
        <w:rPr>
          <w:lang w:eastAsia="pt-BR"/>
        </w:rPr>
      </w:pPr>
    </w:p>
    <w:p w:rsidR="00381B7A" w:rsidRPr="00381B7A" w:rsidP="00381B7A" w14:paraId="3BE3AC24" w14:textId="77777777">
      <w:pPr>
        <w:rPr>
          <w:lang w:eastAsia="pt-BR"/>
        </w:rPr>
      </w:pPr>
    </w:p>
    <w:p w:rsidR="00381B7A" w:rsidP="007A44C0" w14:paraId="1463EAD3" w14:textId="5E2AD4D0">
      <w:pPr>
        <w:pStyle w:val="Ementa"/>
        <w:ind w:left="4395"/>
      </w:pPr>
      <w:r w:rsidRPr="007A44C0">
        <w:t>Reconhece</w:t>
      </w:r>
      <w:r w:rsidR="00F70865">
        <w:t>,</w:t>
      </w:r>
      <w:r w:rsidRPr="007A44C0">
        <w:t xml:space="preserve"> no âmbito do município de </w:t>
      </w:r>
      <w:r>
        <w:t>Mogi Mirim</w:t>
      </w:r>
      <w:r w:rsidRPr="007A44C0">
        <w:t>, o cordão de girassol como instrumento auxiliar de orientação para identificação de pessoas com deficiência</w:t>
      </w:r>
      <w:r>
        <w:t>s</w:t>
      </w:r>
      <w:r w:rsidRPr="007A44C0">
        <w:t xml:space="preserve"> não visív</w:t>
      </w:r>
      <w:r>
        <w:t>eis e dá outras providências</w:t>
      </w:r>
    </w:p>
    <w:p w:rsidR="007A44C0" w:rsidP="007A44C0" w14:paraId="5755A5F5" w14:textId="77777777">
      <w:pPr>
        <w:pStyle w:val="Ementa"/>
        <w:ind w:left="4395"/>
      </w:pPr>
    </w:p>
    <w:p w:rsidR="0042078D" w:rsidP="0042078D" w14:paraId="33EF1248" w14:textId="11081390">
      <w:pPr>
        <w:pStyle w:val="PlainText"/>
        <w:ind w:firstLine="709"/>
        <w:rPr>
          <w:rFonts w:ascii="Times New Roman" w:hAnsi="Times New Roman"/>
          <w:sz w:val="24"/>
        </w:rPr>
      </w:pPr>
      <w:r>
        <w:rPr>
          <w:rFonts w:ascii="Times New Roman" w:hAnsi="Times New Roman"/>
          <w:sz w:val="24"/>
        </w:rPr>
        <w:t>A</w:t>
      </w:r>
      <w:r>
        <w:t xml:space="preserve"> </w:t>
      </w:r>
      <w:r>
        <w:rPr>
          <w:rFonts w:ascii="Times New Roman" w:hAnsi="Times New Roman"/>
          <w:sz w:val="24"/>
        </w:rPr>
        <w:t>CÂMARA MUNICIPAL DE MOGI MIRIM APROVA:</w:t>
      </w:r>
    </w:p>
    <w:p w:rsidR="0042078D" w:rsidP="0042078D" w14:paraId="7DE3366D" w14:textId="77777777">
      <w:pPr>
        <w:pStyle w:val="PlainText"/>
        <w:ind w:firstLine="709"/>
        <w:rPr>
          <w:rFonts w:ascii="Times New Roman" w:hAnsi="Times New Roman"/>
          <w:sz w:val="24"/>
          <w:szCs w:val="20"/>
          <w:lang w:eastAsia="pt-BR"/>
        </w:rPr>
      </w:pPr>
    </w:p>
    <w:p w:rsidR="007A44C0" w:rsidP="007A44C0" w14:paraId="2D597434" w14:textId="6F4389F0">
      <w:pPr>
        <w:pStyle w:val="Corpo"/>
      </w:pPr>
      <w:r>
        <w:t>Art. 1º Fica reconhecido no âmbito do Município de Mogi Mirim o uso do cordão de girassol como instrumento auxiliar de orientação para identificação de pessoas com deficiências não visíveis.</w:t>
      </w:r>
    </w:p>
    <w:p w:rsidR="007A44C0" w:rsidP="007A44C0" w14:paraId="5BCBC475" w14:textId="501D63B2">
      <w:pPr>
        <w:pStyle w:val="Corpo"/>
      </w:pPr>
      <w:r>
        <w:tab/>
        <w:t>§ 1º Considera-se pessoa com deficiência não visível, para efeito desta Lei, aquela cuja deficiência, ou condição neurológica, não é identificada de maneira imediata, por não ser fisicamente evidente.</w:t>
      </w:r>
    </w:p>
    <w:p w:rsidR="007A44C0" w:rsidP="007A44C0" w14:paraId="333CA6FA" w14:textId="4BC33875">
      <w:pPr>
        <w:pStyle w:val="Corpo"/>
      </w:pPr>
      <w:r>
        <w:tab/>
        <w:t>§ 2º O cordão de girassol consiste numa faixa estreita de tecido ou material equivalente, na cor verde, estampada com desenhos de girassóis, podendo ter um crachá com informações úteis, a critério do portador ou de seus responsáveis.</w:t>
      </w:r>
    </w:p>
    <w:p w:rsidR="007A44C0" w:rsidP="008540B5" w14:paraId="15545C75" w14:textId="77777777">
      <w:pPr>
        <w:pStyle w:val="Corpo"/>
      </w:pPr>
      <w:r w:rsidRPr="007A44C0">
        <w:t>Art. 2</w:t>
      </w:r>
      <w:r>
        <w:t>º</w:t>
      </w:r>
      <w:r w:rsidRPr="007A44C0">
        <w:t xml:space="preserve"> As pessoas com deficiências </w:t>
      </w:r>
      <w:r>
        <w:t>não visíveis</w:t>
      </w:r>
      <w:r w:rsidRPr="007A44C0">
        <w:t xml:space="preserve"> terão assegurados os direitos a atenção especial necessária e atendimento prioritário, fazendo uso do Cordão de Girassol, o que não dispensa a apresentação de documento comprobatório </w:t>
      </w:r>
      <w:r>
        <w:t>da referida deficiência</w:t>
      </w:r>
      <w:r w:rsidRPr="007A44C0">
        <w:t xml:space="preserve">, caso seja solicitado, considerando que as deficiências </w:t>
      </w:r>
      <w:r>
        <w:t>não visíveis</w:t>
      </w:r>
      <w:r w:rsidRPr="007A44C0">
        <w:t xml:space="preserve"> são impossíveis de serem detectadas tão somente pela aparência física.</w:t>
      </w:r>
    </w:p>
    <w:p w:rsidR="007A44C0" w:rsidP="008540B5" w14:paraId="74AB7CAD" w14:textId="639C1395">
      <w:pPr>
        <w:pStyle w:val="Corpo"/>
      </w:pPr>
      <w:r w:rsidRPr="007A44C0">
        <w:t>Art. 3º Os estabelecimentos públicos e privados devem orientar seus funcionários e colaboradores quanto à identificação de pessoas com deficiências não visíveis, a partir do uso do cordão de girassol, bem como aos procedimentos que possam ser adotados para atenuar as dificuldades destas pessoas</w:t>
      </w:r>
      <w:r>
        <w:t>.</w:t>
      </w:r>
    </w:p>
    <w:p w:rsidR="007A44C0" w:rsidP="007A44C0" w14:paraId="39ACB2E9" w14:textId="5D4999C3">
      <w:pPr>
        <w:pStyle w:val="Corpo"/>
      </w:pPr>
      <w:r>
        <w:t xml:space="preserve">§1º Os estabelecimentos públicos e privados do Município de Mogi Mirim ficam obrigados a inserir como símbolo para a identificação da pessoa com deficiência não visível o </w:t>
      </w:r>
      <w:r>
        <w:t>“Cordão de Girassol” (Anexo único), nas placas e dispositivos indicativos de atendimento prioritário</w:t>
      </w:r>
      <w:r w:rsidR="003F0968">
        <w:t>.</w:t>
      </w:r>
    </w:p>
    <w:p w:rsidR="007A44C0" w:rsidP="007A44C0" w14:paraId="2A062C0A" w14:textId="6B0A6CB3">
      <w:pPr>
        <w:pStyle w:val="Corpo"/>
      </w:pPr>
      <w:r>
        <w:t>§ 2</w:t>
      </w:r>
      <w:r>
        <w:t>º  Para</w:t>
      </w:r>
      <w:r>
        <w:t xml:space="preserve"> os efeitos do disposto no § 1º deste artigo, entende-se por estabelecimentos privados:</w:t>
      </w:r>
    </w:p>
    <w:p w:rsidR="007A44C0" w:rsidP="0042078D" w14:paraId="49D43421" w14:textId="77777777">
      <w:pPr>
        <w:pStyle w:val="Corpo"/>
        <w:spacing w:line="240" w:lineRule="auto"/>
      </w:pPr>
      <w:r>
        <w:tab/>
      </w:r>
      <w:r>
        <w:tab/>
      </w:r>
      <w:r>
        <w:tab/>
        <w:t xml:space="preserve">I - </w:t>
      </w:r>
      <w:r>
        <w:t>supermercados</w:t>
      </w:r>
      <w:r>
        <w:t>;</w:t>
      </w:r>
    </w:p>
    <w:p w:rsidR="007A44C0" w:rsidP="0042078D" w14:paraId="6CE0AE2D" w14:textId="77777777">
      <w:pPr>
        <w:pStyle w:val="Corpo"/>
        <w:spacing w:line="240" w:lineRule="auto"/>
      </w:pPr>
      <w:r>
        <w:tab/>
      </w:r>
      <w:r>
        <w:tab/>
      </w:r>
      <w:r>
        <w:tab/>
        <w:t xml:space="preserve">II - </w:t>
      </w:r>
      <w:r>
        <w:t>bancos</w:t>
      </w:r>
      <w:r>
        <w:t>;</w:t>
      </w:r>
    </w:p>
    <w:p w:rsidR="007A44C0" w:rsidP="0042078D" w14:paraId="0286EC89" w14:textId="77777777">
      <w:pPr>
        <w:pStyle w:val="Corpo"/>
        <w:spacing w:line="240" w:lineRule="auto"/>
      </w:pPr>
      <w:r>
        <w:tab/>
      </w:r>
      <w:r>
        <w:tab/>
      </w:r>
      <w:r>
        <w:tab/>
        <w:t>III - farmácias;</w:t>
      </w:r>
    </w:p>
    <w:p w:rsidR="007A44C0" w:rsidP="0042078D" w14:paraId="0D2D04BC" w14:textId="77777777">
      <w:pPr>
        <w:pStyle w:val="Corpo"/>
        <w:spacing w:line="240" w:lineRule="auto"/>
      </w:pPr>
      <w:r>
        <w:tab/>
      </w:r>
      <w:r>
        <w:tab/>
      </w:r>
      <w:r>
        <w:tab/>
        <w:t xml:space="preserve">IV - </w:t>
      </w:r>
      <w:r>
        <w:t>bares</w:t>
      </w:r>
      <w:r>
        <w:t>;</w:t>
      </w:r>
    </w:p>
    <w:p w:rsidR="007A44C0" w:rsidP="0042078D" w14:paraId="131B6649" w14:textId="2C330BF3">
      <w:pPr>
        <w:pStyle w:val="Corpo"/>
        <w:spacing w:line="240" w:lineRule="auto"/>
      </w:pPr>
      <w:r>
        <w:tab/>
      </w:r>
      <w:r>
        <w:tab/>
      </w:r>
      <w:r>
        <w:tab/>
        <w:t xml:space="preserve">V - </w:t>
      </w:r>
      <w:r>
        <w:t>restaurantes</w:t>
      </w:r>
      <w:r>
        <w:t>;</w:t>
      </w:r>
      <w:r w:rsidR="00F70865">
        <w:t xml:space="preserve"> </w:t>
      </w:r>
      <w:r>
        <w:t>e</w:t>
      </w:r>
    </w:p>
    <w:p w:rsidR="0042078D" w:rsidP="00593EFA" w14:paraId="5E3D49BA" w14:textId="5EF1EAD3">
      <w:pPr>
        <w:pStyle w:val="Corpo"/>
        <w:spacing w:line="240" w:lineRule="auto"/>
      </w:pPr>
      <w:r>
        <w:tab/>
      </w:r>
      <w:r>
        <w:tab/>
      </w:r>
      <w:r>
        <w:tab/>
        <w:t xml:space="preserve">VI - </w:t>
      </w:r>
      <w:r>
        <w:t>lojas</w:t>
      </w:r>
      <w:r>
        <w:t xml:space="preserve"> em geral.</w:t>
      </w:r>
    </w:p>
    <w:p w:rsidR="00C66E92" w:rsidP="00C66E92" w14:paraId="516E892A" w14:textId="545B7F4E">
      <w:pPr>
        <w:pStyle w:val="Corpo"/>
      </w:pPr>
      <w:r>
        <w:t>§3º Os veículos de transporte público coletivo deverão inserir como símbolo para a identificação da pessoa com deficiência não visível o “Cordão de Girassol” (Anexo único), nas placas e dispositivos indicativos para assentos preferenciais;</w:t>
      </w:r>
    </w:p>
    <w:p w:rsidR="007A44C0" w:rsidP="007A44C0" w14:paraId="7CBBFA82" w14:textId="441DDB13">
      <w:pPr>
        <w:pStyle w:val="Corpo"/>
      </w:pPr>
      <w:r>
        <w:t>§</w:t>
      </w:r>
      <w:r w:rsidR="00C66E92">
        <w:t>4</w:t>
      </w:r>
      <w:r>
        <w:t>º Nas placas e avisos de atendimento prioritário já existentes e afixadas, o símbolo poderá ser acrescentado na forma de adesivo</w:t>
      </w:r>
      <w:r w:rsidR="00C66E92">
        <w:t>, desde que</w:t>
      </w:r>
      <w:r>
        <w:t xml:space="preserve"> </w:t>
      </w:r>
      <w:r w:rsidR="00C66E92">
        <w:t>possa</w:t>
      </w:r>
      <w:r>
        <w:t xml:space="preserve"> atender </w:t>
      </w:r>
      <w:r w:rsidR="00507D50">
        <w:t xml:space="preserve">a </w:t>
      </w:r>
      <w:r>
        <w:t>finalidade da presente lei.</w:t>
      </w:r>
    </w:p>
    <w:p w:rsidR="007A44C0" w:rsidP="007A44C0" w14:paraId="75A82779" w14:textId="678859F8">
      <w:pPr>
        <w:pStyle w:val="Corpo"/>
      </w:pPr>
      <w:r w:rsidRPr="007A44C0">
        <w:t xml:space="preserve">Art. </w:t>
      </w:r>
      <w:r w:rsidR="00F70865">
        <w:t>4</w:t>
      </w:r>
      <w:r>
        <w:t>º</w:t>
      </w:r>
      <w:r w:rsidRPr="007A44C0">
        <w:t xml:space="preserve"> Os estabelecimentos mencionados no § 2</w:t>
      </w:r>
      <w:r>
        <w:t>º</w:t>
      </w:r>
      <w:r w:rsidRPr="007A44C0">
        <w:t xml:space="preserve"> do Art. 3</w:t>
      </w:r>
      <w:r w:rsidR="00F70865">
        <w:t>º</w:t>
      </w:r>
      <w:r w:rsidRPr="007A44C0">
        <w:t xml:space="preserve"> terão um prazo de </w:t>
      </w:r>
      <w:r>
        <w:t>90</w:t>
      </w:r>
      <w:r w:rsidRPr="007A44C0">
        <w:t xml:space="preserve"> (</w:t>
      </w:r>
      <w:r>
        <w:t>noventa</w:t>
      </w:r>
      <w:r w:rsidRPr="007A44C0">
        <w:t>) dias para adequar a sua estrutura para o efetivo cumprimento desta Lei.</w:t>
      </w:r>
      <w:r>
        <w:tab/>
      </w:r>
    </w:p>
    <w:p w:rsidR="008540B5" w:rsidP="008540B5" w14:paraId="659F6715" w14:textId="1CAD03F1">
      <w:pPr>
        <w:pStyle w:val="Corpo"/>
      </w:pPr>
      <w:r w:rsidRPr="005400C5">
        <w:t>Art</w:t>
      </w:r>
      <w:r w:rsidR="00F70865">
        <w:t>. 5</w:t>
      </w:r>
      <w:r w:rsidRPr="005400C5" w:rsidR="0072103D">
        <w:t>º</w:t>
      </w:r>
      <w:r>
        <w:t xml:space="preserve"> </w:t>
      </w:r>
      <w:r w:rsidRPr="007A44C0" w:rsidR="007A44C0">
        <w:t>As despesas com a execução desta Lei correrão por conta de dotações orçamentárias próprias</w:t>
      </w:r>
      <w:r w:rsidR="007A44C0">
        <w:t>, suplementadas se necessário.</w:t>
      </w:r>
    </w:p>
    <w:p w:rsidR="0042078D" w:rsidP="00593EFA" w14:paraId="613D6837" w14:textId="0538611B">
      <w:pPr>
        <w:pStyle w:val="Corpo"/>
      </w:pPr>
      <w:r w:rsidRPr="005400C5">
        <w:t>Art</w:t>
      </w:r>
      <w:r>
        <w:t>. 6</w:t>
      </w:r>
      <w:r w:rsidRPr="005400C5">
        <w:t>º</w:t>
      </w:r>
      <w:r>
        <w:t xml:space="preserve"> Esta Lei entra em vigor na data de sua publicação.</w:t>
      </w:r>
    </w:p>
    <w:p w:rsidR="0042078D" w:rsidP="0042078D" w14:paraId="095F2B57" w14:textId="77777777">
      <w:pPr>
        <w:pStyle w:val="PlainText"/>
        <w:ind w:firstLine="709"/>
        <w:rPr>
          <w:rFonts w:ascii="Times New Roman" w:hAnsi="Times New Roman"/>
          <w:sz w:val="24"/>
          <w:szCs w:val="20"/>
          <w:lang w:eastAsia="pt-BR"/>
        </w:rPr>
      </w:pPr>
      <w:r>
        <w:rPr>
          <w:rFonts w:ascii="Times New Roman" w:hAnsi="Times New Roman"/>
          <w:sz w:val="24"/>
        </w:rPr>
        <w:t xml:space="preserve">Sala das Sessões “Vereador Santo </w:t>
      </w:r>
      <w:r>
        <w:rPr>
          <w:rFonts w:ascii="Times New Roman" w:hAnsi="Times New Roman"/>
          <w:sz w:val="24"/>
        </w:rPr>
        <w:t>Róttoli</w:t>
      </w:r>
      <w:r>
        <w:rPr>
          <w:rFonts w:ascii="Times New Roman" w:hAnsi="Times New Roman"/>
          <w:sz w:val="24"/>
        </w:rPr>
        <w:t xml:space="preserve">”, em </w:t>
      </w:r>
      <w:r>
        <w:rPr>
          <w:rFonts w:ascii="Times New Roman" w:hAnsi="Times New Roman"/>
          <w:sz w:val="24"/>
        </w:rPr>
        <w:t>11 de agosto de 2023</w:t>
      </w:r>
    </w:p>
    <w:p w:rsidR="0049285E" w:rsidP="0049285E" w14:paraId="7A53B7CC" w14:textId="77777777">
      <w:pPr>
        <w:pStyle w:val="PlainText"/>
        <w:ind w:firstLine="709"/>
        <w:jc w:val="center"/>
        <w:rPr>
          <w:rFonts w:ascii="Times New Roman" w:hAnsi="Times New Roman"/>
          <w:sz w:val="24"/>
        </w:rPr>
      </w:pPr>
    </w:p>
    <w:p w:rsidR="00593EFA" w:rsidP="0049285E" w14:paraId="527626AA" w14:textId="19B631C9">
      <w:pPr>
        <w:pStyle w:val="PlainText"/>
        <w:ind w:firstLine="709"/>
        <w:jc w:val="center"/>
        <w:rPr>
          <w:rFonts w:ascii="Times New Roman" w:hAnsi="Times New Roman"/>
          <w:sz w:val="24"/>
        </w:rPr>
      </w:pPr>
    </w:p>
    <w:p w:rsidR="00593EFA" w:rsidP="0049285E" w14:paraId="7DA0B752" w14:textId="19A5B3B0">
      <w:pPr>
        <w:pStyle w:val="PlainText"/>
        <w:ind w:firstLine="709"/>
        <w:jc w:val="center"/>
        <w:rPr>
          <w:rFonts w:ascii="Times New Roman" w:hAnsi="Times New Roman"/>
          <w:sz w:val="24"/>
        </w:rPr>
      </w:pPr>
    </w:p>
    <w:p w:rsidR="00593EFA" w:rsidRPr="0049285E" w:rsidP="0049285E" w14:paraId="23CE25B9" w14:textId="77777777">
      <w:pPr>
        <w:pStyle w:val="PlainText"/>
        <w:ind w:firstLine="709"/>
        <w:jc w:val="center"/>
        <w:rPr>
          <w:rFonts w:ascii="Times New Roman" w:hAnsi="Times New Roman"/>
          <w:sz w:val="24"/>
        </w:rPr>
      </w:pPr>
    </w:p>
    <w:p w:rsidR="00C66E92" w:rsidP="008540B5" w14:paraId="057E6317" w14:textId="5CAC170F">
      <w:pPr>
        <w:pStyle w:val="Corpo"/>
      </w:pPr>
    </w:p>
    <w:p w:rsidR="00C66E92" w:rsidRPr="00C95F37" w:rsidP="00C66E92" w14:paraId="2270A849" w14:textId="546610CF">
      <w:pPr>
        <w:spacing w:line="360" w:lineRule="auto"/>
        <w:ind w:left="-1134" w:right="-433" w:firstLine="0"/>
        <w:rPr>
          <w:szCs w:val="24"/>
        </w:rPr>
      </w:pPr>
      <w:r w:rsidRPr="00C95F37">
        <w:rPr>
          <w:b/>
          <w:szCs w:val="24"/>
        </w:rPr>
        <w:t>ADEMIR SOUZA FLORETTI JUNIOR</w:t>
      </w:r>
      <w:r>
        <w:rPr>
          <w:b/>
          <w:szCs w:val="24"/>
        </w:rPr>
        <w:t xml:space="preserve">            DRA. JOELMA FRANCO DA CUNHA          LUIS ROBERTO TAVARES</w:t>
      </w:r>
    </w:p>
    <w:p w:rsidR="00C66E92" w:rsidRPr="00C95F37" w:rsidP="00C66E92" w14:paraId="56F4CF96" w14:textId="3638581B">
      <w:pPr>
        <w:spacing w:line="360" w:lineRule="auto"/>
        <w:ind w:firstLine="0"/>
        <w:rPr>
          <w:szCs w:val="24"/>
        </w:rPr>
      </w:pPr>
      <w:r>
        <w:rPr>
          <w:b/>
          <w:szCs w:val="24"/>
        </w:rPr>
        <w:t xml:space="preserve"> </w:t>
      </w:r>
      <w:r w:rsidRPr="00C95F37">
        <w:rPr>
          <w:b/>
          <w:szCs w:val="24"/>
        </w:rPr>
        <w:t>VEREADOR</w:t>
      </w:r>
      <w:r>
        <w:rPr>
          <w:b/>
          <w:szCs w:val="24"/>
        </w:rPr>
        <w:t xml:space="preserve">                                                 VEREADORA                                             VEREADOR</w:t>
      </w:r>
    </w:p>
    <w:p w:rsidR="00076ADA" w:rsidRPr="0042078D" w:rsidP="0042078D" w14:paraId="2A0D3522" w14:textId="366392A4">
      <w:pPr>
        <w:spacing w:line="360" w:lineRule="auto"/>
        <w:rPr>
          <w:szCs w:val="24"/>
        </w:rPr>
      </w:pPr>
      <w:r w:rsidRPr="00C95F37">
        <w:rPr>
          <w:noProof/>
          <w:szCs w:val="24"/>
        </w:rPr>
        <w:drawing>
          <wp:anchor distT="0" distB="0" distL="114300" distR="114300" simplePos="0" relativeHeight="251658240" behindDoc="0" locked="0" layoutInCell="1" allowOverlap="1">
            <wp:simplePos x="0" y="0"/>
            <wp:positionH relativeFrom="page">
              <wp:posOffset>1076325</wp:posOffset>
            </wp:positionH>
            <wp:positionV relativeFrom="paragraph">
              <wp:posOffset>20955</wp:posOffset>
            </wp:positionV>
            <wp:extent cx="885825" cy="371475"/>
            <wp:effectExtent l="0" t="0" r="0" b="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416692469" name=""/>
                    <pic:cNvPicPr/>
                  </pic:nvPicPr>
                  <pic:blipFill>
                    <a:blip xmlns:r="http://schemas.openxmlformats.org/officeDocument/2006/relationships" r:embed="rId5"/>
                    <a:stretch>
                      <a:fillRect/>
                    </a:stretch>
                  </pic:blipFill>
                  <pic:spPr>
                    <a:xfrm>
                      <a:off x="0" y="0"/>
                      <a:ext cx="885825" cy="371475"/>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sidR="0042078D">
        <w:rPr>
          <w:b/>
          <w:i/>
          <w:szCs w:val="24"/>
        </w:rPr>
        <w:t xml:space="preserve">                             </w:t>
      </w:r>
      <w:r w:rsidRPr="00C95F37">
        <w:rPr>
          <w:b/>
          <w:i/>
          <w:szCs w:val="24"/>
        </w:rPr>
        <w:t xml:space="preserve">     </w:t>
      </w:r>
      <w:r w:rsidR="0042078D">
        <w:rPr>
          <w:noProof/>
        </w:rPr>
        <w:drawing>
          <wp:inline distT="0" distB="0" distL="0" distR="0">
            <wp:extent cx="523398" cy="303420"/>
            <wp:effectExtent l="0" t="0" r="0" b="0"/>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87415" name="Imagem 1" descr="Imagem"/>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697" cy="314028"/>
                    </a:xfrm>
                    <a:prstGeom prst="rect">
                      <a:avLst/>
                    </a:prstGeom>
                    <a:noFill/>
                    <a:ln>
                      <a:noFill/>
                    </a:ln>
                  </pic:spPr>
                </pic:pic>
              </a:graphicData>
            </a:graphic>
          </wp:inline>
        </w:drawing>
      </w:r>
    </w:p>
    <w:p w:rsidR="00381B7A" w:rsidP="00E41FD5" w14:paraId="209770BC" w14:textId="77777777">
      <w:pPr>
        <w:pStyle w:val="Corpo"/>
        <w:ind w:firstLine="0"/>
      </w:pPr>
    </w:p>
    <w:p w:rsidR="00076ADA" w:rsidP="00076ADA" w14:paraId="4872E126" w14:textId="1AF59895">
      <w:pPr>
        <w:ind w:firstLine="0"/>
        <w:rPr>
          <w:rFonts w:ascii="Times New Roman" w:hAnsi="Times New Roman"/>
          <w:b/>
          <w:sz w:val="25"/>
          <w:szCs w:val="25"/>
        </w:rPr>
      </w:pPr>
      <w:r>
        <w:rPr>
          <w:rFonts w:ascii="Times New Roman" w:hAnsi="Times New Roman"/>
          <w:b/>
          <w:sz w:val="25"/>
          <w:szCs w:val="25"/>
        </w:rPr>
        <w:t xml:space="preserve">                                                            </w:t>
      </w:r>
      <w:r w:rsidRPr="00541988">
        <w:rPr>
          <w:rFonts w:ascii="Times New Roman" w:hAnsi="Times New Roman"/>
          <w:b/>
          <w:sz w:val="25"/>
          <w:szCs w:val="25"/>
        </w:rPr>
        <w:t>Anexo I</w:t>
      </w:r>
      <w:r w:rsidR="00703244">
        <w:rPr>
          <w:rFonts w:ascii="Times New Roman" w:hAnsi="Times New Roman"/>
          <w:b/>
          <w:sz w:val="25"/>
          <w:szCs w:val="25"/>
        </w:rPr>
        <w:t xml:space="preserve"> </w:t>
      </w:r>
    </w:p>
    <w:p w:rsidR="00076ADA" w:rsidRPr="00541988" w:rsidP="00076ADA" w14:paraId="685B439C" w14:textId="77777777">
      <w:pPr>
        <w:jc w:val="center"/>
        <w:rPr>
          <w:rFonts w:ascii="Times New Roman" w:hAnsi="Times New Roman"/>
          <w:b/>
          <w:sz w:val="25"/>
          <w:szCs w:val="25"/>
        </w:rPr>
      </w:pPr>
    </w:p>
    <w:p w:rsidR="00076ADA" w:rsidRPr="008B10A4" w:rsidP="00076ADA" w14:paraId="7A343D2D" w14:textId="61ADC171">
      <w:pPr>
        <w:shd w:val="clear" w:color="auto" w:fill="FFFFFF"/>
        <w:spacing w:after="125"/>
        <w:rPr>
          <w:rFonts w:ascii="Times New Roman" w:eastAsia="Times New Roman" w:hAnsi="Times New Roman"/>
          <w:szCs w:val="24"/>
          <w:lang w:eastAsia="pt-BR"/>
        </w:rPr>
      </w:pPr>
      <w:r w:rsidRPr="008B10A4">
        <w:rPr>
          <w:rFonts w:ascii="Times New Roman" w:hAnsi="Times New Roman"/>
          <w:b/>
          <w:bCs/>
          <w:iCs/>
          <w:color w:val="000000"/>
          <w:sz w:val="25"/>
          <w:szCs w:val="25"/>
          <w:shd w:val="clear" w:color="auto" w:fill="FDFDFD"/>
        </w:rPr>
        <w:t xml:space="preserve">O CORDÃO DE GIRASSOL RECONHECIDO NO ÂMBITO DO MUNICÍPIO DE </w:t>
      </w:r>
      <w:r>
        <w:rPr>
          <w:rFonts w:ascii="Times New Roman" w:hAnsi="Times New Roman"/>
          <w:b/>
          <w:bCs/>
          <w:iCs/>
          <w:color w:val="000000"/>
          <w:sz w:val="25"/>
          <w:szCs w:val="25"/>
          <w:shd w:val="clear" w:color="auto" w:fill="FDFDFD"/>
        </w:rPr>
        <w:t>MOGI MIRIM</w:t>
      </w:r>
      <w:r w:rsidRPr="008B10A4">
        <w:rPr>
          <w:rFonts w:ascii="Times New Roman" w:hAnsi="Times New Roman"/>
          <w:b/>
          <w:bCs/>
          <w:iCs/>
          <w:color w:val="000000"/>
          <w:sz w:val="25"/>
          <w:szCs w:val="25"/>
          <w:shd w:val="clear" w:color="auto" w:fill="FDFDFD"/>
        </w:rPr>
        <w:t xml:space="preserve"> </w:t>
      </w:r>
      <w:r w:rsidRPr="008B10A4">
        <w:rPr>
          <w:rFonts w:ascii="Times New Roman" w:hAnsi="Times New Roman"/>
          <w:b/>
          <w:bCs/>
          <w:iCs/>
          <w:color w:val="000000"/>
          <w:szCs w:val="24"/>
          <w:shd w:val="clear" w:color="auto" w:fill="FDFDFD"/>
        </w:rPr>
        <w:t>COMO INSTRUMENTO AUXILIAR DE ORIENTAÇÃO PARA IDENTIFICAÇÃO DE PESSOAS COM DEFICIÊNCIA NÃO VISÍVEL</w:t>
      </w:r>
      <w:r w:rsidR="00121123">
        <w:rPr>
          <w:rFonts w:ascii="Times New Roman" w:hAnsi="Times New Roman"/>
          <w:b/>
          <w:bCs/>
          <w:iCs/>
          <w:color w:val="000000"/>
          <w:szCs w:val="24"/>
          <w:shd w:val="clear" w:color="auto" w:fill="FDFDFD"/>
        </w:rPr>
        <w:t>, SEGUIRÁ O SE</w:t>
      </w:r>
      <w:r w:rsidR="00F15989">
        <w:rPr>
          <w:rFonts w:ascii="Times New Roman" w:hAnsi="Times New Roman"/>
          <w:b/>
          <w:bCs/>
          <w:iCs/>
          <w:color w:val="000000"/>
          <w:szCs w:val="24"/>
          <w:shd w:val="clear" w:color="auto" w:fill="FDFDFD"/>
        </w:rPr>
        <w:t>G</w:t>
      </w:r>
      <w:r w:rsidR="00121123">
        <w:rPr>
          <w:rFonts w:ascii="Times New Roman" w:hAnsi="Times New Roman"/>
          <w:b/>
          <w:bCs/>
          <w:iCs/>
          <w:color w:val="000000"/>
          <w:szCs w:val="24"/>
          <w:shd w:val="clear" w:color="auto" w:fill="FDFDFD"/>
        </w:rPr>
        <w:t>UINTE PADRÃO:</w:t>
      </w:r>
    </w:p>
    <w:p w:rsidR="00076ADA" w:rsidP="00076ADA" w14:paraId="411BE766" w14:textId="77777777">
      <w:pPr>
        <w:shd w:val="clear" w:color="auto" w:fill="FFFFFF"/>
        <w:spacing w:after="125"/>
        <w:ind w:left="2835"/>
        <w:rPr>
          <w:rFonts w:ascii="Times New Roman" w:eastAsia="Times New Roman" w:hAnsi="Times New Roman"/>
          <w:b/>
          <w:bCs/>
          <w:iCs/>
          <w:szCs w:val="24"/>
          <w:lang w:eastAsia="pt-BR"/>
        </w:rPr>
      </w:pPr>
    </w:p>
    <w:p w:rsidR="00076ADA" w:rsidP="00076ADA" w14:paraId="66891E3A" w14:textId="786A5460">
      <w:pPr>
        <w:rPr>
          <w:rFonts w:ascii="Times New Roman" w:hAnsi="Times New Roman"/>
          <w:b/>
          <w:bCs/>
          <w:iCs/>
          <w:color w:val="000000"/>
          <w:sz w:val="25"/>
          <w:szCs w:val="25"/>
          <w:shd w:val="clear" w:color="auto" w:fill="FDFDFD"/>
        </w:rPr>
      </w:pPr>
      <w:r>
        <w:rPr>
          <w:rFonts w:ascii="Times New Roman" w:hAnsi="Times New Roman"/>
          <w:noProof/>
          <w:sz w:val="25"/>
          <w:szCs w:val="25"/>
        </w:rPr>
        <w:drawing>
          <wp:inline distT="0" distB="0" distL="0" distR="0">
            <wp:extent cx="5397500" cy="5397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36503"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7500" cy="5397500"/>
                    </a:xfrm>
                    <a:prstGeom prst="rect">
                      <a:avLst/>
                    </a:prstGeom>
                    <a:noFill/>
                    <a:ln>
                      <a:noFill/>
                    </a:ln>
                  </pic:spPr>
                </pic:pic>
              </a:graphicData>
            </a:graphic>
          </wp:inline>
        </w:drawing>
      </w:r>
    </w:p>
    <w:p w:rsidR="00076ADA" w:rsidP="00076ADA" w14:paraId="35597FAC" w14:textId="77777777">
      <w:pPr>
        <w:rPr>
          <w:rFonts w:ascii="Times New Roman" w:hAnsi="Times New Roman"/>
          <w:b/>
          <w:bCs/>
          <w:iCs/>
          <w:color w:val="000000"/>
          <w:sz w:val="25"/>
          <w:szCs w:val="25"/>
          <w:shd w:val="clear" w:color="auto" w:fill="FDFDFD"/>
        </w:rPr>
      </w:pPr>
    </w:p>
    <w:p w:rsidR="00567EB8" w:rsidP="008540B5" w14:paraId="6CCCA859" w14:textId="77777777">
      <w:pPr>
        <w:pStyle w:val="Heading1"/>
      </w:pPr>
    </w:p>
    <w:p w:rsidR="000203E8" w:rsidP="008540B5" w14:paraId="53BC38AF" w14:textId="77777777">
      <w:pPr>
        <w:pStyle w:val="Heading1"/>
      </w:pPr>
    </w:p>
    <w:p w:rsidR="000203E8" w:rsidP="008540B5" w14:paraId="1E4DA75D" w14:textId="717AC579">
      <w:pPr>
        <w:pStyle w:val="Heading1"/>
      </w:pPr>
    </w:p>
    <w:p w:rsidR="000203E8" w:rsidP="00121123" w14:paraId="1C73E86B" w14:textId="2233E5E1">
      <w:pPr>
        <w:pStyle w:val="Heading1"/>
        <w:jc w:val="both"/>
      </w:pPr>
    </w:p>
    <w:p w:rsidR="00121123" w:rsidP="00121123" w14:paraId="3C06BE15" w14:textId="3689FDD4">
      <w:pPr>
        <w:rPr>
          <w:lang w:eastAsia="pt-BR"/>
        </w:rPr>
      </w:pPr>
    </w:p>
    <w:p w:rsidR="00593EFA" w:rsidP="00121123" w14:paraId="66DB7CC3" w14:textId="0D4E4160">
      <w:pPr>
        <w:rPr>
          <w:lang w:eastAsia="pt-BR"/>
        </w:rPr>
      </w:pPr>
    </w:p>
    <w:p w:rsidR="00593EFA" w:rsidRPr="00121123" w:rsidP="00121123" w14:paraId="0E2EAF02" w14:textId="77777777">
      <w:pPr>
        <w:rPr>
          <w:lang w:eastAsia="pt-BR"/>
        </w:rPr>
      </w:pPr>
    </w:p>
    <w:p w:rsidR="000203E8" w:rsidP="0042078D" w14:paraId="1F0B2EF7" w14:textId="77777777">
      <w:pPr>
        <w:pStyle w:val="Heading1"/>
        <w:jc w:val="both"/>
      </w:pPr>
    </w:p>
    <w:p w:rsidR="008540B5" w:rsidP="00F70865" w14:paraId="02635D31" w14:textId="54100B95">
      <w:pPr>
        <w:pStyle w:val="Heading1"/>
        <w:jc w:val="both"/>
      </w:pPr>
      <w:r>
        <w:t xml:space="preserve">                                                            </w:t>
      </w:r>
      <w:r w:rsidRPr="005400C5" w:rsidR="002F566A">
        <w:t>JUSTIFICATIVA</w:t>
      </w:r>
    </w:p>
    <w:p w:rsidR="000203E8" w:rsidP="00F70865" w14:paraId="6F899EAA" w14:textId="7424A0B1">
      <w:pPr>
        <w:pStyle w:val="Corpo"/>
        <w:ind w:firstLine="0"/>
      </w:pPr>
    </w:p>
    <w:p w:rsidR="000203E8" w:rsidP="000203E8" w14:paraId="0D98DD7E" w14:textId="527D57FF">
      <w:pPr>
        <w:pStyle w:val="Corpo"/>
      </w:pPr>
      <w:r>
        <w:tab/>
      </w:r>
      <w:r>
        <w:tab/>
      </w:r>
      <w:r>
        <w:tab/>
        <w:t xml:space="preserve">Submetemos a essa Colenda Casa de Leis o presente Projeto de Lei que </w:t>
      </w:r>
      <w:r w:rsidR="00F70865">
        <w:t>r</w:t>
      </w:r>
      <w:r>
        <w:t>econhece</w:t>
      </w:r>
      <w:r w:rsidR="00F70865">
        <w:t>,</w:t>
      </w:r>
      <w:r>
        <w:t xml:space="preserve"> no âmbito do município de </w:t>
      </w:r>
      <w:r w:rsidR="00F70865">
        <w:t>Mogi Mirim</w:t>
      </w:r>
      <w:r>
        <w:t>, o cordão de girassol como instrumento auxiliar de orientação para identificação de pessoas com deficiência não visível</w:t>
      </w:r>
      <w:r w:rsidR="00121123">
        <w:t xml:space="preserve"> e dá outras providências.</w:t>
      </w:r>
    </w:p>
    <w:p w:rsidR="000B36FE" w:rsidP="000B36FE" w14:paraId="624D972A" w14:textId="0C51EAD4">
      <w:pPr>
        <w:pStyle w:val="Corpo"/>
        <w:ind w:firstLine="2127"/>
      </w:pPr>
      <w:r>
        <w:t>Destarte, ressaltamos que este projeto vai além do reconhecimento da referida ferramenta em âmbito municipal, pois a ideia é justamente criar condições para que seja aplicado efetivamente</w:t>
      </w:r>
      <w:r w:rsidR="00121123">
        <w:t xml:space="preserve"> no município</w:t>
      </w:r>
      <w:r>
        <w:t>, envolvendo todos os setores da sociedade para que os direitos das pessoas com deficiência</w:t>
      </w:r>
      <w:r w:rsidR="00121123">
        <w:t xml:space="preserve">s não visíveis </w:t>
      </w:r>
      <w:r>
        <w:t>sejam conferidos no plano prático em Mogi Mirim.</w:t>
      </w:r>
    </w:p>
    <w:p w:rsidR="00121123" w:rsidP="000B36FE" w14:paraId="3DAA7E77" w14:textId="5AE9F305">
      <w:pPr>
        <w:pStyle w:val="Corpo"/>
        <w:ind w:firstLine="2127"/>
      </w:pPr>
      <w:r>
        <w:t xml:space="preserve">Assim sendo, se constata que a presente iniciativa está em plena consonância com a Lei Federal </w:t>
      </w:r>
      <w:r w:rsidRPr="00121123">
        <w:t xml:space="preserve">Nº 14.624, </w:t>
      </w:r>
      <w:r>
        <w:t>de</w:t>
      </w:r>
      <w:r w:rsidRPr="00121123">
        <w:t xml:space="preserve"> 17 </w:t>
      </w:r>
      <w:r>
        <w:t>de julho de</w:t>
      </w:r>
      <w:r w:rsidRPr="00121123">
        <w:t xml:space="preserve"> 2023</w:t>
      </w:r>
      <w:r>
        <w:t xml:space="preserve">, </w:t>
      </w:r>
      <w:r w:rsidR="00703244">
        <w:t xml:space="preserve">configurando o estrito e legítimo exercício da </w:t>
      </w:r>
      <w:r>
        <w:t xml:space="preserve">competência legislativa </w:t>
      </w:r>
      <w:r w:rsidR="00703244">
        <w:t>suplementar</w:t>
      </w:r>
      <w:r w:rsidR="00FD298B">
        <w:t>.</w:t>
      </w:r>
    </w:p>
    <w:p w:rsidR="000203E8" w:rsidP="000203E8" w14:paraId="3C75D675" w14:textId="4035C034">
      <w:pPr>
        <w:pStyle w:val="Corpo"/>
      </w:pPr>
      <w:r>
        <w:tab/>
      </w:r>
      <w:r>
        <w:tab/>
      </w:r>
      <w:r>
        <w:tab/>
      </w:r>
      <w:r w:rsidR="00FD298B">
        <w:t>Pois bem, co</w:t>
      </w:r>
      <w:r>
        <w:t>m o Slogan “</w:t>
      </w:r>
      <w:r w:rsidRPr="00703244">
        <w:rPr>
          <w:i/>
          <w:iCs/>
        </w:rPr>
        <w:t xml:space="preserve">A </w:t>
      </w:r>
      <w:r w:rsidRPr="00703244">
        <w:rPr>
          <w:i/>
          <w:iCs/>
        </w:rPr>
        <w:t>discreet</w:t>
      </w:r>
      <w:r w:rsidRPr="00703244">
        <w:rPr>
          <w:i/>
          <w:iCs/>
        </w:rPr>
        <w:t xml:space="preserve"> </w:t>
      </w:r>
      <w:r w:rsidRPr="00703244">
        <w:rPr>
          <w:i/>
          <w:iCs/>
        </w:rPr>
        <w:t>way</w:t>
      </w:r>
      <w:r w:rsidRPr="00703244">
        <w:rPr>
          <w:i/>
          <w:iCs/>
        </w:rPr>
        <w:t xml:space="preserve"> </w:t>
      </w:r>
      <w:r w:rsidRPr="00703244">
        <w:rPr>
          <w:i/>
          <w:iCs/>
        </w:rPr>
        <w:t>to</w:t>
      </w:r>
      <w:r w:rsidRPr="00703244">
        <w:rPr>
          <w:i/>
          <w:iCs/>
        </w:rPr>
        <w:t xml:space="preserve"> </w:t>
      </w:r>
      <w:r w:rsidRPr="00703244">
        <w:rPr>
          <w:i/>
          <w:iCs/>
        </w:rPr>
        <w:t>choose</w:t>
      </w:r>
      <w:r w:rsidRPr="00703244">
        <w:rPr>
          <w:i/>
          <w:iCs/>
        </w:rPr>
        <w:t xml:space="preserve"> </w:t>
      </w:r>
      <w:r w:rsidRPr="00703244">
        <w:rPr>
          <w:i/>
          <w:iCs/>
        </w:rPr>
        <w:t>to</w:t>
      </w:r>
      <w:r w:rsidRPr="00703244">
        <w:rPr>
          <w:i/>
          <w:iCs/>
        </w:rPr>
        <w:t xml:space="preserve"> make </w:t>
      </w:r>
      <w:r w:rsidRPr="00703244">
        <w:rPr>
          <w:i/>
          <w:iCs/>
        </w:rPr>
        <w:t>the</w:t>
      </w:r>
      <w:r w:rsidRPr="00703244">
        <w:rPr>
          <w:i/>
          <w:iCs/>
        </w:rPr>
        <w:t xml:space="preserve"> </w:t>
      </w:r>
      <w:r w:rsidRPr="00703244">
        <w:rPr>
          <w:i/>
          <w:iCs/>
        </w:rPr>
        <w:t>invisible</w:t>
      </w:r>
      <w:r w:rsidRPr="00703244">
        <w:rPr>
          <w:i/>
          <w:iCs/>
        </w:rPr>
        <w:t xml:space="preserve"> </w:t>
      </w:r>
      <w:r w:rsidRPr="00703244">
        <w:rPr>
          <w:i/>
          <w:iCs/>
        </w:rPr>
        <w:t>visible</w:t>
      </w:r>
      <w:r>
        <w:t xml:space="preserve">” (uma maneira discreta de escolher tornar visível o invisível) a </w:t>
      </w:r>
      <w:r>
        <w:t>Hidden</w:t>
      </w:r>
      <w:r>
        <w:t xml:space="preserve"> </w:t>
      </w:r>
      <w:r>
        <w:t>Disabilities</w:t>
      </w:r>
      <w:r>
        <w:t xml:space="preserve"> </w:t>
      </w:r>
      <w:r>
        <w:t>Sunflower</w:t>
      </w:r>
      <w:r>
        <w:t xml:space="preserve">, uma comunidade internacional, baseada no Reino Unido, contando com o apoio de diversas instituições, tais como Royal </w:t>
      </w:r>
      <w:r>
        <w:t>National</w:t>
      </w:r>
      <w:r>
        <w:t xml:space="preserve"> </w:t>
      </w:r>
      <w:r>
        <w:t>Institute</w:t>
      </w:r>
      <w:r>
        <w:t xml:space="preserve"> </w:t>
      </w:r>
      <w:r>
        <w:t>of</w:t>
      </w:r>
      <w:r>
        <w:t xml:space="preserve"> Blind People, Alzheimer Society, </w:t>
      </w:r>
      <w:r>
        <w:t>National</w:t>
      </w:r>
      <w:r>
        <w:t xml:space="preserve"> </w:t>
      </w:r>
      <w:r>
        <w:t>Autistic</w:t>
      </w:r>
      <w:r>
        <w:t xml:space="preserve"> </w:t>
      </w:r>
      <w:r>
        <w:t>society</w:t>
      </w:r>
      <w:r>
        <w:t xml:space="preserve"> e </w:t>
      </w:r>
      <w:r>
        <w:t>Action</w:t>
      </w:r>
      <w:r>
        <w:t xml:space="preserve"> </w:t>
      </w:r>
      <w:r>
        <w:t>on</w:t>
      </w:r>
      <w:r>
        <w:t xml:space="preserve"> </w:t>
      </w:r>
      <w:r>
        <w:t>Hearing</w:t>
      </w:r>
      <w:r>
        <w:t xml:space="preserve"> </w:t>
      </w:r>
      <w:r>
        <w:t>Loss</w:t>
      </w:r>
      <w:r>
        <w:t>, em 2016, foi pioneira na criação de um cordão na cor verde, com estampa de girassóis, com crachá, para ser utilizado por pessoas com deficiências ocultas, que necessitam de suporte adicional, ajuda ou um tempo maior para desempenhar suas tarefas.</w:t>
      </w:r>
    </w:p>
    <w:p w:rsidR="000203E8" w:rsidP="000203E8" w14:paraId="0FB11C60" w14:textId="77777777">
      <w:pPr>
        <w:pStyle w:val="Corpo"/>
      </w:pPr>
      <w:r>
        <w:tab/>
      </w:r>
      <w:r>
        <w:tab/>
      </w:r>
      <w:r>
        <w:tab/>
        <w:t xml:space="preserve">Pessoas com deficiência oculta, nos termos desta Lei, são aquelas que não apresentam sinais físicos evidentes, mas incluem dificuldades de aprendizagem, saúde mental, mobilidade, fala, deficiência sensorial. Podemos citar como exemplos, doença de </w:t>
      </w:r>
      <w:r>
        <w:t>Crohn</w:t>
      </w:r>
      <w:r>
        <w:t>, transtornos do espectro autista (TEA), síndrome de Tourette, transtornos ligados à demência, fobias extremas, entre outros.</w:t>
      </w:r>
    </w:p>
    <w:p w:rsidR="000203E8" w:rsidP="000203E8" w14:paraId="189A487F" w14:textId="77777777">
      <w:pPr>
        <w:pStyle w:val="Corpo"/>
      </w:pPr>
      <w:r>
        <w:tab/>
      </w:r>
      <w:r>
        <w:tab/>
      </w:r>
      <w:r>
        <w:tab/>
        <w:t xml:space="preserve">Todas estas deficiências, doenças ou condições neurológicas podem trazer dificuldades específicas aos seus portadores para tarefas do </w:t>
      </w:r>
      <w:r>
        <w:t>dia-a-dia</w:t>
      </w:r>
      <w:r>
        <w:t xml:space="preserve">, como ficar em </w:t>
      </w:r>
      <w:r>
        <w:t>filas, aguardar em lugares fechados, interagir verbalmente com ou sem contato visual, etc. Muitas vezes, providências extremamente simples, como comunicar-se de modo mais eficiente, providenciar um lugar de espera diferente, ou evitar o contato físico, são suficientes para eliminar ou diminuir o sofrimento destas pessoas. Na verdade, perguntar ao portador do cordão o que pode ser feito para ajudá-la, pode resolver a maioria das situações de estresse e sofrimento causados por situações cotidianas que podem passar despercebidas.</w:t>
      </w:r>
    </w:p>
    <w:p w:rsidR="000203E8" w:rsidP="000203E8" w14:paraId="71DBFDC2" w14:textId="77777777">
      <w:pPr>
        <w:pStyle w:val="Corpo"/>
      </w:pPr>
      <w:r>
        <w:tab/>
      </w:r>
      <w:r>
        <w:tab/>
      </w:r>
      <w:r>
        <w:tab/>
        <w:t xml:space="preserve">Vale ressaltar que não se está tratando, aqui, necessariamente, de estabelecimento de preferências, cotas, ou muito menos privilégios. Providências, por vezes simples, podem solucionar a maioria das situações de dificuldade destas pessoas, sem qualquer prejuízo para os demais usuários dos serviços ou pessoas presentes nos estabelecimentos. </w:t>
      </w:r>
    </w:p>
    <w:p w:rsidR="000203E8" w:rsidP="000203E8" w14:paraId="1FA30293" w14:textId="77777777">
      <w:pPr>
        <w:pStyle w:val="Corpo"/>
      </w:pPr>
      <w:r>
        <w:tab/>
      </w:r>
      <w:r>
        <w:tab/>
      </w:r>
      <w:r>
        <w:tab/>
        <w:t>A ideia do cordão de girassol, em todo o mundo, está focada na conscientização e disseminação do conhecimento, para que as pessoas, espontaneamente, adotem comportamentos mais acolhedores e empáticos.</w:t>
      </w:r>
    </w:p>
    <w:p w:rsidR="000203E8" w:rsidP="00F70865" w14:paraId="3276EA2C" w14:textId="06993391">
      <w:pPr>
        <w:pStyle w:val="Corpo"/>
      </w:pPr>
      <w:r>
        <w:tab/>
      </w:r>
      <w:r>
        <w:tab/>
      </w:r>
      <w:r>
        <w:tab/>
        <w:t xml:space="preserve">Conforme informações no site da </w:t>
      </w:r>
      <w:r>
        <w:t>Hidden</w:t>
      </w:r>
      <w:r>
        <w:t xml:space="preserve"> </w:t>
      </w:r>
      <w:r>
        <w:t>Disabilities</w:t>
      </w:r>
      <w:r>
        <w:t xml:space="preserve"> </w:t>
      </w:r>
      <w:r>
        <w:t>Sunflower</w:t>
      </w:r>
      <w:r>
        <w:t xml:space="preserve"> ,</w:t>
      </w:r>
      <w:r>
        <w:t xml:space="preserve">  https://hiddendisabilitiesstore.com a escolha do girassol se deu por ser uma flor universalmente conhecida e refletir felicidade, positividade, força, crescimento e confiança, além de ser um símbolo neutro.</w:t>
      </w:r>
    </w:p>
    <w:p w:rsidR="000203E8" w:rsidP="000203E8" w14:paraId="17027852" w14:textId="77777777">
      <w:pPr>
        <w:pStyle w:val="Corpo"/>
      </w:pPr>
      <w:r>
        <w:tab/>
      </w:r>
      <w:r>
        <w:tab/>
      </w:r>
      <w:r>
        <w:tab/>
        <w:t xml:space="preserve">O objetivo era que o crachá fosse discreto, mas claramente visível à distância, permitindo que todas as pessoas com deficiências ocultas pudessem estar visíveis, quando precisassem e se assim desejassem. O uso de crachás, aliás, já é comum entre portadores de autismo e outras condições pessoais em que a comunicação verbal pode ser uma grande dificuldade. </w:t>
      </w:r>
    </w:p>
    <w:p w:rsidR="000203E8" w:rsidP="000203E8" w14:paraId="54CEAF90" w14:textId="77777777">
      <w:pPr>
        <w:pStyle w:val="Corpo"/>
      </w:pPr>
      <w:r>
        <w:tab/>
      </w:r>
      <w:r>
        <w:tab/>
      </w:r>
      <w:r>
        <w:tab/>
        <w:t xml:space="preserve">A </w:t>
      </w:r>
      <w:r>
        <w:t>Hidden</w:t>
      </w:r>
      <w:r>
        <w:t xml:space="preserve"> </w:t>
      </w:r>
      <w:r>
        <w:t>Disabilities</w:t>
      </w:r>
      <w:r>
        <w:t xml:space="preserve"> </w:t>
      </w:r>
      <w:r>
        <w:t>Sunflower</w:t>
      </w:r>
      <w:r>
        <w:t xml:space="preserve"> foi a precursora de um movimento, que vem ganhando abrangência no mundo e timidamente no Brasil. </w:t>
      </w:r>
    </w:p>
    <w:p w:rsidR="000203E8" w:rsidP="000203E8" w14:paraId="183215FC" w14:textId="77777777">
      <w:pPr>
        <w:pStyle w:val="Corpo"/>
      </w:pPr>
      <w:r>
        <w:tab/>
      </w:r>
      <w:r>
        <w:tab/>
      </w:r>
      <w:r>
        <w:tab/>
        <w:t xml:space="preserve">Em 29 de abril de 2021 foi promulgada a Lei nº 6.842, que institui o uso do colar de girassol como instrumento auxiliar de orientação para identificação de pessoas com deficiências ocultas, no Distrito Federal. No mesmo sentido temos a Lei nº 2530 </w:t>
      </w:r>
      <w:r>
        <w:t>de 05 de janeiro de 2021, no Estado do Amapá. Outros Estados e Municípios contam com Projetos de Lei em tramitação sobre o tema.</w:t>
      </w:r>
    </w:p>
    <w:p w:rsidR="000203E8" w:rsidP="000203E8" w14:paraId="548222E3" w14:textId="77777777">
      <w:pPr>
        <w:pStyle w:val="Corpo"/>
      </w:pPr>
      <w:r>
        <w:tab/>
      </w:r>
      <w:r>
        <w:tab/>
      </w:r>
      <w:r>
        <w:tab/>
        <w:t>Este Projeto de Lei está em consonância com o disposto na Lei nº 13.146/2015, que institui a Lei Brasileira de Inclusão da Pessoa com Deficiência (Estatuto da pessoa com deficiência), que assegura a inclusão das pessoas com deficiências, promovendo a sua dignidade e a de seus familiares.</w:t>
      </w:r>
    </w:p>
    <w:p w:rsidR="000203E8" w:rsidP="000203E8" w14:paraId="1F813D1A" w14:textId="77777777">
      <w:pPr>
        <w:pStyle w:val="Corpo"/>
      </w:pPr>
      <w:r>
        <w:tab/>
      </w:r>
      <w:r>
        <w:tab/>
      </w:r>
      <w:r>
        <w:tab/>
        <w:t xml:space="preserve">Assim, podemos visualizar que </w:t>
      </w:r>
      <w:r>
        <w:t>esta</w:t>
      </w:r>
      <w:r>
        <w:t xml:space="preserve"> simples e poderosa ferramenta, apresentada neste projeto de Lei, seria mais um instrumento de relevante inclusão social e conscientização da população, elevando o patamar da nossa Cidade, conhecida tradicionalmente por ser acolhedora a todos.</w:t>
      </w:r>
    </w:p>
    <w:p w:rsidR="000203E8" w:rsidP="000203E8" w14:paraId="3C11D1BB" w14:textId="77777777">
      <w:pPr>
        <w:pStyle w:val="Corpo"/>
      </w:pPr>
      <w:r>
        <w:tab/>
      </w:r>
      <w:r>
        <w:tab/>
      </w:r>
      <w:r>
        <w:tab/>
        <w:t xml:space="preserve">Por todas as razões aqui expostas, tendo em vista a legalidade do presente Projeto de Lei, tenho a honra de encaminhar para </w:t>
      </w:r>
      <w:r>
        <w:t>á</w:t>
      </w:r>
      <w:r>
        <w:t xml:space="preserve"> apreciação e deliberação de Vossa Excelência e Nobres Pares, estando dessa forma justificada a presente proposição, aguardo sua transformação em Lei.</w:t>
      </w:r>
    </w:p>
    <w:p w:rsidR="00567EB8" w:rsidP="008540B5" w14:paraId="68ACC9F6" w14:textId="77777777">
      <w:pPr>
        <w:pStyle w:val="Corpo"/>
      </w:pPr>
    </w:p>
    <w:p w:rsidR="0049285E" w:rsidP="0049285E" w14:paraId="19EBC808" w14:textId="77777777">
      <w:pPr>
        <w:pStyle w:val="PlainText"/>
        <w:ind w:firstLine="709"/>
        <w:rPr>
          <w:rFonts w:ascii="Times New Roman" w:hAnsi="Times New Roman"/>
          <w:sz w:val="24"/>
          <w:szCs w:val="20"/>
          <w:lang w:eastAsia="pt-BR"/>
        </w:rPr>
      </w:pPr>
      <w:r>
        <w:rPr>
          <w:rFonts w:ascii="Times New Roman" w:hAnsi="Times New Roman"/>
          <w:sz w:val="24"/>
        </w:rPr>
        <w:t xml:space="preserve">Sala das Sessões “Vereador Santo </w:t>
      </w:r>
      <w:r>
        <w:rPr>
          <w:rFonts w:ascii="Times New Roman" w:hAnsi="Times New Roman"/>
          <w:sz w:val="24"/>
        </w:rPr>
        <w:t>Róttoli</w:t>
      </w:r>
      <w:r>
        <w:rPr>
          <w:rFonts w:ascii="Times New Roman" w:hAnsi="Times New Roman"/>
          <w:sz w:val="24"/>
        </w:rPr>
        <w:t xml:space="preserve">”, em </w:t>
      </w:r>
      <w:r>
        <w:rPr>
          <w:rFonts w:ascii="Times New Roman" w:hAnsi="Times New Roman"/>
          <w:sz w:val="24"/>
        </w:rPr>
        <w:t>11 de agosto de 2023</w:t>
      </w:r>
    </w:p>
    <w:p w:rsidR="0042078D" w:rsidP="008540B5" w14:paraId="2932C543" w14:textId="77777777">
      <w:pPr>
        <w:pStyle w:val="Corpo"/>
      </w:pPr>
    </w:p>
    <w:p w:rsidR="0042078D" w:rsidP="0042078D" w14:paraId="545EF258" w14:textId="77777777">
      <w:pPr>
        <w:pStyle w:val="PlainText"/>
        <w:ind w:firstLine="709"/>
        <w:jc w:val="center"/>
        <w:rPr>
          <w:rFonts w:ascii="Times New Roman" w:hAnsi="Times New Roman"/>
          <w:sz w:val="24"/>
          <w:szCs w:val="20"/>
          <w:lang w:eastAsia="pt-BR"/>
        </w:rPr>
      </w:pPr>
      <w:r>
        <w:rPr>
          <w:rFonts w:ascii="Times New Roman" w:hAnsi="Times New Roman"/>
          <w:sz w:val="24"/>
        </w:rPr>
        <w:t>Projetos de Lei Nº 90/2023</w:t>
      </w:r>
    </w:p>
    <w:p w:rsidR="0042078D" w:rsidP="0042078D" w14:paraId="5983F288" w14:textId="77777777">
      <w:pPr>
        <w:pStyle w:val="PlainText"/>
        <w:ind w:firstLine="709"/>
        <w:jc w:val="center"/>
        <w:rPr>
          <w:rFonts w:ascii="Times New Roman" w:hAnsi="Times New Roman"/>
          <w:sz w:val="24"/>
        </w:rPr>
      </w:pPr>
      <w:r>
        <w:rPr>
          <w:rFonts w:ascii="Times New Roman" w:hAnsi="Times New Roman"/>
          <w:sz w:val="24"/>
        </w:rPr>
        <w:t xml:space="preserve">Autoria: </w:t>
      </w:r>
      <w:r>
        <w:rPr>
          <w:rFonts w:ascii="Times New Roman" w:hAnsi="Times New Roman"/>
          <w:sz w:val="24"/>
        </w:rPr>
        <w:t>JOELMA FRANCO DA CUNHA, ADEMIR SOUZA FLORETTI JUNIOR, LUIS ROBERTO TAVARES</w:t>
      </w:r>
    </w:p>
    <w:p w:rsidR="0042078D" w:rsidP="008540B5" w14:paraId="3A2C6657" w14:textId="77777777">
      <w:pPr>
        <w:pStyle w:val="Corpo"/>
      </w:pPr>
    </w:p>
    <w:p w:rsidR="0042078D" w:rsidP="008540B5" w14:paraId="6F308EA8" w14:textId="2FFC9CDF">
      <w:pPr>
        <w:pStyle w:val="Corpo"/>
      </w:pPr>
    </w:p>
    <w:p w:rsidR="00593EFA" w:rsidP="008540B5" w14:paraId="091AD2E2" w14:textId="77777777">
      <w:pPr>
        <w:pStyle w:val="Corpo"/>
      </w:pPr>
    </w:p>
    <w:p w:rsidR="0042078D" w:rsidP="008540B5" w14:paraId="7CDC9A77" w14:textId="361ED2B6">
      <w:pPr>
        <w:pStyle w:val="Corpo"/>
      </w:pPr>
    </w:p>
    <w:p w:rsidR="0042078D" w:rsidP="008540B5" w14:paraId="57865B92" w14:textId="77777777">
      <w:pPr>
        <w:pStyle w:val="Corpo"/>
      </w:pPr>
    </w:p>
    <w:p w:rsidR="0042078D" w:rsidRPr="00C95F37" w:rsidP="0042078D" w14:paraId="55044FA3" w14:textId="77777777">
      <w:pPr>
        <w:spacing w:line="360" w:lineRule="auto"/>
        <w:ind w:left="-1134" w:right="-433" w:firstLine="0"/>
        <w:rPr>
          <w:szCs w:val="24"/>
        </w:rPr>
      </w:pPr>
      <w:r w:rsidRPr="00C95F37">
        <w:rPr>
          <w:b/>
          <w:szCs w:val="24"/>
        </w:rPr>
        <w:t>ADEMIR SOUZA FLORETTI JUNIOR</w:t>
      </w:r>
      <w:r>
        <w:rPr>
          <w:b/>
          <w:szCs w:val="24"/>
        </w:rPr>
        <w:t xml:space="preserve">            DRA. JOELMA FRANCO DA CUNHA          LUIS ROBERTO TAVARES</w:t>
      </w:r>
    </w:p>
    <w:p w:rsidR="0042078D" w:rsidRPr="00C95F37" w:rsidP="0042078D" w14:paraId="2170030C" w14:textId="77777777">
      <w:pPr>
        <w:spacing w:line="360" w:lineRule="auto"/>
        <w:ind w:firstLine="0"/>
        <w:rPr>
          <w:szCs w:val="24"/>
        </w:rPr>
      </w:pPr>
      <w:r>
        <w:rPr>
          <w:b/>
          <w:szCs w:val="24"/>
        </w:rPr>
        <w:t xml:space="preserve"> </w:t>
      </w:r>
      <w:r w:rsidRPr="00C95F37">
        <w:rPr>
          <w:b/>
          <w:szCs w:val="24"/>
        </w:rPr>
        <w:t>VEREADOR</w:t>
      </w:r>
      <w:r>
        <w:rPr>
          <w:b/>
          <w:szCs w:val="24"/>
        </w:rPr>
        <w:t xml:space="preserve">                                                 VEREADORA                                             VEREADOR</w:t>
      </w:r>
    </w:p>
    <w:p w:rsidR="0042078D" w:rsidRPr="00BA5A2A" w:rsidP="0042078D" w14:paraId="6131AD3D" w14:textId="77777777">
      <w:pPr>
        <w:spacing w:line="360" w:lineRule="auto"/>
        <w:rPr>
          <w:szCs w:val="24"/>
        </w:rPr>
      </w:pPr>
      <w:r w:rsidRPr="00C95F37">
        <w:rPr>
          <w:noProof/>
          <w:szCs w:val="24"/>
        </w:rPr>
        <w:drawing>
          <wp:anchor distT="0" distB="0" distL="114300" distR="114300" simplePos="0" relativeHeight="251659264" behindDoc="0" locked="0" layoutInCell="1" allowOverlap="1">
            <wp:simplePos x="0" y="0"/>
            <wp:positionH relativeFrom="page">
              <wp:posOffset>1076325</wp:posOffset>
            </wp:positionH>
            <wp:positionV relativeFrom="paragraph">
              <wp:posOffset>20955</wp:posOffset>
            </wp:positionV>
            <wp:extent cx="885825" cy="371475"/>
            <wp:effectExtent l="0" t="0" r="0" b="0"/>
            <wp:wrapSquare wrapText="bothSides"/>
            <wp:docPr id="3" name="Imagem 3" descr="C:\Users\Ademir\Pictures\prb-1-868x628 (2).png"/>
            <wp:cNvGraphicFramePr/>
            <a:graphic xmlns:a="http://schemas.openxmlformats.org/drawingml/2006/main">
              <a:graphicData uri="http://schemas.openxmlformats.org/drawingml/2006/picture">
                <pic:pic xmlns:pic="http://schemas.openxmlformats.org/drawingml/2006/picture">
                  <pic:nvPicPr>
                    <pic:cNvPr id="1611893851" name=""/>
                    <pic:cNvPicPr/>
                  </pic:nvPicPr>
                  <pic:blipFill>
                    <a:blip xmlns:r="http://schemas.openxmlformats.org/officeDocument/2006/relationships" r:embed="rId5"/>
                    <a:stretch>
                      <a:fillRect/>
                    </a:stretch>
                  </pic:blipFill>
                  <pic:spPr>
                    <a:xfrm>
                      <a:off x="0" y="0"/>
                      <a:ext cx="885825" cy="371475"/>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Pr>
          <w:b/>
          <w:i/>
          <w:szCs w:val="24"/>
        </w:rPr>
        <w:t xml:space="preserve">                             </w:t>
      </w:r>
      <w:r w:rsidRPr="00C95F37">
        <w:rPr>
          <w:b/>
          <w:i/>
          <w:szCs w:val="24"/>
        </w:rPr>
        <w:t xml:space="preserve">     </w:t>
      </w:r>
      <w:r>
        <w:rPr>
          <w:noProof/>
        </w:rPr>
        <w:drawing>
          <wp:inline distT="0" distB="0" distL="0" distR="0">
            <wp:extent cx="523398" cy="303420"/>
            <wp:effectExtent l="0" t="0" r="0" b="0"/>
            <wp:docPr id="5" name="Imagem 5"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33231" name="Imagem 1" descr="Imagem"/>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1697" cy="314028"/>
                    </a:xfrm>
                    <a:prstGeom prst="rect">
                      <a:avLst/>
                    </a:prstGeom>
                    <a:noFill/>
                    <a:ln>
                      <a:noFill/>
                    </a:ln>
                  </pic:spPr>
                </pic:pic>
              </a:graphicData>
            </a:graphic>
          </wp:inline>
        </w:drawing>
      </w:r>
    </w:p>
    <w:p w:rsidR="0042078D" w:rsidP="0042078D" w14:paraId="49CFDABF" w14:textId="77777777">
      <w:pPr>
        <w:pStyle w:val="Corpo"/>
      </w:pPr>
      <w:r>
        <w:t xml:space="preserve">                           </w:t>
      </w:r>
    </w:p>
    <w:p w:rsidR="001C10AF" w:rsidRPr="005400C5" w:rsidP="0042078D" w14:paraId="7C065DA1" w14:textId="77777777">
      <w:pPr>
        <w:pStyle w:val="Corpo"/>
        <w:ind w:firstLine="0"/>
      </w:pPr>
    </w:p>
    <w:sectPr w:rsidSect="00567EB8">
      <w:headerReference w:type="default" r:id="rId8"/>
      <w:footerReference w:type="even" r:id="rId9"/>
      <w:footerReference w:type="default" r:id="rId10"/>
      <w:headerReference w:type="first" r:id="rId11"/>
      <w:type w:val="continuous"/>
      <w:pgSz w:w="11900" w:h="16840"/>
      <w:pgMar w:top="1701" w:right="1134"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4322" w:rsidP="00E02849" w14:paraId="35B3CF2A" w14:textId="7777777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4322" w:rsidP="0091033B" w14:paraId="4E1F49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4322" w:rsidRPr="008540B5" w:rsidP="0091033B" w14:paraId="650C589A" w14:textId="77777777">
    <w:pPr>
      <w:pStyle w:val="Footer"/>
      <w:ind w:right="36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0B5" w:rsidP="008540B5" w14:paraId="7E0BAB8E" w14:textId="77777777">
    <w:pPr>
      <w:pStyle w:val="Header"/>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0B5" w:rsidP="008540B5" w14:paraId="6CBAEBE4" w14:textId="77777777">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55C1E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53A9B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B86F99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674DD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B448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98BA2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E689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4129C4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CC6774"/>
    <w:lvl w:ilvl="0">
      <w:start w:val="1"/>
      <w:numFmt w:val="decimal"/>
      <w:pStyle w:val="ListNumber"/>
      <w:lvlText w:val="%1."/>
      <w:lvlJc w:val="left"/>
      <w:pPr>
        <w:tabs>
          <w:tab w:val="num" w:pos="360"/>
        </w:tabs>
        <w:ind w:left="360" w:hanging="360"/>
      </w:pPr>
    </w:lvl>
  </w:abstractNum>
  <w:abstractNum w:abstractNumId="9">
    <w:nsid w:val="FFFFFF89"/>
    <w:multiLevelType w:val="singleLevel"/>
    <w:tmpl w:val="44D075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C51400"/>
    <w:multiLevelType w:val="hybridMultilevel"/>
    <w:tmpl w:val="DC1E234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E66426"/>
    <w:multiLevelType w:val="multilevel"/>
    <w:tmpl w:val="46AC83BC"/>
    <w:lvl w:ilvl="0">
      <w:start w:val="1"/>
      <w:numFmt w:val="decimal"/>
      <w:lvlText w:val="%1"/>
      <w:lvlJc w:val="left"/>
      <w:pPr>
        <w:ind w:left="360" w:hanging="360"/>
      </w:pPr>
      <w:rPr>
        <w:rFonts w:hint="default"/>
      </w:rPr>
    </w:lvl>
    <w:lvl w:ilvl="1">
      <w:start w:val="1"/>
      <w:numFmt w:val="upperRoman"/>
      <w:lvlText w:val="%2 - "/>
      <w:lvlJc w:val="righ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5D1E72"/>
    <w:multiLevelType w:val="hybridMultilevel"/>
    <w:tmpl w:val="4EC08F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0775EF"/>
    <w:multiLevelType w:val="multilevel"/>
    <w:tmpl w:val="58FC32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4060681"/>
    <w:multiLevelType w:val="hybridMultilevel"/>
    <w:tmpl w:val="4B44E73C"/>
    <w:lvl w:ilvl="0">
      <w:start w:val="1"/>
      <w:numFmt w:val="decimal"/>
      <w:pStyle w:val="ListParagraph"/>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num w:numId="1">
    <w:abstractNumId w:val="10"/>
  </w:num>
  <w:num w:numId="2">
    <w:abstractNumId w:val="12"/>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44"/>
    <w:rsid w:val="000056B0"/>
    <w:rsid w:val="000118AB"/>
    <w:rsid w:val="00013816"/>
    <w:rsid w:val="0002013A"/>
    <w:rsid w:val="000203E8"/>
    <w:rsid w:val="000209B8"/>
    <w:rsid w:val="0003383F"/>
    <w:rsid w:val="00041B8B"/>
    <w:rsid w:val="000541CF"/>
    <w:rsid w:val="00054860"/>
    <w:rsid w:val="00076ADA"/>
    <w:rsid w:val="00095424"/>
    <w:rsid w:val="000A3A85"/>
    <w:rsid w:val="000A6E71"/>
    <w:rsid w:val="000B0AD1"/>
    <w:rsid w:val="000B36FE"/>
    <w:rsid w:val="000B65D2"/>
    <w:rsid w:val="000B78C4"/>
    <w:rsid w:val="000C6059"/>
    <w:rsid w:val="000D7B10"/>
    <w:rsid w:val="00101F39"/>
    <w:rsid w:val="00106996"/>
    <w:rsid w:val="0011187A"/>
    <w:rsid w:val="0011232F"/>
    <w:rsid w:val="00112B8B"/>
    <w:rsid w:val="00121123"/>
    <w:rsid w:val="00152DC8"/>
    <w:rsid w:val="0019349F"/>
    <w:rsid w:val="001A2273"/>
    <w:rsid w:val="001B39CB"/>
    <w:rsid w:val="001B4FC7"/>
    <w:rsid w:val="001C10AF"/>
    <w:rsid w:val="001C621E"/>
    <w:rsid w:val="001D1E44"/>
    <w:rsid w:val="001D3368"/>
    <w:rsid w:val="001F5A17"/>
    <w:rsid w:val="00200157"/>
    <w:rsid w:val="002069FC"/>
    <w:rsid w:val="00224BDD"/>
    <w:rsid w:val="002459F5"/>
    <w:rsid w:val="00251F69"/>
    <w:rsid w:val="00260CC3"/>
    <w:rsid w:val="00266368"/>
    <w:rsid w:val="00270C07"/>
    <w:rsid w:val="002745E0"/>
    <w:rsid w:val="0028111E"/>
    <w:rsid w:val="00281F9E"/>
    <w:rsid w:val="002B737F"/>
    <w:rsid w:val="002C1DFA"/>
    <w:rsid w:val="002D70CF"/>
    <w:rsid w:val="002F566A"/>
    <w:rsid w:val="003533C1"/>
    <w:rsid w:val="0036385D"/>
    <w:rsid w:val="00381B7A"/>
    <w:rsid w:val="00385894"/>
    <w:rsid w:val="00387C6F"/>
    <w:rsid w:val="003A5464"/>
    <w:rsid w:val="003A5FF2"/>
    <w:rsid w:val="003A6996"/>
    <w:rsid w:val="003B187E"/>
    <w:rsid w:val="003C27A1"/>
    <w:rsid w:val="003D1D81"/>
    <w:rsid w:val="003D34A4"/>
    <w:rsid w:val="003F0968"/>
    <w:rsid w:val="003F4FE3"/>
    <w:rsid w:val="00401B19"/>
    <w:rsid w:val="004066B2"/>
    <w:rsid w:val="0041117F"/>
    <w:rsid w:val="00415170"/>
    <w:rsid w:val="00417F79"/>
    <w:rsid w:val="0042078D"/>
    <w:rsid w:val="004232B3"/>
    <w:rsid w:val="004239CE"/>
    <w:rsid w:val="004269D9"/>
    <w:rsid w:val="004315EE"/>
    <w:rsid w:val="004361FC"/>
    <w:rsid w:val="004427E1"/>
    <w:rsid w:val="00443CDC"/>
    <w:rsid w:val="00453922"/>
    <w:rsid w:val="004617D8"/>
    <w:rsid w:val="004745D6"/>
    <w:rsid w:val="004850B9"/>
    <w:rsid w:val="00485327"/>
    <w:rsid w:val="00491C5C"/>
    <w:rsid w:val="0049285E"/>
    <w:rsid w:val="00493639"/>
    <w:rsid w:val="004A49B1"/>
    <w:rsid w:val="004A71D6"/>
    <w:rsid w:val="004B0E4A"/>
    <w:rsid w:val="004C25AA"/>
    <w:rsid w:val="0050020A"/>
    <w:rsid w:val="00504828"/>
    <w:rsid w:val="005062D8"/>
    <w:rsid w:val="00507D50"/>
    <w:rsid w:val="005134C7"/>
    <w:rsid w:val="00525BF1"/>
    <w:rsid w:val="00533A1D"/>
    <w:rsid w:val="005400C5"/>
    <w:rsid w:val="00541988"/>
    <w:rsid w:val="00561D18"/>
    <w:rsid w:val="00562F7C"/>
    <w:rsid w:val="00566D50"/>
    <w:rsid w:val="00567EB8"/>
    <w:rsid w:val="0057681E"/>
    <w:rsid w:val="00581365"/>
    <w:rsid w:val="00584841"/>
    <w:rsid w:val="00593EFA"/>
    <w:rsid w:val="005A3771"/>
    <w:rsid w:val="005A7857"/>
    <w:rsid w:val="005C40C4"/>
    <w:rsid w:val="005C437D"/>
    <w:rsid w:val="005C6DD1"/>
    <w:rsid w:val="006005F9"/>
    <w:rsid w:val="006024F0"/>
    <w:rsid w:val="0060650D"/>
    <w:rsid w:val="00620614"/>
    <w:rsid w:val="00624412"/>
    <w:rsid w:val="006250A1"/>
    <w:rsid w:val="00632F17"/>
    <w:rsid w:val="00646744"/>
    <w:rsid w:val="00665832"/>
    <w:rsid w:val="006870EA"/>
    <w:rsid w:val="0069593C"/>
    <w:rsid w:val="006D203B"/>
    <w:rsid w:val="006D5837"/>
    <w:rsid w:val="006D5D6D"/>
    <w:rsid w:val="006E482F"/>
    <w:rsid w:val="006F339E"/>
    <w:rsid w:val="006F6C73"/>
    <w:rsid w:val="006F76BD"/>
    <w:rsid w:val="007020B2"/>
    <w:rsid w:val="00703244"/>
    <w:rsid w:val="007079EA"/>
    <w:rsid w:val="0071487B"/>
    <w:rsid w:val="0072103D"/>
    <w:rsid w:val="007340B0"/>
    <w:rsid w:val="00734698"/>
    <w:rsid w:val="00760BE0"/>
    <w:rsid w:val="00772CA4"/>
    <w:rsid w:val="00782346"/>
    <w:rsid w:val="007A02EA"/>
    <w:rsid w:val="007A1D73"/>
    <w:rsid w:val="007A44C0"/>
    <w:rsid w:val="007B21F5"/>
    <w:rsid w:val="007B448D"/>
    <w:rsid w:val="007C0F57"/>
    <w:rsid w:val="007C1372"/>
    <w:rsid w:val="007D03CA"/>
    <w:rsid w:val="007D6003"/>
    <w:rsid w:val="007D612F"/>
    <w:rsid w:val="007E0813"/>
    <w:rsid w:val="007E1E80"/>
    <w:rsid w:val="007E74DC"/>
    <w:rsid w:val="008224DB"/>
    <w:rsid w:val="008241E5"/>
    <w:rsid w:val="008404BB"/>
    <w:rsid w:val="008540B5"/>
    <w:rsid w:val="00877573"/>
    <w:rsid w:val="00877DE3"/>
    <w:rsid w:val="00887414"/>
    <w:rsid w:val="00891515"/>
    <w:rsid w:val="00893E15"/>
    <w:rsid w:val="008B10A4"/>
    <w:rsid w:val="008C36F4"/>
    <w:rsid w:val="008D4B30"/>
    <w:rsid w:val="008F6129"/>
    <w:rsid w:val="00900140"/>
    <w:rsid w:val="00907BFA"/>
    <w:rsid w:val="0091033B"/>
    <w:rsid w:val="00913073"/>
    <w:rsid w:val="0091757A"/>
    <w:rsid w:val="0094775C"/>
    <w:rsid w:val="00951775"/>
    <w:rsid w:val="009546A6"/>
    <w:rsid w:val="009604A8"/>
    <w:rsid w:val="00985B11"/>
    <w:rsid w:val="0099033E"/>
    <w:rsid w:val="00997779"/>
    <w:rsid w:val="0099795E"/>
    <w:rsid w:val="009A520C"/>
    <w:rsid w:val="009C5EFA"/>
    <w:rsid w:val="009C60AD"/>
    <w:rsid w:val="009C776D"/>
    <w:rsid w:val="009D1142"/>
    <w:rsid w:val="009D18E5"/>
    <w:rsid w:val="009E5A84"/>
    <w:rsid w:val="00A00D15"/>
    <w:rsid w:val="00A20114"/>
    <w:rsid w:val="00A31199"/>
    <w:rsid w:val="00A55880"/>
    <w:rsid w:val="00A87A7A"/>
    <w:rsid w:val="00A95E9F"/>
    <w:rsid w:val="00AB2219"/>
    <w:rsid w:val="00AB5E2F"/>
    <w:rsid w:val="00AD1B2B"/>
    <w:rsid w:val="00AE40B1"/>
    <w:rsid w:val="00AF6AE7"/>
    <w:rsid w:val="00B23D48"/>
    <w:rsid w:val="00B23DE9"/>
    <w:rsid w:val="00B26D27"/>
    <w:rsid w:val="00B31220"/>
    <w:rsid w:val="00B31BB0"/>
    <w:rsid w:val="00B423F3"/>
    <w:rsid w:val="00B45E1D"/>
    <w:rsid w:val="00B46AE0"/>
    <w:rsid w:val="00B46BD5"/>
    <w:rsid w:val="00B47B27"/>
    <w:rsid w:val="00B618EA"/>
    <w:rsid w:val="00B63C81"/>
    <w:rsid w:val="00B63F09"/>
    <w:rsid w:val="00B67485"/>
    <w:rsid w:val="00B6755E"/>
    <w:rsid w:val="00B73FD7"/>
    <w:rsid w:val="00B93E5D"/>
    <w:rsid w:val="00BA5A2A"/>
    <w:rsid w:val="00BB37F9"/>
    <w:rsid w:val="00BC771F"/>
    <w:rsid w:val="00BD32EA"/>
    <w:rsid w:val="00BD4C19"/>
    <w:rsid w:val="00BF2B54"/>
    <w:rsid w:val="00C03CC7"/>
    <w:rsid w:val="00C1623E"/>
    <w:rsid w:val="00C17EA9"/>
    <w:rsid w:val="00C23A94"/>
    <w:rsid w:val="00C54698"/>
    <w:rsid w:val="00C5654B"/>
    <w:rsid w:val="00C66E92"/>
    <w:rsid w:val="00C70EC6"/>
    <w:rsid w:val="00C85FAE"/>
    <w:rsid w:val="00C9116D"/>
    <w:rsid w:val="00C93F6E"/>
    <w:rsid w:val="00C94587"/>
    <w:rsid w:val="00C95F37"/>
    <w:rsid w:val="00CB4A6C"/>
    <w:rsid w:val="00CB68A3"/>
    <w:rsid w:val="00CC1369"/>
    <w:rsid w:val="00CC3BFF"/>
    <w:rsid w:val="00CD14FC"/>
    <w:rsid w:val="00CD1DF0"/>
    <w:rsid w:val="00CE4AB8"/>
    <w:rsid w:val="00CF31BC"/>
    <w:rsid w:val="00CF62F6"/>
    <w:rsid w:val="00D00531"/>
    <w:rsid w:val="00D06E86"/>
    <w:rsid w:val="00D21A97"/>
    <w:rsid w:val="00D233FD"/>
    <w:rsid w:val="00D24AE5"/>
    <w:rsid w:val="00D27337"/>
    <w:rsid w:val="00D32C75"/>
    <w:rsid w:val="00D33EF4"/>
    <w:rsid w:val="00D528EF"/>
    <w:rsid w:val="00D52CF1"/>
    <w:rsid w:val="00D60BAE"/>
    <w:rsid w:val="00D60E38"/>
    <w:rsid w:val="00D63276"/>
    <w:rsid w:val="00D64C49"/>
    <w:rsid w:val="00D65E45"/>
    <w:rsid w:val="00D71807"/>
    <w:rsid w:val="00D72BF7"/>
    <w:rsid w:val="00D84A6F"/>
    <w:rsid w:val="00D84DD0"/>
    <w:rsid w:val="00D87796"/>
    <w:rsid w:val="00D94322"/>
    <w:rsid w:val="00DB55AC"/>
    <w:rsid w:val="00DC0F00"/>
    <w:rsid w:val="00DC7577"/>
    <w:rsid w:val="00DD3418"/>
    <w:rsid w:val="00DE3DD3"/>
    <w:rsid w:val="00DE3E17"/>
    <w:rsid w:val="00DE6B74"/>
    <w:rsid w:val="00DF2BB6"/>
    <w:rsid w:val="00DF5E25"/>
    <w:rsid w:val="00E02849"/>
    <w:rsid w:val="00E042F9"/>
    <w:rsid w:val="00E047FE"/>
    <w:rsid w:val="00E05764"/>
    <w:rsid w:val="00E34A48"/>
    <w:rsid w:val="00E41FD5"/>
    <w:rsid w:val="00E51169"/>
    <w:rsid w:val="00E53F70"/>
    <w:rsid w:val="00E6722D"/>
    <w:rsid w:val="00E776EE"/>
    <w:rsid w:val="00E963C1"/>
    <w:rsid w:val="00EA2D21"/>
    <w:rsid w:val="00EB6676"/>
    <w:rsid w:val="00EC4220"/>
    <w:rsid w:val="00EC505D"/>
    <w:rsid w:val="00EC5740"/>
    <w:rsid w:val="00EC766B"/>
    <w:rsid w:val="00ED57DB"/>
    <w:rsid w:val="00ED6DD8"/>
    <w:rsid w:val="00ED7762"/>
    <w:rsid w:val="00EF60D8"/>
    <w:rsid w:val="00F15989"/>
    <w:rsid w:val="00F31A00"/>
    <w:rsid w:val="00F4305C"/>
    <w:rsid w:val="00F440CD"/>
    <w:rsid w:val="00F44104"/>
    <w:rsid w:val="00F45B17"/>
    <w:rsid w:val="00F5475A"/>
    <w:rsid w:val="00F55D01"/>
    <w:rsid w:val="00F643DD"/>
    <w:rsid w:val="00F70865"/>
    <w:rsid w:val="00F828E3"/>
    <w:rsid w:val="00F90406"/>
    <w:rsid w:val="00FA190C"/>
    <w:rsid w:val="00FA24CA"/>
    <w:rsid w:val="00FA4BC4"/>
    <w:rsid w:val="00FB00AB"/>
    <w:rsid w:val="00FD27BA"/>
    <w:rsid w:val="00FD298B"/>
    <w:rsid w:val="00FD70FB"/>
    <w:rsid w:val="00FE2E1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8E9125A-4AE6-4806-80DB-F893BAEB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5"/>
    <w:pPr>
      <w:ind w:firstLine="567"/>
      <w:jc w:val="both"/>
    </w:pPr>
    <w:rPr>
      <w:sz w:val="24"/>
      <w:szCs w:val="22"/>
      <w:lang w:eastAsia="en-US"/>
    </w:rPr>
  </w:style>
  <w:style w:type="paragraph" w:styleId="Heading1">
    <w:name w:val="heading 1"/>
    <w:basedOn w:val="Normal"/>
    <w:next w:val="Normal"/>
    <w:link w:val="Ttulo1Char"/>
    <w:uiPriority w:val="9"/>
    <w:qFormat/>
    <w:rsid w:val="008540B5"/>
    <w:pPr>
      <w:keepNext/>
      <w:keepLines/>
      <w:spacing w:before="120"/>
      <w:ind w:firstLine="0"/>
      <w:jc w:val="center"/>
      <w:outlineLvl w:val="0"/>
    </w:pPr>
    <w:rPr>
      <w:rFonts w:ascii="Arial" w:eastAsia="Times New Roman" w:hAnsi="Arial"/>
      <w:b/>
      <w:bCs/>
      <w:caps/>
      <w:sz w:val="20"/>
      <w:szCs w:val="28"/>
      <w:lang w:eastAsia="pt-BR"/>
    </w:rPr>
  </w:style>
  <w:style w:type="paragraph" w:styleId="Heading2">
    <w:name w:val="heading 2"/>
    <w:basedOn w:val="Normal"/>
    <w:next w:val="Normal"/>
    <w:link w:val="Ttulo2Char"/>
    <w:uiPriority w:val="9"/>
    <w:qFormat/>
    <w:rsid w:val="008540B5"/>
    <w:pPr>
      <w:keepNext/>
      <w:keepLines/>
      <w:spacing w:before="120"/>
      <w:ind w:firstLine="0"/>
      <w:outlineLvl w:val="1"/>
    </w:pPr>
    <w:rPr>
      <w:rFonts w:ascii="Arial" w:eastAsia="Times New Roman" w:hAnsi="Arial"/>
      <w:b/>
      <w:bCs/>
      <w:sz w:val="20"/>
      <w:szCs w:val="26"/>
      <w:lang w:eastAsia="pt-BR"/>
    </w:rPr>
  </w:style>
  <w:style w:type="paragraph" w:styleId="Heading3">
    <w:name w:val="heading 3"/>
    <w:basedOn w:val="Normal"/>
    <w:next w:val="Normal"/>
    <w:link w:val="Ttulo3Char"/>
    <w:uiPriority w:val="9"/>
    <w:unhideWhenUsed/>
    <w:qFormat/>
    <w:rsid w:val="008540B5"/>
    <w:pPr>
      <w:keepNext/>
      <w:keepLines/>
      <w:outlineLvl w:val="2"/>
    </w:pPr>
    <w:rPr>
      <w:rFonts w:ascii="Arial Narrow" w:eastAsia="Times New Roman" w:hAnsi="Arial Narrow"/>
      <w:bCs/>
      <w:caps/>
      <w:sz w:val="20"/>
      <w:szCs w:val="20"/>
      <w:lang w:eastAsia="pt-BR"/>
    </w:rPr>
  </w:style>
  <w:style w:type="paragraph" w:styleId="Heading4">
    <w:name w:val="heading 4"/>
    <w:basedOn w:val="Normal"/>
    <w:next w:val="Normal"/>
    <w:link w:val="Ttulo4Char"/>
    <w:uiPriority w:val="9"/>
    <w:unhideWhenUsed/>
    <w:qFormat/>
    <w:rsid w:val="008540B5"/>
    <w:pPr>
      <w:keepNext/>
      <w:keepLines/>
      <w:outlineLvl w:val="3"/>
    </w:pPr>
    <w:rPr>
      <w:rFonts w:ascii="Arial Narrow" w:eastAsia="Times New Roman" w:hAnsi="Arial Narrow"/>
      <w:b/>
      <w:bCs/>
      <w:iCs/>
      <w:sz w:val="20"/>
      <w:szCs w:val="20"/>
      <w:lang w:eastAsia="pt-BR"/>
    </w:rPr>
  </w:style>
  <w:style w:type="paragraph" w:styleId="Heading5">
    <w:name w:val="heading 5"/>
    <w:basedOn w:val="Normal"/>
    <w:next w:val="Normal"/>
    <w:link w:val="Ttulo5Char"/>
    <w:uiPriority w:val="9"/>
    <w:semiHidden/>
    <w:unhideWhenUsed/>
    <w:rsid w:val="0019349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Ttulo6Char"/>
    <w:uiPriority w:val="9"/>
    <w:semiHidden/>
    <w:unhideWhenUsed/>
    <w:qFormat/>
    <w:rsid w:val="0019349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Ttulo7Char"/>
    <w:uiPriority w:val="9"/>
    <w:semiHidden/>
    <w:unhideWhenUsed/>
    <w:qFormat/>
    <w:rsid w:val="0019349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Ttulo8Char"/>
    <w:uiPriority w:val="9"/>
    <w:semiHidden/>
    <w:unhideWhenUsed/>
    <w:qFormat/>
    <w:rsid w:val="0019349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Ttulo9Char"/>
    <w:uiPriority w:val="9"/>
    <w:semiHidden/>
    <w:unhideWhenUsed/>
    <w:qFormat/>
    <w:rsid w:val="001934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5"/>
    <w:pPr>
      <w:numPr>
        <w:numId w:val="5"/>
      </w:numPr>
      <w:spacing w:line="360" w:lineRule="auto"/>
      <w:contextualSpacing/>
    </w:pPr>
  </w:style>
  <w:style w:type="paragraph" w:styleId="Footer">
    <w:name w:val="footer"/>
    <w:basedOn w:val="Normal"/>
    <w:link w:val="RodapChar"/>
    <w:uiPriority w:val="99"/>
    <w:unhideWhenUsed/>
    <w:rsid w:val="0091033B"/>
    <w:pPr>
      <w:tabs>
        <w:tab w:val="center" w:pos="4419"/>
        <w:tab w:val="right" w:pos="8838"/>
      </w:tabs>
    </w:pPr>
  </w:style>
  <w:style w:type="character" w:customStyle="1" w:styleId="RodapChar">
    <w:name w:val="Rodapé Char"/>
    <w:basedOn w:val="DefaultParagraphFont"/>
    <w:link w:val="Footer"/>
    <w:uiPriority w:val="99"/>
    <w:rsid w:val="0091033B"/>
  </w:style>
  <w:style w:type="character" w:styleId="PageNumber">
    <w:name w:val="page number"/>
    <w:basedOn w:val="DefaultParagraphFont"/>
    <w:uiPriority w:val="99"/>
    <w:semiHidden/>
    <w:unhideWhenUsed/>
    <w:rsid w:val="0091033B"/>
  </w:style>
  <w:style w:type="paragraph" w:styleId="BalloonText">
    <w:name w:val="Balloon Text"/>
    <w:basedOn w:val="Normal"/>
    <w:link w:val="TextodebaloChar"/>
    <w:uiPriority w:val="99"/>
    <w:semiHidden/>
    <w:unhideWhenUsed/>
    <w:rsid w:val="00504828"/>
    <w:rPr>
      <w:rFonts w:ascii="Segoe UI" w:hAnsi="Segoe UI" w:cs="Segoe UI"/>
      <w:sz w:val="18"/>
      <w:szCs w:val="18"/>
    </w:rPr>
  </w:style>
  <w:style w:type="character" w:customStyle="1" w:styleId="TextodebaloChar">
    <w:name w:val="Texto de balão Char"/>
    <w:link w:val="BalloonText"/>
    <w:uiPriority w:val="99"/>
    <w:semiHidden/>
    <w:rsid w:val="00504828"/>
    <w:rPr>
      <w:rFonts w:ascii="Segoe UI" w:hAnsi="Segoe UI" w:cs="Segoe UI"/>
      <w:sz w:val="18"/>
      <w:szCs w:val="18"/>
    </w:rPr>
  </w:style>
  <w:style w:type="character" w:customStyle="1" w:styleId="Ttulo1Char">
    <w:name w:val="Título 1 Char"/>
    <w:link w:val="Heading1"/>
    <w:uiPriority w:val="9"/>
    <w:rsid w:val="008540B5"/>
    <w:rPr>
      <w:rFonts w:ascii="Arial" w:eastAsia="Times New Roman" w:hAnsi="Arial"/>
      <w:b/>
      <w:bCs/>
      <w:caps/>
      <w:szCs w:val="28"/>
    </w:rPr>
  </w:style>
  <w:style w:type="character" w:customStyle="1" w:styleId="Ttulo2Char">
    <w:name w:val="Título 2 Char"/>
    <w:link w:val="Heading2"/>
    <w:uiPriority w:val="9"/>
    <w:rsid w:val="008540B5"/>
    <w:rPr>
      <w:rFonts w:ascii="Arial" w:eastAsia="Times New Roman" w:hAnsi="Arial"/>
      <w:b/>
      <w:bCs/>
      <w:szCs w:val="26"/>
    </w:rPr>
  </w:style>
  <w:style w:type="character" w:customStyle="1" w:styleId="Ttulo3Char">
    <w:name w:val="Título 3 Char"/>
    <w:link w:val="Heading3"/>
    <w:uiPriority w:val="9"/>
    <w:rsid w:val="008540B5"/>
    <w:rPr>
      <w:rFonts w:ascii="Arial Narrow" w:eastAsia="Times New Roman" w:hAnsi="Arial Narrow"/>
      <w:bCs/>
      <w:caps/>
    </w:rPr>
  </w:style>
  <w:style w:type="character" w:customStyle="1" w:styleId="Ttulo4Char">
    <w:name w:val="Título 4 Char"/>
    <w:link w:val="Heading4"/>
    <w:uiPriority w:val="9"/>
    <w:rsid w:val="008540B5"/>
    <w:rPr>
      <w:rFonts w:ascii="Arial Narrow" w:eastAsia="Times New Roman" w:hAnsi="Arial Narrow"/>
      <w:b/>
      <w:bCs/>
      <w:iCs/>
    </w:rPr>
  </w:style>
  <w:style w:type="character" w:styleId="Strong">
    <w:name w:val="Strong"/>
    <w:uiPriority w:val="22"/>
    <w:qFormat/>
    <w:rsid w:val="007E1E80"/>
    <w:rPr>
      <w:b/>
      <w:bCs/>
    </w:rPr>
  </w:style>
  <w:style w:type="paragraph" w:customStyle="1" w:styleId="Ementa">
    <w:name w:val="Ementa"/>
    <w:basedOn w:val="Normal"/>
    <w:uiPriority w:val="1"/>
    <w:qFormat/>
    <w:rsid w:val="008540B5"/>
    <w:pPr>
      <w:spacing w:before="120" w:after="120"/>
      <w:ind w:left="4253" w:firstLine="0"/>
    </w:pPr>
    <w:rPr>
      <w:i/>
    </w:rPr>
  </w:style>
  <w:style w:type="paragraph" w:customStyle="1" w:styleId="Indica">
    <w:name w:val="Indica"/>
    <w:rsid w:val="007E1E80"/>
    <w:pPr>
      <w:spacing w:after="200" w:line="276" w:lineRule="auto"/>
      <w:ind w:firstLine="2268"/>
      <w:jc w:val="both"/>
    </w:pPr>
    <w:rPr>
      <w:rFonts w:ascii="Arial" w:hAnsi="Arial"/>
      <w:sz w:val="24"/>
      <w:szCs w:val="22"/>
      <w:lang w:eastAsia="en-US"/>
    </w:rPr>
  </w:style>
  <w:style w:type="paragraph" w:customStyle="1" w:styleId="Indicacapa">
    <w:name w:val="Indica capa"/>
    <w:basedOn w:val="Indica"/>
    <w:rsid w:val="007E1E80"/>
    <w:pPr>
      <w:ind w:firstLine="0"/>
    </w:pPr>
    <w:rPr>
      <w:noProof/>
      <w:sz w:val="28"/>
      <w:lang w:eastAsia="pt-BR"/>
    </w:rPr>
  </w:style>
  <w:style w:type="paragraph" w:customStyle="1" w:styleId="indicaTit1">
    <w:name w:val="indica Tit 1"/>
    <w:basedOn w:val="Indicacapa"/>
    <w:rsid w:val="007E1E80"/>
    <w:pPr>
      <w:jc w:val="center"/>
    </w:pPr>
    <w:rPr>
      <w:sz w:val="52"/>
      <w:szCs w:val="52"/>
    </w:rPr>
  </w:style>
  <w:style w:type="paragraph" w:customStyle="1" w:styleId="IndicaAutor">
    <w:name w:val="Indica Autor"/>
    <w:basedOn w:val="Indicacapa"/>
    <w:next w:val="Indicacapa"/>
    <w:rsid w:val="007E1E80"/>
    <w:pPr>
      <w:jc w:val="center"/>
    </w:pPr>
    <w:rPr>
      <w:szCs w:val="28"/>
    </w:rPr>
  </w:style>
  <w:style w:type="paragraph" w:customStyle="1" w:styleId="IndicaRGL">
    <w:name w:val="Indica RGL"/>
    <w:basedOn w:val="Indicacapa"/>
    <w:rsid w:val="007E1E80"/>
    <w:pPr>
      <w:jc w:val="right"/>
    </w:pPr>
    <w:rPr>
      <w:b/>
      <w:sz w:val="24"/>
      <w:szCs w:val="24"/>
    </w:rPr>
  </w:style>
  <w:style w:type="paragraph" w:customStyle="1" w:styleId="IndicaTit2">
    <w:name w:val="Indica Tit 2"/>
    <w:basedOn w:val="Indica"/>
    <w:rsid w:val="007E1E80"/>
    <w:pPr>
      <w:ind w:firstLine="0"/>
      <w:jc w:val="center"/>
    </w:pPr>
    <w:rPr>
      <w:b/>
      <w:caps/>
    </w:rPr>
  </w:style>
  <w:style w:type="character" w:styleId="Hyperlink">
    <w:name w:val="Hyperlink"/>
    <w:basedOn w:val="DefaultParagraphFont"/>
    <w:uiPriority w:val="99"/>
    <w:unhideWhenUsed/>
    <w:rsid w:val="00B63C81"/>
    <w:rPr>
      <w:color w:val="0563C1" w:themeColor="hyperlink"/>
      <w:u w:val="single"/>
    </w:rPr>
  </w:style>
  <w:style w:type="paragraph" w:customStyle="1" w:styleId="mceclass">
    <w:name w:val="mceclass"/>
    <w:basedOn w:val="Normal"/>
    <w:rsid w:val="006F76BD"/>
    <w:pPr>
      <w:spacing w:before="100" w:beforeAutospacing="1" w:after="100" w:afterAutospacing="1"/>
      <w:ind w:firstLine="0"/>
      <w:jc w:val="left"/>
    </w:pPr>
    <w:rPr>
      <w:rFonts w:ascii="Times New Roman" w:eastAsia="Times New Roman" w:hAnsi="Times New Roman"/>
      <w:szCs w:val="24"/>
      <w:lang w:eastAsia="pt-BR"/>
    </w:rPr>
  </w:style>
  <w:style w:type="paragraph" w:customStyle="1" w:styleId="Corpodetabela">
    <w:name w:val="Corpo de tabela"/>
    <w:basedOn w:val="Normal"/>
    <w:qFormat/>
    <w:rsid w:val="008540B5"/>
    <w:pPr>
      <w:ind w:firstLine="0"/>
      <w:jc w:val="left"/>
    </w:pPr>
  </w:style>
  <w:style w:type="paragraph" w:customStyle="1" w:styleId="Corpo">
    <w:name w:val="Corpo"/>
    <w:basedOn w:val="Normal"/>
    <w:qFormat/>
    <w:rsid w:val="008540B5"/>
    <w:pPr>
      <w:spacing w:before="120" w:line="360" w:lineRule="auto"/>
    </w:pPr>
  </w:style>
  <w:style w:type="paragraph" w:styleId="Header">
    <w:name w:val="header"/>
    <w:basedOn w:val="Normal"/>
    <w:link w:val="CabealhoChar"/>
    <w:uiPriority w:val="99"/>
    <w:unhideWhenUsed/>
    <w:rsid w:val="008540B5"/>
    <w:pPr>
      <w:tabs>
        <w:tab w:val="center" w:pos="4252"/>
        <w:tab w:val="right" w:pos="8504"/>
      </w:tabs>
    </w:pPr>
  </w:style>
  <w:style w:type="character" w:customStyle="1" w:styleId="CabealhoChar">
    <w:name w:val="Cabeçalho Char"/>
    <w:basedOn w:val="DefaultParagraphFont"/>
    <w:link w:val="Header"/>
    <w:uiPriority w:val="99"/>
    <w:rsid w:val="008540B5"/>
    <w:rPr>
      <w:sz w:val="24"/>
      <w:szCs w:val="22"/>
      <w:lang w:eastAsia="en-US"/>
    </w:rPr>
  </w:style>
  <w:style w:type="paragraph" w:styleId="Signature">
    <w:name w:val="Signature"/>
    <w:basedOn w:val="Normal"/>
    <w:link w:val="AssinaturaChar"/>
    <w:uiPriority w:val="99"/>
    <w:semiHidden/>
    <w:unhideWhenUsed/>
    <w:rsid w:val="0019349F"/>
    <w:pPr>
      <w:ind w:left="4252"/>
    </w:pPr>
  </w:style>
  <w:style w:type="character" w:customStyle="1" w:styleId="AssinaturaChar">
    <w:name w:val="Assinatura Char"/>
    <w:basedOn w:val="DefaultParagraphFont"/>
    <w:link w:val="Signature"/>
    <w:uiPriority w:val="99"/>
    <w:semiHidden/>
    <w:rsid w:val="0019349F"/>
    <w:rPr>
      <w:sz w:val="24"/>
      <w:szCs w:val="22"/>
      <w:lang w:eastAsia="en-US"/>
    </w:rPr>
  </w:style>
  <w:style w:type="paragraph" w:styleId="E-mailSignature">
    <w:name w:val="E-mail Signature"/>
    <w:basedOn w:val="Normal"/>
    <w:link w:val="AssinaturadeEmailChar"/>
    <w:uiPriority w:val="99"/>
    <w:semiHidden/>
    <w:unhideWhenUsed/>
    <w:rsid w:val="0019349F"/>
  </w:style>
  <w:style w:type="character" w:customStyle="1" w:styleId="AssinaturadeEmailChar">
    <w:name w:val="Assinatura de Email Char"/>
    <w:basedOn w:val="DefaultParagraphFont"/>
    <w:link w:val="E-mailSignature"/>
    <w:uiPriority w:val="99"/>
    <w:semiHidden/>
    <w:rsid w:val="0019349F"/>
    <w:rPr>
      <w:sz w:val="24"/>
      <w:szCs w:val="22"/>
      <w:lang w:eastAsia="en-US"/>
    </w:rPr>
  </w:style>
  <w:style w:type="paragraph" w:styleId="CommentText">
    <w:name w:val="annotation text"/>
    <w:basedOn w:val="Normal"/>
    <w:link w:val="TextodecomentrioChar"/>
    <w:uiPriority w:val="99"/>
    <w:semiHidden/>
    <w:unhideWhenUsed/>
    <w:rsid w:val="0019349F"/>
    <w:rPr>
      <w:sz w:val="20"/>
      <w:szCs w:val="20"/>
    </w:rPr>
  </w:style>
  <w:style w:type="character" w:customStyle="1" w:styleId="TextodecomentrioChar">
    <w:name w:val="Texto de comentário Char"/>
    <w:basedOn w:val="DefaultParagraphFont"/>
    <w:link w:val="CommentText"/>
    <w:uiPriority w:val="99"/>
    <w:semiHidden/>
    <w:rsid w:val="0019349F"/>
    <w:rPr>
      <w:lang w:eastAsia="en-US"/>
    </w:rPr>
  </w:style>
  <w:style w:type="paragraph" w:styleId="CommentSubject">
    <w:name w:val="annotation subject"/>
    <w:basedOn w:val="CommentText"/>
    <w:next w:val="CommentText"/>
    <w:link w:val="AssuntodocomentrioChar"/>
    <w:uiPriority w:val="99"/>
    <w:semiHidden/>
    <w:unhideWhenUsed/>
    <w:rsid w:val="0019349F"/>
    <w:rPr>
      <w:b/>
      <w:bCs/>
    </w:rPr>
  </w:style>
  <w:style w:type="character" w:customStyle="1" w:styleId="AssuntodocomentrioChar">
    <w:name w:val="Assunto do comentário Char"/>
    <w:basedOn w:val="TextodecomentrioChar"/>
    <w:link w:val="CommentSubject"/>
    <w:uiPriority w:val="99"/>
    <w:semiHidden/>
    <w:rsid w:val="0019349F"/>
    <w:rPr>
      <w:b/>
      <w:bCs/>
      <w:lang w:eastAsia="en-US"/>
    </w:rPr>
  </w:style>
  <w:style w:type="paragraph" w:styleId="Bibliography">
    <w:name w:val="Bibliography"/>
    <w:basedOn w:val="Normal"/>
    <w:next w:val="Normal"/>
    <w:uiPriority w:val="37"/>
    <w:semiHidden/>
    <w:unhideWhenUsed/>
    <w:rsid w:val="0019349F"/>
  </w:style>
  <w:style w:type="paragraph" w:styleId="MessageHeader">
    <w:name w:val="Message Header"/>
    <w:basedOn w:val="Normal"/>
    <w:link w:val="CabealhodamensagemChar"/>
    <w:uiPriority w:val="99"/>
    <w:semiHidden/>
    <w:unhideWhenUsed/>
    <w:rsid w:val="0019349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CabealhodamensagemChar">
    <w:name w:val="Cabeçalho da mensagem Char"/>
    <w:basedOn w:val="DefaultParagraphFont"/>
    <w:link w:val="MessageHeader"/>
    <w:uiPriority w:val="99"/>
    <w:semiHidden/>
    <w:rsid w:val="0019349F"/>
    <w:rPr>
      <w:rFonts w:asciiTheme="majorHAnsi" w:eastAsiaTheme="majorEastAsia" w:hAnsiTheme="majorHAnsi" w:cstheme="majorBidi"/>
      <w:sz w:val="24"/>
      <w:szCs w:val="24"/>
      <w:shd w:val="pct20" w:color="auto" w:fill="auto"/>
      <w:lang w:eastAsia="en-US"/>
    </w:rPr>
  </w:style>
  <w:style w:type="paragraph" w:styleId="TOCHeading">
    <w:name w:val="TOC Heading"/>
    <w:basedOn w:val="Heading1"/>
    <w:next w:val="Normal"/>
    <w:uiPriority w:val="39"/>
    <w:semiHidden/>
    <w:unhideWhenUsed/>
    <w:qFormat/>
    <w:rsid w:val="0019349F"/>
    <w:pPr>
      <w:spacing w:before="240"/>
      <w:ind w:firstLine="567"/>
      <w:jc w:val="both"/>
      <w:outlineLvl w:val="9"/>
    </w:pPr>
    <w:rPr>
      <w:rFonts w:asciiTheme="majorHAnsi" w:eastAsiaTheme="majorEastAsia" w:hAnsiTheme="majorHAnsi" w:cstheme="majorBidi"/>
      <w:b w:val="0"/>
      <w:bCs w:val="0"/>
      <w:caps w:val="0"/>
      <w:color w:val="2F5496" w:themeColor="accent1" w:themeShade="BF"/>
      <w:sz w:val="32"/>
      <w:szCs w:val="32"/>
      <w:lang w:eastAsia="en-US"/>
    </w:rPr>
  </w:style>
  <w:style w:type="paragraph" w:styleId="Quote">
    <w:name w:val="Quote"/>
    <w:basedOn w:val="Normal"/>
    <w:next w:val="Normal"/>
    <w:link w:val="CitaoChar"/>
    <w:uiPriority w:val="29"/>
    <w:qFormat/>
    <w:rsid w:val="0019349F"/>
    <w:pPr>
      <w:spacing w:before="200" w:after="160"/>
      <w:ind w:left="864" w:right="864"/>
      <w:jc w:val="center"/>
    </w:pPr>
    <w:rPr>
      <w:i/>
      <w:iCs/>
      <w:color w:val="404040" w:themeColor="text1" w:themeTint="BF"/>
    </w:rPr>
  </w:style>
  <w:style w:type="character" w:customStyle="1" w:styleId="CitaoChar">
    <w:name w:val="Citação Char"/>
    <w:basedOn w:val="DefaultParagraphFont"/>
    <w:link w:val="Quote"/>
    <w:uiPriority w:val="29"/>
    <w:rsid w:val="0019349F"/>
    <w:rPr>
      <w:i/>
      <w:iCs/>
      <w:color w:val="404040" w:themeColor="text1" w:themeTint="BF"/>
      <w:sz w:val="24"/>
      <w:szCs w:val="22"/>
      <w:lang w:eastAsia="en-US"/>
    </w:rPr>
  </w:style>
  <w:style w:type="paragraph" w:styleId="IntenseQuote">
    <w:name w:val="Intense Quote"/>
    <w:basedOn w:val="Normal"/>
    <w:next w:val="Normal"/>
    <w:link w:val="CitaoIntensaChar"/>
    <w:uiPriority w:val="30"/>
    <w:qFormat/>
    <w:rsid w:val="001934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DefaultParagraphFont"/>
    <w:link w:val="IntenseQuote"/>
    <w:uiPriority w:val="30"/>
    <w:rsid w:val="0019349F"/>
    <w:rPr>
      <w:i/>
      <w:iCs/>
      <w:color w:val="4472C4" w:themeColor="accent1"/>
      <w:sz w:val="24"/>
      <w:szCs w:val="22"/>
      <w:lang w:eastAsia="en-US"/>
    </w:rPr>
  </w:style>
  <w:style w:type="paragraph" w:styleId="ListBullet">
    <w:name w:val="List Bullet"/>
    <w:basedOn w:val="Normal"/>
    <w:uiPriority w:val="99"/>
    <w:semiHidden/>
    <w:unhideWhenUsed/>
    <w:rsid w:val="0019349F"/>
    <w:pPr>
      <w:numPr>
        <w:numId w:val="6"/>
      </w:numPr>
      <w:contextualSpacing/>
    </w:pPr>
  </w:style>
  <w:style w:type="paragraph" w:styleId="ListBullet2">
    <w:name w:val="List Bullet 2"/>
    <w:basedOn w:val="Normal"/>
    <w:uiPriority w:val="99"/>
    <w:semiHidden/>
    <w:unhideWhenUsed/>
    <w:rsid w:val="0019349F"/>
    <w:pPr>
      <w:numPr>
        <w:numId w:val="7"/>
      </w:numPr>
      <w:contextualSpacing/>
    </w:pPr>
  </w:style>
  <w:style w:type="paragraph" w:styleId="ListBullet3">
    <w:name w:val="List Bullet 3"/>
    <w:basedOn w:val="Normal"/>
    <w:uiPriority w:val="99"/>
    <w:semiHidden/>
    <w:unhideWhenUsed/>
    <w:rsid w:val="0019349F"/>
    <w:pPr>
      <w:numPr>
        <w:numId w:val="8"/>
      </w:numPr>
      <w:contextualSpacing/>
    </w:pPr>
  </w:style>
  <w:style w:type="paragraph" w:styleId="ListBullet4">
    <w:name w:val="List Bullet 4"/>
    <w:basedOn w:val="Normal"/>
    <w:uiPriority w:val="99"/>
    <w:semiHidden/>
    <w:unhideWhenUsed/>
    <w:rsid w:val="0019349F"/>
    <w:pPr>
      <w:numPr>
        <w:numId w:val="9"/>
      </w:numPr>
      <w:contextualSpacing/>
    </w:pPr>
  </w:style>
  <w:style w:type="paragraph" w:styleId="ListBullet5">
    <w:name w:val="List Bullet 5"/>
    <w:basedOn w:val="Normal"/>
    <w:uiPriority w:val="99"/>
    <w:semiHidden/>
    <w:unhideWhenUsed/>
    <w:rsid w:val="0019349F"/>
    <w:pPr>
      <w:numPr>
        <w:numId w:val="10"/>
      </w:numPr>
      <w:contextualSpacing/>
    </w:pPr>
  </w:style>
  <w:style w:type="paragraph" w:styleId="BodyText">
    <w:name w:val="Body Text"/>
    <w:basedOn w:val="Normal"/>
    <w:link w:val="CorpodetextoChar"/>
    <w:uiPriority w:val="99"/>
    <w:semiHidden/>
    <w:unhideWhenUsed/>
    <w:rsid w:val="0019349F"/>
    <w:pPr>
      <w:spacing w:after="120"/>
    </w:pPr>
  </w:style>
  <w:style w:type="character" w:customStyle="1" w:styleId="CorpodetextoChar">
    <w:name w:val="Corpo de texto Char"/>
    <w:basedOn w:val="DefaultParagraphFont"/>
    <w:link w:val="BodyText"/>
    <w:uiPriority w:val="99"/>
    <w:semiHidden/>
    <w:rsid w:val="0019349F"/>
    <w:rPr>
      <w:sz w:val="24"/>
      <w:szCs w:val="22"/>
      <w:lang w:eastAsia="en-US"/>
    </w:rPr>
  </w:style>
  <w:style w:type="paragraph" w:styleId="BodyText2">
    <w:name w:val="Body Text 2"/>
    <w:basedOn w:val="Normal"/>
    <w:link w:val="Corpodetexto2Char"/>
    <w:uiPriority w:val="99"/>
    <w:semiHidden/>
    <w:unhideWhenUsed/>
    <w:rsid w:val="0019349F"/>
    <w:pPr>
      <w:spacing w:after="120" w:line="480" w:lineRule="auto"/>
    </w:pPr>
  </w:style>
  <w:style w:type="character" w:customStyle="1" w:styleId="Corpodetexto2Char">
    <w:name w:val="Corpo de texto 2 Char"/>
    <w:basedOn w:val="DefaultParagraphFont"/>
    <w:link w:val="BodyText2"/>
    <w:uiPriority w:val="99"/>
    <w:semiHidden/>
    <w:rsid w:val="0019349F"/>
    <w:rPr>
      <w:sz w:val="24"/>
      <w:szCs w:val="22"/>
      <w:lang w:eastAsia="en-US"/>
    </w:rPr>
  </w:style>
  <w:style w:type="paragraph" w:styleId="BodyText3">
    <w:name w:val="Body Text 3"/>
    <w:basedOn w:val="Normal"/>
    <w:link w:val="Corpodetexto3Char"/>
    <w:uiPriority w:val="99"/>
    <w:semiHidden/>
    <w:unhideWhenUsed/>
    <w:rsid w:val="0019349F"/>
    <w:pPr>
      <w:spacing w:after="120"/>
    </w:pPr>
    <w:rPr>
      <w:sz w:val="16"/>
      <w:szCs w:val="16"/>
    </w:rPr>
  </w:style>
  <w:style w:type="character" w:customStyle="1" w:styleId="Corpodetexto3Char">
    <w:name w:val="Corpo de texto 3 Char"/>
    <w:basedOn w:val="DefaultParagraphFont"/>
    <w:link w:val="BodyText3"/>
    <w:uiPriority w:val="99"/>
    <w:semiHidden/>
    <w:rsid w:val="0019349F"/>
    <w:rPr>
      <w:sz w:val="16"/>
      <w:szCs w:val="16"/>
      <w:lang w:eastAsia="en-US"/>
    </w:rPr>
  </w:style>
  <w:style w:type="paragraph" w:styleId="Date">
    <w:name w:val="Date"/>
    <w:basedOn w:val="Normal"/>
    <w:next w:val="Normal"/>
    <w:link w:val="DataChar"/>
    <w:uiPriority w:val="99"/>
    <w:semiHidden/>
    <w:unhideWhenUsed/>
    <w:rsid w:val="0019349F"/>
  </w:style>
  <w:style w:type="character" w:customStyle="1" w:styleId="DataChar">
    <w:name w:val="Data Char"/>
    <w:basedOn w:val="DefaultParagraphFont"/>
    <w:link w:val="Date"/>
    <w:uiPriority w:val="99"/>
    <w:semiHidden/>
    <w:rsid w:val="0019349F"/>
    <w:rPr>
      <w:sz w:val="24"/>
      <w:szCs w:val="22"/>
      <w:lang w:eastAsia="en-US"/>
    </w:rPr>
  </w:style>
  <w:style w:type="paragraph" w:styleId="EnvelopeAddress">
    <w:name w:val="envelope address"/>
    <w:basedOn w:val="Normal"/>
    <w:uiPriority w:val="99"/>
    <w:semiHidden/>
    <w:unhideWhenUsed/>
    <w:rsid w:val="0019349F"/>
    <w:pPr>
      <w:framePr w:w="7938" w:h="1984" w:hRule="exact" w:hSpace="141" w:wrap="auto" w:hAnchor="page" w:xAlign="center" w:yAlign="bottom"/>
      <w:ind w:left="2835"/>
    </w:pPr>
    <w:rPr>
      <w:rFonts w:asciiTheme="majorHAnsi" w:eastAsiaTheme="majorEastAsia" w:hAnsiTheme="majorHAnsi" w:cstheme="majorBidi"/>
      <w:szCs w:val="24"/>
    </w:rPr>
  </w:style>
  <w:style w:type="paragraph" w:styleId="Closing">
    <w:name w:val="Closing"/>
    <w:basedOn w:val="Normal"/>
    <w:link w:val="EncerramentoChar"/>
    <w:uiPriority w:val="99"/>
    <w:semiHidden/>
    <w:unhideWhenUsed/>
    <w:rsid w:val="0019349F"/>
    <w:pPr>
      <w:ind w:left="4252"/>
    </w:pPr>
  </w:style>
  <w:style w:type="character" w:customStyle="1" w:styleId="EncerramentoChar">
    <w:name w:val="Encerramento Char"/>
    <w:basedOn w:val="DefaultParagraphFont"/>
    <w:link w:val="Closing"/>
    <w:uiPriority w:val="99"/>
    <w:semiHidden/>
    <w:rsid w:val="0019349F"/>
    <w:rPr>
      <w:sz w:val="24"/>
      <w:szCs w:val="22"/>
      <w:lang w:eastAsia="en-US"/>
    </w:rPr>
  </w:style>
  <w:style w:type="paragraph" w:styleId="HTMLAddress">
    <w:name w:val="HTML Address"/>
    <w:basedOn w:val="Normal"/>
    <w:link w:val="EndereoHTMLChar"/>
    <w:uiPriority w:val="99"/>
    <w:semiHidden/>
    <w:unhideWhenUsed/>
    <w:rsid w:val="0019349F"/>
    <w:rPr>
      <w:i/>
      <w:iCs/>
    </w:rPr>
  </w:style>
  <w:style w:type="character" w:customStyle="1" w:styleId="EndereoHTMLChar">
    <w:name w:val="Endereço HTML Char"/>
    <w:basedOn w:val="DefaultParagraphFont"/>
    <w:link w:val="HTMLAddress"/>
    <w:uiPriority w:val="99"/>
    <w:semiHidden/>
    <w:rsid w:val="0019349F"/>
    <w:rPr>
      <w:i/>
      <w:iCs/>
      <w:sz w:val="24"/>
      <w:szCs w:val="22"/>
      <w:lang w:eastAsia="en-US"/>
    </w:rPr>
  </w:style>
  <w:style w:type="paragraph" w:styleId="TableofAuthorities">
    <w:name w:val="table of authorities"/>
    <w:basedOn w:val="Normal"/>
    <w:next w:val="Normal"/>
    <w:uiPriority w:val="99"/>
    <w:semiHidden/>
    <w:unhideWhenUsed/>
    <w:rsid w:val="0019349F"/>
    <w:pPr>
      <w:ind w:left="240" w:hanging="240"/>
    </w:pPr>
  </w:style>
  <w:style w:type="paragraph" w:styleId="TableofFigures">
    <w:name w:val="table of figures"/>
    <w:basedOn w:val="Normal"/>
    <w:next w:val="Normal"/>
    <w:uiPriority w:val="99"/>
    <w:semiHidden/>
    <w:unhideWhenUsed/>
    <w:rsid w:val="0019349F"/>
  </w:style>
  <w:style w:type="paragraph" w:styleId="Caption">
    <w:name w:val="caption"/>
    <w:basedOn w:val="Normal"/>
    <w:next w:val="Normal"/>
    <w:uiPriority w:val="35"/>
    <w:semiHidden/>
    <w:unhideWhenUsed/>
    <w:qFormat/>
    <w:rsid w:val="0019349F"/>
    <w:pPr>
      <w:spacing w:after="200"/>
    </w:pPr>
    <w:rPr>
      <w:i/>
      <w:iCs/>
      <w:color w:val="44546A" w:themeColor="text2"/>
      <w:sz w:val="18"/>
      <w:szCs w:val="18"/>
    </w:rPr>
  </w:style>
  <w:style w:type="paragraph" w:styleId="List">
    <w:name w:val="List"/>
    <w:basedOn w:val="Normal"/>
    <w:uiPriority w:val="99"/>
    <w:semiHidden/>
    <w:unhideWhenUsed/>
    <w:rsid w:val="0019349F"/>
    <w:pPr>
      <w:ind w:left="283" w:hanging="283"/>
      <w:contextualSpacing/>
    </w:pPr>
  </w:style>
  <w:style w:type="paragraph" w:styleId="List2">
    <w:name w:val="List 2"/>
    <w:basedOn w:val="Normal"/>
    <w:uiPriority w:val="99"/>
    <w:semiHidden/>
    <w:unhideWhenUsed/>
    <w:rsid w:val="0019349F"/>
    <w:pPr>
      <w:ind w:left="566" w:hanging="283"/>
      <w:contextualSpacing/>
    </w:pPr>
  </w:style>
  <w:style w:type="paragraph" w:styleId="List3">
    <w:name w:val="List 3"/>
    <w:basedOn w:val="Normal"/>
    <w:uiPriority w:val="99"/>
    <w:semiHidden/>
    <w:unhideWhenUsed/>
    <w:rsid w:val="0019349F"/>
    <w:pPr>
      <w:ind w:left="849" w:hanging="283"/>
      <w:contextualSpacing/>
    </w:pPr>
  </w:style>
  <w:style w:type="paragraph" w:styleId="List4">
    <w:name w:val="List 4"/>
    <w:basedOn w:val="Normal"/>
    <w:uiPriority w:val="99"/>
    <w:semiHidden/>
    <w:unhideWhenUsed/>
    <w:rsid w:val="0019349F"/>
    <w:pPr>
      <w:ind w:left="1132" w:hanging="283"/>
      <w:contextualSpacing/>
    </w:pPr>
  </w:style>
  <w:style w:type="paragraph" w:styleId="List5">
    <w:name w:val="List 5"/>
    <w:basedOn w:val="Normal"/>
    <w:uiPriority w:val="99"/>
    <w:semiHidden/>
    <w:unhideWhenUsed/>
    <w:rsid w:val="0019349F"/>
    <w:pPr>
      <w:ind w:left="1415" w:hanging="283"/>
      <w:contextualSpacing/>
    </w:pPr>
  </w:style>
  <w:style w:type="paragraph" w:styleId="ListContinue">
    <w:name w:val="List Continue"/>
    <w:basedOn w:val="Normal"/>
    <w:uiPriority w:val="99"/>
    <w:semiHidden/>
    <w:unhideWhenUsed/>
    <w:rsid w:val="0019349F"/>
    <w:pPr>
      <w:spacing w:after="120"/>
      <w:ind w:left="283"/>
      <w:contextualSpacing/>
    </w:pPr>
  </w:style>
  <w:style w:type="paragraph" w:styleId="ListContinue2">
    <w:name w:val="List Continue 2"/>
    <w:basedOn w:val="Normal"/>
    <w:uiPriority w:val="99"/>
    <w:semiHidden/>
    <w:unhideWhenUsed/>
    <w:rsid w:val="0019349F"/>
    <w:pPr>
      <w:spacing w:after="120"/>
      <w:ind w:left="566"/>
      <w:contextualSpacing/>
    </w:pPr>
  </w:style>
  <w:style w:type="paragraph" w:styleId="ListContinue3">
    <w:name w:val="List Continue 3"/>
    <w:basedOn w:val="Normal"/>
    <w:uiPriority w:val="99"/>
    <w:semiHidden/>
    <w:unhideWhenUsed/>
    <w:rsid w:val="0019349F"/>
    <w:pPr>
      <w:spacing w:after="120"/>
      <w:ind w:left="849"/>
      <w:contextualSpacing/>
    </w:pPr>
  </w:style>
  <w:style w:type="paragraph" w:styleId="ListContinue4">
    <w:name w:val="List Continue 4"/>
    <w:basedOn w:val="Normal"/>
    <w:uiPriority w:val="99"/>
    <w:semiHidden/>
    <w:unhideWhenUsed/>
    <w:rsid w:val="0019349F"/>
    <w:pPr>
      <w:spacing w:after="120"/>
      <w:ind w:left="1132"/>
      <w:contextualSpacing/>
    </w:pPr>
  </w:style>
  <w:style w:type="paragraph" w:styleId="ListContinue5">
    <w:name w:val="List Continue 5"/>
    <w:basedOn w:val="Normal"/>
    <w:uiPriority w:val="99"/>
    <w:semiHidden/>
    <w:unhideWhenUsed/>
    <w:rsid w:val="0019349F"/>
    <w:pPr>
      <w:spacing w:after="120"/>
      <w:ind w:left="1415"/>
      <w:contextualSpacing/>
    </w:pPr>
  </w:style>
  <w:style w:type="paragraph" w:styleId="DocumentMap">
    <w:name w:val="Document Map"/>
    <w:basedOn w:val="Normal"/>
    <w:link w:val="MapadoDocumentoChar"/>
    <w:uiPriority w:val="99"/>
    <w:semiHidden/>
    <w:unhideWhenUsed/>
    <w:rsid w:val="0019349F"/>
    <w:rPr>
      <w:rFonts w:ascii="Segoe UI" w:hAnsi="Segoe UI" w:cs="Segoe UI"/>
      <w:sz w:val="16"/>
      <w:szCs w:val="16"/>
    </w:rPr>
  </w:style>
  <w:style w:type="character" w:customStyle="1" w:styleId="MapadoDocumentoChar">
    <w:name w:val="Mapa do Documento Char"/>
    <w:basedOn w:val="DefaultParagraphFont"/>
    <w:link w:val="DocumentMap"/>
    <w:uiPriority w:val="99"/>
    <w:semiHidden/>
    <w:rsid w:val="0019349F"/>
    <w:rPr>
      <w:rFonts w:ascii="Segoe UI" w:hAnsi="Segoe UI" w:cs="Segoe UI"/>
      <w:sz w:val="16"/>
      <w:szCs w:val="16"/>
      <w:lang w:eastAsia="en-US"/>
    </w:rPr>
  </w:style>
  <w:style w:type="paragraph" w:styleId="NormalWeb">
    <w:name w:val="Normal (Web)"/>
    <w:basedOn w:val="Normal"/>
    <w:uiPriority w:val="99"/>
    <w:semiHidden/>
    <w:unhideWhenUsed/>
    <w:rsid w:val="0019349F"/>
    <w:rPr>
      <w:rFonts w:ascii="Times New Roman" w:hAnsi="Times New Roman"/>
      <w:szCs w:val="24"/>
    </w:rPr>
  </w:style>
  <w:style w:type="paragraph" w:styleId="ListNumber">
    <w:name w:val="List Number"/>
    <w:basedOn w:val="Normal"/>
    <w:uiPriority w:val="99"/>
    <w:semiHidden/>
    <w:unhideWhenUsed/>
    <w:rsid w:val="0019349F"/>
    <w:pPr>
      <w:numPr>
        <w:numId w:val="11"/>
      </w:numPr>
      <w:contextualSpacing/>
    </w:pPr>
  </w:style>
  <w:style w:type="paragraph" w:styleId="ListNumber2">
    <w:name w:val="List Number 2"/>
    <w:basedOn w:val="Normal"/>
    <w:uiPriority w:val="99"/>
    <w:semiHidden/>
    <w:unhideWhenUsed/>
    <w:rsid w:val="0019349F"/>
    <w:pPr>
      <w:numPr>
        <w:numId w:val="12"/>
      </w:numPr>
      <w:contextualSpacing/>
    </w:pPr>
  </w:style>
  <w:style w:type="paragraph" w:styleId="ListNumber3">
    <w:name w:val="List Number 3"/>
    <w:basedOn w:val="Normal"/>
    <w:uiPriority w:val="99"/>
    <w:semiHidden/>
    <w:unhideWhenUsed/>
    <w:rsid w:val="0019349F"/>
    <w:pPr>
      <w:numPr>
        <w:numId w:val="13"/>
      </w:numPr>
      <w:contextualSpacing/>
    </w:pPr>
  </w:style>
  <w:style w:type="paragraph" w:styleId="ListNumber4">
    <w:name w:val="List Number 4"/>
    <w:basedOn w:val="Normal"/>
    <w:uiPriority w:val="99"/>
    <w:semiHidden/>
    <w:unhideWhenUsed/>
    <w:rsid w:val="0019349F"/>
    <w:pPr>
      <w:numPr>
        <w:numId w:val="14"/>
      </w:numPr>
      <w:contextualSpacing/>
    </w:pPr>
  </w:style>
  <w:style w:type="paragraph" w:styleId="ListNumber5">
    <w:name w:val="List Number 5"/>
    <w:basedOn w:val="Normal"/>
    <w:uiPriority w:val="99"/>
    <w:semiHidden/>
    <w:unhideWhenUsed/>
    <w:rsid w:val="0019349F"/>
    <w:pPr>
      <w:numPr>
        <w:numId w:val="15"/>
      </w:numPr>
      <w:contextualSpacing/>
    </w:pPr>
  </w:style>
  <w:style w:type="paragraph" w:styleId="HTMLPreformatted">
    <w:name w:val="HTML Preformatted"/>
    <w:basedOn w:val="Normal"/>
    <w:link w:val="Pr-formataoHTMLChar"/>
    <w:uiPriority w:val="99"/>
    <w:semiHidden/>
    <w:unhideWhenUsed/>
    <w:rsid w:val="0019349F"/>
    <w:rPr>
      <w:rFonts w:ascii="Consolas" w:hAnsi="Consolas"/>
      <w:sz w:val="20"/>
      <w:szCs w:val="20"/>
    </w:rPr>
  </w:style>
  <w:style w:type="character" w:customStyle="1" w:styleId="Pr-formataoHTMLChar">
    <w:name w:val="Pré-formatação HTML Char"/>
    <w:basedOn w:val="DefaultParagraphFont"/>
    <w:link w:val="HTMLPreformatted"/>
    <w:uiPriority w:val="99"/>
    <w:semiHidden/>
    <w:rsid w:val="0019349F"/>
    <w:rPr>
      <w:rFonts w:ascii="Consolas" w:hAnsi="Consolas"/>
      <w:lang w:eastAsia="en-US"/>
    </w:rPr>
  </w:style>
  <w:style w:type="paragraph" w:styleId="BodyTextFirstIndent">
    <w:name w:val="Body Text First Indent"/>
    <w:basedOn w:val="BodyText"/>
    <w:link w:val="PrimeirorecuodecorpodetextoChar"/>
    <w:uiPriority w:val="99"/>
    <w:semiHidden/>
    <w:unhideWhenUsed/>
    <w:rsid w:val="0019349F"/>
    <w:pPr>
      <w:spacing w:after="0"/>
      <w:ind w:firstLine="360"/>
    </w:pPr>
  </w:style>
  <w:style w:type="character" w:customStyle="1" w:styleId="PrimeirorecuodecorpodetextoChar">
    <w:name w:val="Primeiro recuo de corpo de texto Char"/>
    <w:basedOn w:val="CorpodetextoChar"/>
    <w:link w:val="BodyTextFirstIndent"/>
    <w:uiPriority w:val="99"/>
    <w:semiHidden/>
    <w:rsid w:val="0019349F"/>
    <w:rPr>
      <w:sz w:val="24"/>
      <w:szCs w:val="22"/>
      <w:lang w:eastAsia="en-US"/>
    </w:rPr>
  </w:style>
  <w:style w:type="paragraph" w:styleId="BodyTextIndent">
    <w:name w:val="Body Text Indent"/>
    <w:basedOn w:val="Normal"/>
    <w:link w:val="RecuodecorpodetextoChar"/>
    <w:uiPriority w:val="99"/>
    <w:semiHidden/>
    <w:unhideWhenUsed/>
    <w:rsid w:val="0019349F"/>
    <w:pPr>
      <w:spacing w:after="120"/>
      <w:ind w:left="283"/>
    </w:pPr>
  </w:style>
  <w:style w:type="character" w:customStyle="1" w:styleId="RecuodecorpodetextoChar">
    <w:name w:val="Recuo de corpo de texto Char"/>
    <w:basedOn w:val="DefaultParagraphFont"/>
    <w:link w:val="BodyTextIndent"/>
    <w:uiPriority w:val="99"/>
    <w:semiHidden/>
    <w:rsid w:val="0019349F"/>
    <w:rPr>
      <w:sz w:val="24"/>
      <w:szCs w:val="22"/>
      <w:lang w:eastAsia="en-US"/>
    </w:rPr>
  </w:style>
  <w:style w:type="paragraph" w:styleId="BodyTextFirstIndent2">
    <w:name w:val="Body Text First Indent 2"/>
    <w:basedOn w:val="BodyTextIndent"/>
    <w:link w:val="Primeirorecuodecorpodetexto2Char"/>
    <w:uiPriority w:val="99"/>
    <w:semiHidden/>
    <w:unhideWhenUsed/>
    <w:rsid w:val="0019349F"/>
    <w:pPr>
      <w:spacing w:after="0"/>
      <w:ind w:left="360" w:firstLine="360"/>
    </w:pPr>
  </w:style>
  <w:style w:type="character" w:customStyle="1" w:styleId="Primeirorecuodecorpodetexto2Char">
    <w:name w:val="Primeiro recuo de corpo de texto 2 Char"/>
    <w:basedOn w:val="RecuodecorpodetextoChar"/>
    <w:link w:val="BodyTextFirstIndent2"/>
    <w:uiPriority w:val="99"/>
    <w:semiHidden/>
    <w:rsid w:val="0019349F"/>
    <w:rPr>
      <w:sz w:val="24"/>
      <w:szCs w:val="22"/>
      <w:lang w:eastAsia="en-US"/>
    </w:rPr>
  </w:style>
  <w:style w:type="paragraph" w:styleId="BodyTextIndent2">
    <w:name w:val="Body Text Indent 2"/>
    <w:basedOn w:val="Normal"/>
    <w:link w:val="Recuodecorpodetexto2Char"/>
    <w:uiPriority w:val="99"/>
    <w:semiHidden/>
    <w:unhideWhenUsed/>
    <w:rsid w:val="0019349F"/>
    <w:pPr>
      <w:spacing w:after="120" w:line="480" w:lineRule="auto"/>
      <w:ind w:left="283"/>
    </w:pPr>
  </w:style>
  <w:style w:type="character" w:customStyle="1" w:styleId="Recuodecorpodetexto2Char">
    <w:name w:val="Recuo de corpo de texto 2 Char"/>
    <w:basedOn w:val="DefaultParagraphFont"/>
    <w:link w:val="BodyTextIndent2"/>
    <w:uiPriority w:val="99"/>
    <w:semiHidden/>
    <w:rsid w:val="0019349F"/>
    <w:rPr>
      <w:sz w:val="24"/>
      <w:szCs w:val="22"/>
      <w:lang w:eastAsia="en-US"/>
    </w:rPr>
  </w:style>
  <w:style w:type="paragraph" w:styleId="BodyTextIndent3">
    <w:name w:val="Body Text Indent 3"/>
    <w:basedOn w:val="Normal"/>
    <w:link w:val="Recuodecorpodetexto3Char"/>
    <w:uiPriority w:val="99"/>
    <w:semiHidden/>
    <w:unhideWhenUsed/>
    <w:rsid w:val="0019349F"/>
    <w:pPr>
      <w:spacing w:after="120"/>
      <w:ind w:left="283"/>
    </w:pPr>
    <w:rPr>
      <w:sz w:val="16"/>
      <w:szCs w:val="16"/>
    </w:rPr>
  </w:style>
  <w:style w:type="character" w:customStyle="1" w:styleId="Recuodecorpodetexto3Char">
    <w:name w:val="Recuo de corpo de texto 3 Char"/>
    <w:basedOn w:val="DefaultParagraphFont"/>
    <w:link w:val="BodyTextIndent3"/>
    <w:uiPriority w:val="99"/>
    <w:semiHidden/>
    <w:rsid w:val="0019349F"/>
    <w:rPr>
      <w:sz w:val="16"/>
      <w:szCs w:val="16"/>
      <w:lang w:eastAsia="en-US"/>
    </w:rPr>
  </w:style>
  <w:style w:type="paragraph" w:styleId="NormalIndent">
    <w:name w:val="Normal Indent"/>
    <w:basedOn w:val="Normal"/>
    <w:uiPriority w:val="99"/>
    <w:semiHidden/>
    <w:unhideWhenUsed/>
    <w:rsid w:val="0019349F"/>
    <w:pPr>
      <w:ind w:left="708"/>
    </w:pPr>
  </w:style>
  <w:style w:type="paragraph" w:styleId="EnvelopeReturn">
    <w:name w:val="envelope return"/>
    <w:basedOn w:val="Normal"/>
    <w:uiPriority w:val="99"/>
    <w:semiHidden/>
    <w:unhideWhenUsed/>
    <w:rsid w:val="0019349F"/>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rsid w:val="0019349F"/>
    <w:pPr>
      <w:ind w:left="240" w:hanging="240"/>
    </w:pPr>
  </w:style>
  <w:style w:type="paragraph" w:styleId="Index2">
    <w:name w:val="index 2"/>
    <w:basedOn w:val="Normal"/>
    <w:next w:val="Normal"/>
    <w:autoRedefine/>
    <w:uiPriority w:val="99"/>
    <w:semiHidden/>
    <w:unhideWhenUsed/>
    <w:rsid w:val="0019349F"/>
    <w:pPr>
      <w:ind w:left="480" w:hanging="240"/>
    </w:pPr>
  </w:style>
  <w:style w:type="paragraph" w:styleId="Index3">
    <w:name w:val="index 3"/>
    <w:basedOn w:val="Normal"/>
    <w:next w:val="Normal"/>
    <w:autoRedefine/>
    <w:uiPriority w:val="99"/>
    <w:semiHidden/>
    <w:unhideWhenUsed/>
    <w:rsid w:val="0019349F"/>
    <w:pPr>
      <w:ind w:left="720" w:hanging="240"/>
    </w:pPr>
  </w:style>
  <w:style w:type="paragraph" w:styleId="Index4">
    <w:name w:val="index 4"/>
    <w:basedOn w:val="Normal"/>
    <w:next w:val="Normal"/>
    <w:autoRedefine/>
    <w:uiPriority w:val="99"/>
    <w:semiHidden/>
    <w:unhideWhenUsed/>
    <w:rsid w:val="0019349F"/>
    <w:pPr>
      <w:ind w:left="960" w:hanging="240"/>
    </w:pPr>
  </w:style>
  <w:style w:type="paragraph" w:styleId="Index5">
    <w:name w:val="index 5"/>
    <w:basedOn w:val="Normal"/>
    <w:next w:val="Normal"/>
    <w:autoRedefine/>
    <w:uiPriority w:val="99"/>
    <w:semiHidden/>
    <w:unhideWhenUsed/>
    <w:rsid w:val="0019349F"/>
    <w:pPr>
      <w:ind w:left="1200" w:hanging="240"/>
    </w:pPr>
  </w:style>
  <w:style w:type="paragraph" w:styleId="Index6">
    <w:name w:val="index 6"/>
    <w:basedOn w:val="Normal"/>
    <w:next w:val="Normal"/>
    <w:autoRedefine/>
    <w:uiPriority w:val="99"/>
    <w:semiHidden/>
    <w:unhideWhenUsed/>
    <w:rsid w:val="0019349F"/>
    <w:pPr>
      <w:ind w:left="1440" w:hanging="240"/>
    </w:pPr>
  </w:style>
  <w:style w:type="paragraph" w:styleId="Index7">
    <w:name w:val="index 7"/>
    <w:basedOn w:val="Normal"/>
    <w:next w:val="Normal"/>
    <w:autoRedefine/>
    <w:uiPriority w:val="99"/>
    <w:semiHidden/>
    <w:unhideWhenUsed/>
    <w:rsid w:val="0019349F"/>
    <w:pPr>
      <w:ind w:left="1680" w:hanging="240"/>
    </w:pPr>
  </w:style>
  <w:style w:type="paragraph" w:styleId="Index8">
    <w:name w:val="index 8"/>
    <w:basedOn w:val="Normal"/>
    <w:next w:val="Normal"/>
    <w:autoRedefine/>
    <w:uiPriority w:val="99"/>
    <w:semiHidden/>
    <w:unhideWhenUsed/>
    <w:rsid w:val="0019349F"/>
    <w:pPr>
      <w:ind w:left="1920" w:hanging="240"/>
    </w:pPr>
  </w:style>
  <w:style w:type="paragraph" w:styleId="Index9">
    <w:name w:val="index 9"/>
    <w:basedOn w:val="Normal"/>
    <w:next w:val="Normal"/>
    <w:autoRedefine/>
    <w:uiPriority w:val="99"/>
    <w:semiHidden/>
    <w:unhideWhenUsed/>
    <w:rsid w:val="0019349F"/>
    <w:pPr>
      <w:ind w:left="2160" w:hanging="240"/>
    </w:pPr>
  </w:style>
  <w:style w:type="paragraph" w:styleId="Salutation">
    <w:name w:val="Salutation"/>
    <w:basedOn w:val="Normal"/>
    <w:next w:val="Normal"/>
    <w:link w:val="SaudaoChar"/>
    <w:uiPriority w:val="99"/>
    <w:semiHidden/>
    <w:unhideWhenUsed/>
    <w:rsid w:val="0019349F"/>
  </w:style>
  <w:style w:type="character" w:customStyle="1" w:styleId="SaudaoChar">
    <w:name w:val="Saudação Char"/>
    <w:basedOn w:val="DefaultParagraphFont"/>
    <w:link w:val="Salutation"/>
    <w:uiPriority w:val="99"/>
    <w:semiHidden/>
    <w:rsid w:val="0019349F"/>
    <w:rPr>
      <w:sz w:val="24"/>
      <w:szCs w:val="22"/>
      <w:lang w:eastAsia="en-US"/>
    </w:rPr>
  </w:style>
  <w:style w:type="paragraph" w:styleId="NoSpacing">
    <w:name w:val="No Spacing"/>
    <w:uiPriority w:val="1"/>
    <w:semiHidden/>
    <w:unhideWhenUsed/>
    <w:qFormat/>
    <w:rsid w:val="0019349F"/>
    <w:pPr>
      <w:ind w:firstLine="567"/>
      <w:jc w:val="both"/>
    </w:pPr>
    <w:rPr>
      <w:sz w:val="24"/>
      <w:szCs w:val="22"/>
      <w:lang w:eastAsia="en-US"/>
    </w:rPr>
  </w:style>
  <w:style w:type="paragraph" w:styleId="Subtitle">
    <w:name w:val="Subtitle"/>
    <w:basedOn w:val="Normal"/>
    <w:next w:val="Normal"/>
    <w:link w:val="SubttuloChar"/>
    <w:uiPriority w:val="11"/>
    <w:qFormat/>
    <w:rsid w:val="0019349F"/>
    <w:pPr>
      <w:numPr>
        <w:ilvl w:val="1"/>
      </w:numPr>
      <w:spacing w:after="160"/>
      <w:ind w:firstLine="567"/>
    </w:pPr>
    <w:rPr>
      <w:rFonts w:asciiTheme="minorHAnsi" w:eastAsiaTheme="minorEastAsia" w:hAnsiTheme="minorHAnsi" w:cstheme="minorBidi"/>
      <w:color w:val="5A5A5A" w:themeColor="text1" w:themeTint="A5"/>
      <w:spacing w:val="15"/>
      <w:sz w:val="22"/>
    </w:rPr>
  </w:style>
  <w:style w:type="character" w:customStyle="1" w:styleId="SubttuloChar">
    <w:name w:val="Subtítulo Char"/>
    <w:basedOn w:val="DefaultParagraphFont"/>
    <w:link w:val="Subtitle"/>
    <w:uiPriority w:val="11"/>
    <w:rsid w:val="0019349F"/>
    <w:rPr>
      <w:rFonts w:asciiTheme="minorHAnsi" w:eastAsiaTheme="minorEastAsia" w:hAnsiTheme="minorHAnsi" w:cstheme="minorBidi"/>
      <w:color w:val="5A5A5A" w:themeColor="text1" w:themeTint="A5"/>
      <w:spacing w:val="15"/>
      <w:sz w:val="22"/>
      <w:szCs w:val="22"/>
      <w:lang w:eastAsia="en-US"/>
    </w:rPr>
  </w:style>
  <w:style w:type="paragraph" w:styleId="TOC1">
    <w:name w:val="toc 1"/>
    <w:basedOn w:val="Normal"/>
    <w:next w:val="Normal"/>
    <w:autoRedefine/>
    <w:uiPriority w:val="39"/>
    <w:semiHidden/>
    <w:unhideWhenUsed/>
    <w:rsid w:val="0019349F"/>
    <w:pPr>
      <w:spacing w:after="100"/>
    </w:pPr>
  </w:style>
  <w:style w:type="paragraph" w:styleId="TOC2">
    <w:name w:val="toc 2"/>
    <w:basedOn w:val="Normal"/>
    <w:next w:val="Normal"/>
    <w:autoRedefine/>
    <w:uiPriority w:val="39"/>
    <w:semiHidden/>
    <w:unhideWhenUsed/>
    <w:rsid w:val="0019349F"/>
    <w:pPr>
      <w:spacing w:after="100"/>
      <w:ind w:left="240"/>
    </w:pPr>
  </w:style>
  <w:style w:type="paragraph" w:styleId="TOC3">
    <w:name w:val="toc 3"/>
    <w:basedOn w:val="Normal"/>
    <w:next w:val="Normal"/>
    <w:autoRedefine/>
    <w:uiPriority w:val="39"/>
    <w:semiHidden/>
    <w:unhideWhenUsed/>
    <w:rsid w:val="0019349F"/>
    <w:pPr>
      <w:spacing w:after="100"/>
      <w:ind w:left="480"/>
    </w:pPr>
  </w:style>
  <w:style w:type="paragraph" w:styleId="TOC4">
    <w:name w:val="toc 4"/>
    <w:basedOn w:val="Normal"/>
    <w:next w:val="Normal"/>
    <w:autoRedefine/>
    <w:uiPriority w:val="39"/>
    <w:semiHidden/>
    <w:unhideWhenUsed/>
    <w:rsid w:val="0019349F"/>
    <w:pPr>
      <w:spacing w:after="100"/>
      <w:ind w:left="720"/>
    </w:pPr>
  </w:style>
  <w:style w:type="paragraph" w:styleId="TOC5">
    <w:name w:val="toc 5"/>
    <w:basedOn w:val="Normal"/>
    <w:next w:val="Normal"/>
    <w:autoRedefine/>
    <w:uiPriority w:val="39"/>
    <w:semiHidden/>
    <w:unhideWhenUsed/>
    <w:rsid w:val="0019349F"/>
    <w:pPr>
      <w:spacing w:after="100"/>
      <w:ind w:left="960"/>
    </w:pPr>
  </w:style>
  <w:style w:type="paragraph" w:styleId="TOC6">
    <w:name w:val="toc 6"/>
    <w:basedOn w:val="Normal"/>
    <w:next w:val="Normal"/>
    <w:autoRedefine/>
    <w:uiPriority w:val="39"/>
    <w:semiHidden/>
    <w:unhideWhenUsed/>
    <w:rsid w:val="0019349F"/>
    <w:pPr>
      <w:spacing w:after="100"/>
      <w:ind w:left="1200"/>
    </w:pPr>
  </w:style>
  <w:style w:type="paragraph" w:styleId="TOC7">
    <w:name w:val="toc 7"/>
    <w:basedOn w:val="Normal"/>
    <w:next w:val="Normal"/>
    <w:autoRedefine/>
    <w:uiPriority w:val="39"/>
    <w:semiHidden/>
    <w:unhideWhenUsed/>
    <w:rsid w:val="0019349F"/>
    <w:pPr>
      <w:spacing w:after="100"/>
      <w:ind w:left="1440"/>
    </w:pPr>
  </w:style>
  <w:style w:type="paragraph" w:styleId="TOC8">
    <w:name w:val="toc 8"/>
    <w:basedOn w:val="Normal"/>
    <w:next w:val="Normal"/>
    <w:autoRedefine/>
    <w:uiPriority w:val="39"/>
    <w:semiHidden/>
    <w:unhideWhenUsed/>
    <w:rsid w:val="0019349F"/>
    <w:pPr>
      <w:spacing w:after="100"/>
      <w:ind w:left="1680"/>
    </w:pPr>
  </w:style>
  <w:style w:type="paragraph" w:styleId="TOC9">
    <w:name w:val="toc 9"/>
    <w:basedOn w:val="Normal"/>
    <w:next w:val="Normal"/>
    <w:autoRedefine/>
    <w:uiPriority w:val="39"/>
    <w:semiHidden/>
    <w:unhideWhenUsed/>
    <w:rsid w:val="0019349F"/>
    <w:pPr>
      <w:spacing w:after="100"/>
      <w:ind w:left="1920"/>
    </w:pPr>
  </w:style>
  <w:style w:type="paragraph" w:styleId="Macro">
    <w:name w:val="macro"/>
    <w:link w:val="TextodemacroChar"/>
    <w:uiPriority w:val="99"/>
    <w:semiHidden/>
    <w:unhideWhenUsed/>
    <w:rsid w:val="0019349F"/>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nsolas" w:hAnsi="Consolas"/>
      <w:lang w:eastAsia="en-US"/>
    </w:rPr>
  </w:style>
  <w:style w:type="character" w:customStyle="1" w:styleId="TextodemacroChar">
    <w:name w:val="Texto de macro Char"/>
    <w:basedOn w:val="DefaultParagraphFont"/>
    <w:link w:val="Macro"/>
    <w:uiPriority w:val="99"/>
    <w:semiHidden/>
    <w:rsid w:val="0019349F"/>
    <w:rPr>
      <w:rFonts w:ascii="Consolas" w:hAnsi="Consolas"/>
      <w:lang w:eastAsia="en-US"/>
    </w:rPr>
  </w:style>
  <w:style w:type="paragraph" w:styleId="EndnoteText">
    <w:name w:val="endnote text"/>
    <w:basedOn w:val="Normal"/>
    <w:link w:val="TextodenotadefimChar"/>
    <w:uiPriority w:val="99"/>
    <w:semiHidden/>
    <w:unhideWhenUsed/>
    <w:rsid w:val="0019349F"/>
    <w:rPr>
      <w:sz w:val="20"/>
      <w:szCs w:val="20"/>
    </w:rPr>
  </w:style>
  <w:style w:type="character" w:customStyle="1" w:styleId="TextodenotadefimChar">
    <w:name w:val="Texto de nota de fim Char"/>
    <w:basedOn w:val="DefaultParagraphFont"/>
    <w:link w:val="EndnoteText"/>
    <w:uiPriority w:val="99"/>
    <w:semiHidden/>
    <w:rsid w:val="0019349F"/>
    <w:rPr>
      <w:lang w:eastAsia="en-US"/>
    </w:rPr>
  </w:style>
  <w:style w:type="paragraph" w:styleId="FootnoteText">
    <w:name w:val="footnote text"/>
    <w:basedOn w:val="Normal"/>
    <w:link w:val="TextodenotaderodapChar"/>
    <w:uiPriority w:val="99"/>
    <w:semiHidden/>
    <w:unhideWhenUsed/>
    <w:rsid w:val="0019349F"/>
    <w:rPr>
      <w:sz w:val="20"/>
      <w:szCs w:val="20"/>
    </w:rPr>
  </w:style>
  <w:style w:type="character" w:customStyle="1" w:styleId="TextodenotaderodapChar">
    <w:name w:val="Texto de nota de rodapé Char"/>
    <w:basedOn w:val="DefaultParagraphFont"/>
    <w:link w:val="FootnoteText"/>
    <w:uiPriority w:val="99"/>
    <w:semiHidden/>
    <w:rsid w:val="0019349F"/>
    <w:rPr>
      <w:lang w:eastAsia="en-US"/>
    </w:rPr>
  </w:style>
  <w:style w:type="paragraph" w:styleId="BlockText">
    <w:name w:val="Block Text"/>
    <w:basedOn w:val="Normal"/>
    <w:uiPriority w:val="99"/>
    <w:semiHidden/>
    <w:unhideWhenUsed/>
    <w:rsid w:val="0019349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TextosemFormataoChar"/>
    <w:unhideWhenUsed/>
    <w:rsid w:val="0019349F"/>
    <w:rPr>
      <w:rFonts w:ascii="Consolas" w:hAnsi="Consolas"/>
      <w:sz w:val="21"/>
      <w:szCs w:val="21"/>
    </w:rPr>
  </w:style>
  <w:style w:type="character" w:customStyle="1" w:styleId="TextosemFormataoChar">
    <w:name w:val="Texto sem Formatação Char"/>
    <w:basedOn w:val="DefaultParagraphFont"/>
    <w:link w:val="PlainText"/>
    <w:rsid w:val="0019349F"/>
    <w:rPr>
      <w:rFonts w:ascii="Consolas" w:hAnsi="Consolas"/>
      <w:sz w:val="21"/>
      <w:szCs w:val="21"/>
      <w:lang w:eastAsia="en-US"/>
    </w:rPr>
  </w:style>
  <w:style w:type="paragraph" w:styleId="Title">
    <w:name w:val="Title"/>
    <w:basedOn w:val="Normal"/>
    <w:next w:val="Normal"/>
    <w:link w:val="TtuloChar"/>
    <w:uiPriority w:val="10"/>
    <w:qFormat/>
    <w:rsid w:val="0019349F"/>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19349F"/>
    <w:rPr>
      <w:rFonts w:asciiTheme="majorHAnsi" w:eastAsiaTheme="majorEastAsia" w:hAnsiTheme="majorHAnsi" w:cstheme="majorBidi"/>
      <w:spacing w:val="-10"/>
      <w:kern w:val="28"/>
      <w:sz w:val="56"/>
      <w:szCs w:val="56"/>
      <w:lang w:eastAsia="en-US"/>
    </w:rPr>
  </w:style>
  <w:style w:type="character" w:customStyle="1" w:styleId="Ttulo5Char">
    <w:name w:val="Título 5 Char"/>
    <w:basedOn w:val="DefaultParagraphFont"/>
    <w:link w:val="Heading5"/>
    <w:uiPriority w:val="9"/>
    <w:semiHidden/>
    <w:rsid w:val="0019349F"/>
    <w:rPr>
      <w:rFonts w:asciiTheme="majorHAnsi" w:eastAsiaTheme="majorEastAsia" w:hAnsiTheme="majorHAnsi" w:cstheme="majorBidi"/>
      <w:color w:val="2F5496" w:themeColor="accent1" w:themeShade="BF"/>
      <w:sz w:val="24"/>
      <w:szCs w:val="22"/>
      <w:lang w:eastAsia="en-US"/>
    </w:rPr>
  </w:style>
  <w:style w:type="character" w:customStyle="1" w:styleId="Ttulo6Char">
    <w:name w:val="Título 6 Char"/>
    <w:basedOn w:val="DefaultParagraphFont"/>
    <w:link w:val="Heading6"/>
    <w:uiPriority w:val="9"/>
    <w:semiHidden/>
    <w:rsid w:val="0019349F"/>
    <w:rPr>
      <w:rFonts w:asciiTheme="majorHAnsi" w:eastAsiaTheme="majorEastAsia" w:hAnsiTheme="majorHAnsi" w:cstheme="majorBidi"/>
      <w:color w:val="1F3763" w:themeColor="accent1" w:themeShade="7F"/>
      <w:sz w:val="24"/>
      <w:szCs w:val="22"/>
      <w:lang w:eastAsia="en-US"/>
    </w:rPr>
  </w:style>
  <w:style w:type="character" w:customStyle="1" w:styleId="Ttulo7Char">
    <w:name w:val="Título 7 Char"/>
    <w:basedOn w:val="DefaultParagraphFont"/>
    <w:link w:val="Heading7"/>
    <w:uiPriority w:val="9"/>
    <w:semiHidden/>
    <w:rsid w:val="0019349F"/>
    <w:rPr>
      <w:rFonts w:asciiTheme="majorHAnsi" w:eastAsiaTheme="majorEastAsia" w:hAnsiTheme="majorHAnsi" w:cstheme="majorBidi"/>
      <w:i/>
      <w:iCs/>
      <w:color w:val="1F3763" w:themeColor="accent1" w:themeShade="7F"/>
      <w:sz w:val="24"/>
      <w:szCs w:val="22"/>
      <w:lang w:eastAsia="en-US"/>
    </w:rPr>
  </w:style>
  <w:style w:type="character" w:customStyle="1" w:styleId="Ttulo8Char">
    <w:name w:val="Título 8 Char"/>
    <w:basedOn w:val="DefaultParagraphFont"/>
    <w:link w:val="Heading8"/>
    <w:uiPriority w:val="9"/>
    <w:semiHidden/>
    <w:rsid w:val="0019349F"/>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DefaultParagraphFont"/>
    <w:link w:val="Heading9"/>
    <w:uiPriority w:val="9"/>
    <w:semiHidden/>
    <w:rsid w:val="0019349F"/>
    <w:rPr>
      <w:rFonts w:asciiTheme="majorHAnsi" w:eastAsiaTheme="majorEastAsia" w:hAnsiTheme="majorHAnsi" w:cstheme="majorBidi"/>
      <w:i/>
      <w:iCs/>
      <w:color w:val="272727" w:themeColor="text1" w:themeTint="D8"/>
      <w:sz w:val="21"/>
      <w:szCs w:val="21"/>
      <w:lang w:eastAsia="en-US"/>
    </w:rPr>
  </w:style>
  <w:style w:type="paragraph" w:styleId="NoteHeading">
    <w:name w:val="Note Heading"/>
    <w:basedOn w:val="Normal"/>
    <w:next w:val="Normal"/>
    <w:link w:val="TtulodanotaChar"/>
    <w:uiPriority w:val="99"/>
    <w:semiHidden/>
    <w:unhideWhenUsed/>
    <w:rsid w:val="0019349F"/>
  </w:style>
  <w:style w:type="character" w:customStyle="1" w:styleId="TtulodanotaChar">
    <w:name w:val="Título da nota Char"/>
    <w:basedOn w:val="DefaultParagraphFont"/>
    <w:link w:val="NoteHeading"/>
    <w:uiPriority w:val="99"/>
    <w:semiHidden/>
    <w:rsid w:val="0019349F"/>
    <w:rPr>
      <w:sz w:val="24"/>
      <w:szCs w:val="22"/>
      <w:lang w:eastAsia="en-US"/>
    </w:rPr>
  </w:style>
  <w:style w:type="paragraph" w:styleId="TOAHeading">
    <w:name w:val="toa heading"/>
    <w:basedOn w:val="Normal"/>
    <w:next w:val="Normal"/>
    <w:uiPriority w:val="99"/>
    <w:semiHidden/>
    <w:unhideWhenUsed/>
    <w:rsid w:val="0019349F"/>
    <w:pPr>
      <w:spacing w:before="120"/>
    </w:pPr>
    <w:rPr>
      <w:rFonts w:asciiTheme="majorHAnsi" w:eastAsiaTheme="majorEastAsia" w:hAnsiTheme="majorHAnsi" w:cstheme="majorBidi"/>
      <w:b/>
      <w:bCs/>
      <w:szCs w:val="24"/>
    </w:rPr>
  </w:style>
  <w:style w:type="paragraph" w:styleId="IndexHeading">
    <w:name w:val="index heading"/>
    <w:basedOn w:val="Normal"/>
    <w:next w:val="Index1"/>
    <w:uiPriority w:val="99"/>
    <w:semiHidden/>
    <w:unhideWhenUsed/>
    <w:rsid w:val="0019349F"/>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6B17E-5886-434A-BD7A-39BB6D37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1412</Words>
  <Characters>7628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Guilherme Souza</cp:lastModifiedBy>
  <cp:revision>4</cp:revision>
  <cp:lastPrinted>2023-08-11T19:43:45Z</cp:lastPrinted>
  <dcterms:created xsi:type="dcterms:W3CDTF">2023-08-11T19:17:00Z</dcterms:created>
  <dcterms:modified xsi:type="dcterms:W3CDTF">2023-08-11T19:32:00Z</dcterms:modified>
</cp:coreProperties>
</file>