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53354" w:rsidRPr="00E864BC" w:rsidRDefault="006B471C" w:rsidP="00E864BC">
      <w:pPr>
        <w:ind w:left="3402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pt-BR"/>
        </w:rPr>
      </w:pPr>
      <w:r w:rsidRPr="00E864BC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pt-BR"/>
        </w:rPr>
        <w:t>PROJETO DE LEI Nº 73 DE 2023</w:t>
      </w:r>
    </w:p>
    <w:p w:rsidR="00E864BC" w:rsidRPr="00E864BC" w:rsidRDefault="00E864BC" w:rsidP="00E864BC">
      <w:pPr>
        <w:ind w:left="3402" w:firstLine="129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pt-BR"/>
        </w:rPr>
      </w:pPr>
      <w:r w:rsidRPr="00E864BC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pt-BR"/>
        </w:rPr>
        <w:t>AUTÓGRAFO Nº 79 DE 2023</w:t>
      </w:r>
    </w:p>
    <w:p w:rsidR="00853354" w:rsidRPr="00853354" w:rsidRDefault="00853354" w:rsidP="00853354">
      <w:pPr>
        <w:suppressAutoHyphens/>
        <w:ind w:left="2124" w:right="-851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853354" w:rsidRPr="00853354" w:rsidRDefault="006B471C" w:rsidP="00E864BC">
      <w:pPr>
        <w:suppressAutoHyphens/>
        <w:ind w:left="3402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 w:rsidRPr="00853354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DISPÕE SOBRE ABERTURA DE CRÉDITO SUPLEMENTAR ADICIONAL ESPECIAL, POR SUPERÁVIT FINANCEIRO DE 2022, NO VALOR DE R$ 150.819,37.</w:t>
      </w:r>
    </w:p>
    <w:p w:rsidR="00853354" w:rsidRPr="00853354" w:rsidRDefault="00853354" w:rsidP="00853354">
      <w:pPr>
        <w:suppressAutoHyphens/>
        <w:ind w:left="384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</w:p>
    <w:p w:rsidR="00853354" w:rsidRDefault="006B471C" w:rsidP="00E864BC">
      <w:pPr>
        <w:widowControl w:val="0"/>
        <w:suppressAutoHyphens/>
        <w:ind w:firstLine="3402"/>
        <w:jc w:val="both"/>
        <w:rPr>
          <w:rFonts w:ascii="Times New Roman" w:eastAsia="Arial Unicode MS" w:hAnsi="Times New Roman" w:cs="Times New Roman"/>
          <w:sz w:val="24"/>
          <w:szCs w:val="24"/>
          <w:lang w:eastAsia="pt-BR"/>
        </w:rPr>
      </w:pPr>
      <w:r w:rsidRPr="00853354">
        <w:rPr>
          <w:rFonts w:ascii="Times New Roman" w:eastAsia="Arial Unicode MS" w:hAnsi="Times New Roman" w:cs="Times New Roman"/>
          <w:sz w:val="24"/>
          <w:szCs w:val="24"/>
          <w:lang w:eastAsia="pt-BR"/>
        </w:rPr>
        <w:t>A</w:t>
      </w:r>
      <w:r w:rsidRPr="00853354">
        <w:rPr>
          <w:rFonts w:ascii="Times New Roman" w:eastAsia="Arial Unicode MS" w:hAnsi="Times New Roman" w:cs="Times New Roman"/>
          <w:b/>
          <w:sz w:val="24"/>
          <w:szCs w:val="24"/>
          <w:lang w:eastAsia="pt-BR"/>
        </w:rPr>
        <w:t xml:space="preserve"> Câmara Municipal de Mogi Mirim </w:t>
      </w:r>
      <w:r w:rsidRPr="00853354">
        <w:rPr>
          <w:rFonts w:ascii="Times New Roman" w:eastAsia="Arial Unicode MS" w:hAnsi="Times New Roman" w:cs="Times New Roman"/>
          <w:sz w:val="24"/>
          <w:szCs w:val="24"/>
          <w:lang w:eastAsia="pt-BR"/>
        </w:rPr>
        <w:t>apro</w:t>
      </w:r>
      <w:r w:rsidR="00E864BC">
        <w:rPr>
          <w:rFonts w:ascii="Times New Roman" w:eastAsia="Arial Unicode MS" w:hAnsi="Times New Roman" w:cs="Times New Roman"/>
          <w:sz w:val="24"/>
          <w:szCs w:val="24"/>
          <w:lang w:eastAsia="pt-BR"/>
        </w:rPr>
        <w:t>va:</w:t>
      </w:r>
    </w:p>
    <w:p w:rsidR="00E864BC" w:rsidRPr="00853354" w:rsidRDefault="00E864BC" w:rsidP="00E864BC">
      <w:pPr>
        <w:widowControl w:val="0"/>
        <w:suppressAutoHyphens/>
        <w:ind w:firstLine="3840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853354" w:rsidRPr="00853354" w:rsidRDefault="006B471C" w:rsidP="00E864BC">
      <w:pPr>
        <w:suppressAutoHyphens/>
        <w:ind w:firstLine="3402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853354">
        <w:rPr>
          <w:rFonts w:ascii="Times New Roman" w:eastAsia="Times New Roman" w:hAnsi="Times New Roman" w:cs="Times New Roman"/>
          <w:sz w:val="24"/>
          <w:szCs w:val="24"/>
          <w:lang w:eastAsia="ar-SA"/>
        </w:rPr>
        <w:t>Art. 1º Fica a Secretaria Municipal de Finanças autorizada a efetuar abertura de crédito suplementar adicional especial, por superávit financeiro de 2022, no valor de R$ 150.819,37 (cento e cinquenta mil, oitocentos e dezenove reais e trinta e sete centavos), nas seguintes classificações funcionais programáticas:</w:t>
      </w:r>
    </w:p>
    <w:p w:rsidR="00853354" w:rsidRPr="00853354" w:rsidRDefault="00853354" w:rsidP="00853354">
      <w:pPr>
        <w:suppressAutoHyphens/>
        <w:ind w:right="-1"/>
        <w:rPr>
          <w:rFonts w:ascii="Times New Roman" w:eastAsia="Times New Roman" w:hAnsi="Times New Roman" w:cs="Times New Roman"/>
          <w:sz w:val="18"/>
          <w:szCs w:val="18"/>
          <w:lang w:eastAsia="ar-SA"/>
        </w:rPr>
      </w:pPr>
    </w:p>
    <w:tbl>
      <w:tblPr>
        <w:tblW w:w="0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2400"/>
        <w:gridCol w:w="5255"/>
        <w:gridCol w:w="1345"/>
      </w:tblGrid>
      <w:tr w:rsidR="00C543C0" w:rsidTr="00853354">
        <w:tc>
          <w:tcPr>
            <w:tcW w:w="2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53354" w:rsidRPr="00853354" w:rsidRDefault="006B471C" w:rsidP="00853354">
            <w:pPr>
              <w:snapToGrid w:val="0"/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</w:pPr>
            <w:r w:rsidRPr="00853354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pt-BR"/>
              </w:rPr>
              <w:t>01.41</w:t>
            </w:r>
          </w:p>
        </w:tc>
        <w:tc>
          <w:tcPr>
            <w:tcW w:w="5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53354" w:rsidRPr="00853354" w:rsidRDefault="006B471C" w:rsidP="00853354">
            <w:pPr>
              <w:snapToGrid w:val="0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</w:pPr>
            <w:r w:rsidRPr="00853354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pt-BR"/>
              </w:rPr>
              <w:t>SECRETARIA DE ASSISTÊNCIA SOCIAL</w:t>
            </w:r>
          </w:p>
        </w:tc>
        <w:tc>
          <w:tcPr>
            <w:tcW w:w="1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3354" w:rsidRPr="00853354" w:rsidRDefault="00853354" w:rsidP="00853354">
            <w:pPr>
              <w:suppressAutoHyphens/>
              <w:snapToGrid w:val="0"/>
              <w:ind w:right="-1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</w:p>
        </w:tc>
      </w:tr>
      <w:tr w:rsidR="00C543C0" w:rsidTr="00853354">
        <w:tc>
          <w:tcPr>
            <w:tcW w:w="2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53354" w:rsidRPr="00853354" w:rsidRDefault="006B471C" w:rsidP="00853354">
            <w:pPr>
              <w:snapToGrid w:val="0"/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</w:pPr>
            <w:r w:rsidRPr="00853354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pt-BR"/>
              </w:rPr>
              <w:t>01.41.11</w:t>
            </w:r>
          </w:p>
        </w:tc>
        <w:tc>
          <w:tcPr>
            <w:tcW w:w="5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53354" w:rsidRPr="00853354" w:rsidRDefault="006B471C" w:rsidP="00853354">
            <w:pPr>
              <w:snapToGrid w:val="0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</w:pPr>
            <w:r w:rsidRPr="00853354"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  <w:t xml:space="preserve">Gestão de Assistência Social </w:t>
            </w:r>
          </w:p>
        </w:tc>
        <w:tc>
          <w:tcPr>
            <w:tcW w:w="1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3354" w:rsidRPr="00853354" w:rsidRDefault="00853354" w:rsidP="00853354">
            <w:pPr>
              <w:suppressAutoHyphens/>
              <w:snapToGrid w:val="0"/>
              <w:ind w:right="-1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</w:p>
        </w:tc>
      </w:tr>
      <w:tr w:rsidR="00C543C0" w:rsidTr="00853354">
        <w:tc>
          <w:tcPr>
            <w:tcW w:w="2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53354" w:rsidRPr="00853354" w:rsidRDefault="006B471C" w:rsidP="00853354">
            <w:pPr>
              <w:snapToGrid w:val="0"/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</w:pPr>
            <w:r w:rsidRPr="00853354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pt-BR"/>
              </w:rPr>
              <w:t>01.41.11.08.244.1004.2086</w:t>
            </w:r>
          </w:p>
        </w:tc>
        <w:tc>
          <w:tcPr>
            <w:tcW w:w="5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53354" w:rsidRPr="00853354" w:rsidRDefault="006B471C" w:rsidP="00853354">
            <w:pPr>
              <w:snapToGrid w:val="0"/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</w:pPr>
            <w:r w:rsidRPr="00853354"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  <w:t xml:space="preserve">Gestão Municipal </w:t>
            </w:r>
            <w:r w:rsidR="00E95084"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  <w:t>d</w:t>
            </w:r>
            <w:r w:rsidRPr="00853354"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  <w:t>o SUAS</w:t>
            </w:r>
            <w:bookmarkStart w:id="0" w:name="_GoBack"/>
            <w:bookmarkEnd w:id="0"/>
          </w:p>
        </w:tc>
        <w:tc>
          <w:tcPr>
            <w:tcW w:w="1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3354" w:rsidRPr="00853354" w:rsidRDefault="00853354" w:rsidP="00853354">
            <w:pPr>
              <w:suppressAutoHyphens/>
              <w:snapToGrid w:val="0"/>
              <w:ind w:right="-1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ar-SA"/>
              </w:rPr>
            </w:pPr>
          </w:p>
        </w:tc>
      </w:tr>
      <w:tr w:rsidR="00C543C0" w:rsidTr="00853354">
        <w:tc>
          <w:tcPr>
            <w:tcW w:w="2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53354" w:rsidRPr="00853354" w:rsidRDefault="006B471C" w:rsidP="00853354">
            <w:pPr>
              <w:snapToGrid w:val="0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pt-BR"/>
              </w:rPr>
            </w:pPr>
            <w:r w:rsidRPr="00853354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pt-BR"/>
              </w:rPr>
              <w:t>3.3.90.30</w:t>
            </w:r>
          </w:p>
        </w:tc>
        <w:tc>
          <w:tcPr>
            <w:tcW w:w="5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53354" w:rsidRPr="00853354" w:rsidRDefault="006B471C" w:rsidP="00853354">
            <w:pPr>
              <w:snapToGrid w:val="0"/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</w:pPr>
            <w:r w:rsidRPr="00853354"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  <w:t>Material de Consumo</w:t>
            </w:r>
          </w:p>
        </w:tc>
        <w:tc>
          <w:tcPr>
            <w:tcW w:w="1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53354" w:rsidRPr="00853354" w:rsidRDefault="006B471C" w:rsidP="00853354">
            <w:pPr>
              <w:suppressAutoHyphens/>
              <w:ind w:right="-1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853354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57.683,28</w:t>
            </w:r>
          </w:p>
        </w:tc>
      </w:tr>
      <w:tr w:rsidR="00C543C0" w:rsidTr="00853354">
        <w:tc>
          <w:tcPr>
            <w:tcW w:w="2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53354" w:rsidRPr="00853354" w:rsidRDefault="006B471C" w:rsidP="00853354">
            <w:pPr>
              <w:snapToGrid w:val="0"/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</w:pPr>
            <w:r w:rsidRPr="00853354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pt-BR"/>
              </w:rPr>
              <w:t>3.3.50.39</w:t>
            </w:r>
          </w:p>
        </w:tc>
        <w:tc>
          <w:tcPr>
            <w:tcW w:w="5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53354" w:rsidRPr="00853354" w:rsidRDefault="006B471C" w:rsidP="00853354">
            <w:pPr>
              <w:snapToGrid w:val="0"/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</w:pPr>
            <w:r w:rsidRPr="00853354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pt-BR"/>
              </w:rPr>
              <w:t>Outros Serviços de Terceiros – Pessoa Jurídica</w:t>
            </w:r>
          </w:p>
        </w:tc>
        <w:tc>
          <w:tcPr>
            <w:tcW w:w="1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53354" w:rsidRPr="00853354" w:rsidRDefault="006B471C" w:rsidP="00853354">
            <w:pPr>
              <w:suppressAutoHyphens/>
              <w:ind w:right="-1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853354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51.186,09</w:t>
            </w:r>
          </w:p>
        </w:tc>
      </w:tr>
      <w:tr w:rsidR="00C543C0" w:rsidTr="00853354">
        <w:tc>
          <w:tcPr>
            <w:tcW w:w="2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53354" w:rsidRPr="00853354" w:rsidRDefault="006B471C" w:rsidP="00853354">
            <w:pPr>
              <w:snapToGrid w:val="0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pt-BR"/>
              </w:rPr>
            </w:pPr>
            <w:r w:rsidRPr="00853354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pt-BR"/>
              </w:rPr>
              <w:t>4.4.50.42</w:t>
            </w:r>
          </w:p>
        </w:tc>
        <w:tc>
          <w:tcPr>
            <w:tcW w:w="5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53354" w:rsidRPr="00853354" w:rsidRDefault="006B471C" w:rsidP="00853354">
            <w:pPr>
              <w:snapToGrid w:val="0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pt-BR"/>
              </w:rPr>
            </w:pPr>
            <w:r w:rsidRPr="00853354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pt-BR"/>
              </w:rPr>
              <w:t>Auxílios</w:t>
            </w:r>
          </w:p>
        </w:tc>
        <w:tc>
          <w:tcPr>
            <w:tcW w:w="1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53354" w:rsidRPr="00853354" w:rsidRDefault="006B471C" w:rsidP="00853354">
            <w:pPr>
              <w:suppressAutoHyphens/>
              <w:snapToGrid w:val="0"/>
              <w:ind w:right="-1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853354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41.950,00</w:t>
            </w:r>
          </w:p>
        </w:tc>
      </w:tr>
      <w:tr w:rsidR="00C543C0" w:rsidTr="00853354">
        <w:tc>
          <w:tcPr>
            <w:tcW w:w="2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53354" w:rsidRPr="00853354" w:rsidRDefault="006B471C" w:rsidP="00853354">
            <w:pPr>
              <w:snapToGrid w:val="0"/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</w:pPr>
            <w:r w:rsidRPr="00853354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pt-BR"/>
              </w:rPr>
              <w:t>95</w:t>
            </w:r>
          </w:p>
        </w:tc>
        <w:tc>
          <w:tcPr>
            <w:tcW w:w="5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53354" w:rsidRPr="00853354" w:rsidRDefault="006B471C" w:rsidP="00853354">
            <w:pPr>
              <w:snapToGrid w:val="0"/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</w:pPr>
            <w:r w:rsidRPr="00853354"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  <w:t xml:space="preserve">Fonte de Recurso – Federal (Exercícios Anteriores) </w:t>
            </w:r>
          </w:p>
        </w:tc>
        <w:tc>
          <w:tcPr>
            <w:tcW w:w="1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3354" w:rsidRPr="00853354" w:rsidRDefault="00853354" w:rsidP="00853354">
            <w:pPr>
              <w:suppressAutoHyphens/>
              <w:snapToGrid w:val="0"/>
              <w:ind w:right="-1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</w:p>
        </w:tc>
      </w:tr>
      <w:tr w:rsidR="00C543C0" w:rsidTr="00853354">
        <w:tc>
          <w:tcPr>
            <w:tcW w:w="2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53354" w:rsidRPr="00853354" w:rsidRDefault="006B471C" w:rsidP="00853354">
            <w:pPr>
              <w:snapToGrid w:val="0"/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</w:pPr>
            <w:r w:rsidRPr="00853354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pt-BR"/>
              </w:rPr>
              <w:t>312.03</w:t>
            </w:r>
          </w:p>
        </w:tc>
        <w:tc>
          <w:tcPr>
            <w:tcW w:w="5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53354" w:rsidRPr="00853354" w:rsidRDefault="006B471C" w:rsidP="00853354">
            <w:pPr>
              <w:snapToGrid w:val="0"/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</w:pPr>
            <w:r w:rsidRPr="00853354"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  <w:t>Código de Aplicação – COVID-19 - Federal</w:t>
            </w:r>
          </w:p>
        </w:tc>
        <w:tc>
          <w:tcPr>
            <w:tcW w:w="1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3354" w:rsidRPr="00853354" w:rsidRDefault="00853354" w:rsidP="00853354">
            <w:pPr>
              <w:suppressAutoHyphens/>
              <w:snapToGrid w:val="0"/>
              <w:ind w:right="-1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</w:p>
        </w:tc>
      </w:tr>
      <w:tr w:rsidR="00C543C0" w:rsidTr="00853354">
        <w:tc>
          <w:tcPr>
            <w:tcW w:w="2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3354" w:rsidRPr="00853354" w:rsidRDefault="00853354" w:rsidP="00853354">
            <w:pPr>
              <w:snapToGrid w:val="0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pt-BR"/>
              </w:rPr>
            </w:pPr>
          </w:p>
        </w:tc>
        <w:tc>
          <w:tcPr>
            <w:tcW w:w="5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53354" w:rsidRPr="00853354" w:rsidRDefault="006B471C" w:rsidP="00853354">
            <w:pPr>
              <w:snapToGrid w:val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853354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t-BR"/>
              </w:rPr>
              <w:t>TOTAL</w:t>
            </w:r>
          </w:p>
        </w:tc>
        <w:tc>
          <w:tcPr>
            <w:tcW w:w="1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53354" w:rsidRPr="00853354" w:rsidRDefault="006B471C" w:rsidP="00853354">
            <w:pPr>
              <w:suppressAutoHyphens/>
              <w:ind w:left="317" w:right="-1" w:hanging="317"/>
              <w:jc w:val="right"/>
              <w:rPr>
                <w:rFonts w:ascii="Times New Roman" w:eastAsia="Times New Roman" w:hAnsi="Times New Roman" w:cs="Times New Roman"/>
                <w:szCs w:val="20"/>
                <w:lang w:eastAsia="ar-SA"/>
              </w:rPr>
            </w:pPr>
            <w:r w:rsidRPr="00853354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ar-SA"/>
              </w:rPr>
              <w:t>150.819,37</w:t>
            </w:r>
          </w:p>
        </w:tc>
      </w:tr>
    </w:tbl>
    <w:p w:rsidR="00853354" w:rsidRPr="00853354" w:rsidRDefault="00853354" w:rsidP="00853354">
      <w:pPr>
        <w:ind w:right="-801"/>
        <w:jc w:val="both"/>
        <w:rPr>
          <w:rFonts w:ascii="Times New Roman" w:eastAsia="Times New Roman" w:hAnsi="Times New Roman" w:cs="Times New Roman"/>
          <w:lang w:eastAsia="pt-BR"/>
        </w:rPr>
      </w:pPr>
    </w:p>
    <w:p w:rsidR="00853354" w:rsidRPr="00853354" w:rsidRDefault="006B471C" w:rsidP="00E864BC">
      <w:pPr>
        <w:suppressAutoHyphens/>
        <w:ind w:firstLine="3402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853354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Art. 2º Ficam alterados os valores constantes nos anexos II e III do PPA – 2022 a 2025 e anexos V e VI da LDO de 2023, pelos valores ora suplementados nas respectivas classificações programáticas constantes do artigo 1º desta Lei. </w:t>
      </w:r>
    </w:p>
    <w:p w:rsidR="00853354" w:rsidRPr="00853354" w:rsidRDefault="00853354" w:rsidP="00E864BC">
      <w:pPr>
        <w:suppressAutoHyphens/>
        <w:ind w:firstLine="3402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853354" w:rsidRPr="00853354" w:rsidRDefault="006B471C" w:rsidP="00E864BC">
      <w:pPr>
        <w:suppressAutoHyphens/>
        <w:ind w:firstLine="3402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853354">
        <w:rPr>
          <w:rFonts w:ascii="Times New Roman" w:eastAsia="Times New Roman" w:hAnsi="Times New Roman" w:cs="Times New Roman"/>
          <w:sz w:val="24"/>
          <w:szCs w:val="24"/>
          <w:lang w:eastAsia="ar-SA"/>
        </w:rPr>
        <w:t>Art. 3º Esta Lei entra em vigor na data de sua publicação.</w:t>
      </w:r>
    </w:p>
    <w:p w:rsidR="00853354" w:rsidRDefault="00853354" w:rsidP="00853354">
      <w:pPr>
        <w:ind w:right="283" w:firstLine="3828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E864BC" w:rsidRPr="00853354" w:rsidRDefault="00E864BC" w:rsidP="00853354">
      <w:pPr>
        <w:ind w:right="283" w:firstLine="3828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E864BC" w:rsidRDefault="00E864BC" w:rsidP="00E864BC">
      <w:pPr>
        <w:rPr>
          <w:rFonts w:ascii="Times New Roman" w:hAnsi="Times New Roman" w:cs="Times New Roman"/>
          <w:sz w:val="24"/>
          <w:szCs w:val="24"/>
        </w:rPr>
      </w:pPr>
      <w:r w:rsidRPr="00E176C1">
        <w:rPr>
          <w:rFonts w:ascii="Times New Roman" w:hAnsi="Times New Roman" w:cs="Times New Roman"/>
          <w:sz w:val="24"/>
          <w:szCs w:val="24"/>
        </w:rPr>
        <w:t xml:space="preserve">Mesa da Câmara Municipal de Mogi Mirim, </w:t>
      </w:r>
      <w:r>
        <w:rPr>
          <w:rFonts w:ascii="Times New Roman" w:hAnsi="Times New Roman" w:cs="Times New Roman"/>
          <w:sz w:val="24"/>
          <w:szCs w:val="24"/>
        </w:rPr>
        <w:t>15 de agosto de 2023.</w:t>
      </w:r>
    </w:p>
    <w:p w:rsidR="00E864BC" w:rsidRDefault="00E864BC" w:rsidP="00E864BC">
      <w:pPr>
        <w:rPr>
          <w:rFonts w:ascii="Times New Roman" w:hAnsi="Times New Roman" w:cs="Times New Roman"/>
          <w:b/>
          <w:sz w:val="24"/>
          <w:szCs w:val="24"/>
        </w:rPr>
      </w:pPr>
    </w:p>
    <w:p w:rsidR="00E864BC" w:rsidRPr="000000D2" w:rsidRDefault="00E864BC" w:rsidP="00E864BC">
      <w:pPr>
        <w:rPr>
          <w:rFonts w:ascii="Times New Roman" w:hAnsi="Times New Roman" w:cs="Times New Roman"/>
          <w:b/>
          <w:sz w:val="24"/>
          <w:szCs w:val="24"/>
        </w:rPr>
      </w:pPr>
    </w:p>
    <w:p w:rsidR="00E864BC" w:rsidRPr="000000D2" w:rsidRDefault="00E864BC" w:rsidP="00E864BC">
      <w:pPr>
        <w:rPr>
          <w:rFonts w:ascii="Times New Roman" w:hAnsi="Times New Roman" w:cs="Times New Roman"/>
          <w:b/>
          <w:sz w:val="24"/>
          <w:szCs w:val="24"/>
        </w:rPr>
      </w:pPr>
      <w:r w:rsidRPr="000000D2">
        <w:rPr>
          <w:rFonts w:ascii="Times New Roman" w:hAnsi="Times New Roman" w:cs="Times New Roman"/>
          <w:b/>
          <w:sz w:val="24"/>
          <w:szCs w:val="24"/>
        </w:rPr>
        <w:t>VEREADO</w:t>
      </w:r>
      <w:r>
        <w:rPr>
          <w:rFonts w:ascii="Times New Roman" w:hAnsi="Times New Roman" w:cs="Times New Roman"/>
          <w:b/>
          <w:sz w:val="24"/>
          <w:szCs w:val="24"/>
        </w:rPr>
        <w:t>R DIRCEU DA SILVA PAULINO</w:t>
      </w:r>
    </w:p>
    <w:p w:rsidR="00E864BC" w:rsidRPr="000000D2" w:rsidRDefault="00E864BC" w:rsidP="00E864BC">
      <w:pPr>
        <w:rPr>
          <w:rFonts w:ascii="Times New Roman" w:hAnsi="Times New Roman" w:cs="Times New Roman"/>
          <w:b/>
          <w:sz w:val="24"/>
          <w:szCs w:val="24"/>
        </w:rPr>
      </w:pPr>
      <w:r w:rsidRPr="000000D2">
        <w:rPr>
          <w:rFonts w:ascii="Times New Roman" w:hAnsi="Times New Roman" w:cs="Times New Roman"/>
          <w:b/>
          <w:sz w:val="24"/>
          <w:szCs w:val="24"/>
        </w:rPr>
        <w:t>Presidente da Câmara</w:t>
      </w:r>
    </w:p>
    <w:p w:rsidR="00E864BC" w:rsidRPr="000000D2" w:rsidRDefault="00E864BC" w:rsidP="00E864BC">
      <w:pPr>
        <w:rPr>
          <w:rFonts w:ascii="Times New Roman" w:hAnsi="Times New Roman" w:cs="Times New Roman"/>
          <w:b/>
          <w:sz w:val="24"/>
          <w:szCs w:val="24"/>
        </w:rPr>
      </w:pPr>
    </w:p>
    <w:p w:rsidR="00E864BC" w:rsidRPr="000000D2" w:rsidRDefault="00E864BC" w:rsidP="00E864BC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VEREADORA LÚCIA MARIA FERREIRA TENÓRIO</w:t>
      </w:r>
    </w:p>
    <w:p w:rsidR="00E864BC" w:rsidRPr="000000D2" w:rsidRDefault="00E864BC" w:rsidP="00E864BC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1ª</w:t>
      </w:r>
      <w:r w:rsidRPr="000000D2">
        <w:rPr>
          <w:rFonts w:ascii="Times New Roman" w:hAnsi="Times New Roman" w:cs="Times New Roman"/>
          <w:b/>
          <w:sz w:val="24"/>
          <w:szCs w:val="24"/>
        </w:rPr>
        <w:t xml:space="preserve"> Vice-Presidente</w:t>
      </w:r>
    </w:p>
    <w:p w:rsidR="00E864BC" w:rsidRPr="000000D2" w:rsidRDefault="00E864BC" w:rsidP="00E864BC">
      <w:pPr>
        <w:rPr>
          <w:rFonts w:ascii="Times New Roman" w:hAnsi="Times New Roman" w:cs="Times New Roman"/>
          <w:b/>
          <w:sz w:val="24"/>
          <w:szCs w:val="24"/>
        </w:rPr>
      </w:pPr>
    </w:p>
    <w:p w:rsidR="00E864BC" w:rsidRPr="000000D2" w:rsidRDefault="00E864BC" w:rsidP="00E864BC">
      <w:pPr>
        <w:rPr>
          <w:rFonts w:ascii="Times New Roman" w:hAnsi="Times New Roman" w:cs="Times New Roman"/>
          <w:b/>
          <w:sz w:val="24"/>
          <w:szCs w:val="24"/>
        </w:rPr>
      </w:pPr>
      <w:r w:rsidRPr="000000D2">
        <w:rPr>
          <w:rFonts w:ascii="Times New Roman" w:hAnsi="Times New Roman" w:cs="Times New Roman"/>
          <w:b/>
          <w:sz w:val="24"/>
          <w:szCs w:val="24"/>
        </w:rPr>
        <w:t xml:space="preserve">VEREADOR </w:t>
      </w:r>
      <w:r>
        <w:rPr>
          <w:rFonts w:ascii="Times New Roman" w:hAnsi="Times New Roman" w:cs="Times New Roman"/>
          <w:b/>
          <w:sz w:val="24"/>
          <w:szCs w:val="24"/>
        </w:rPr>
        <w:t>JOÃO VICTOR COUTINHO GASPARINI</w:t>
      </w:r>
    </w:p>
    <w:p w:rsidR="00E864BC" w:rsidRPr="000000D2" w:rsidRDefault="00E864BC" w:rsidP="00E864BC">
      <w:pPr>
        <w:rPr>
          <w:rFonts w:ascii="Times New Roman" w:hAnsi="Times New Roman" w:cs="Times New Roman"/>
          <w:b/>
          <w:sz w:val="24"/>
          <w:szCs w:val="24"/>
        </w:rPr>
      </w:pPr>
      <w:r w:rsidRPr="000000D2">
        <w:rPr>
          <w:rFonts w:ascii="Times New Roman" w:hAnsi="Times New Roman" w:cs="Times New Roman"/>
          <w:b/>
          <w:sz w:val="24"/>
          <w:szCs w:val="24"/>
        </w:rPr>
        <w:t>2º Vice-Presidente</w:t>
      </w:r>
    </w:p>
    <w:p w:rsidR="00E864BC" w:rsidRPr="000000D2" w:rsidRDefault="00E864BC" w:rsidP="00E864BC">
      <w:pPr>
        <w:rPr>
          <w:rFonts w:ascii="Times New Roman" w:hAnsi="Times New Roman" w:cs="Times New Roman"/>
          <w:b/>
          <w:sz w:val="24"/>
          <w:szCs w:val="24"/>
        </w:rPr>
      </w:pPr>
    </w:p>
    <w:p w:rsidR="00E864BC" w:rsidRPr="000000D2" w:rsidRDefault="00E864BC" w:rsidP="00E864BC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VEREADORA MARA CRISTINA CHOQUETTA</w:t>
      </w:r>
    </w:p>
    <w:p w:rsidR="00E864BC" w:rsidRPr="000000D2" w:rsidRDefault="00E864BC" w:rsidP="00E864BC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1ª Secretária</w:t>
      </w:r>
    </w:p>
    <w:p w:rsidR="00E864BC" w:rsidRPr="000000D2" w:rsidRDefault="00E864BC" w:rsidP="00E864BC">
      <w:pPr>
        <w:rPr>
          <w:rFonts w:ascii="Times New Roman" w:hAnsi="Times New Roman" w:cs="Times New Roman"/>
          <w:b/>
          <w:sz w:val="24"/>
          <w:szCs w:val="24"/>
        </w:rPr>
      </w:pPr>
    </w:p>
    <w:p w:rsidR="00E864BC" w:rsidRPr="000000D2" w:rsidRDefault="00E864BC" w:rsidP="00E864BC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VEREADOR MARCOS PAULO CEGATTI </w:t>
      </w:r>
    </w:p>
    <w:p w:rsidR="00853354" w:rsidRDefault="00E864BC" w:rsidP="00853354">
      <w:pPr>
        <w:rPr>
          <w:rFonts w:ascii="Times New Roman" w:hAnsi="Times New Roman" w:cs="Times New Roman"/>
          <w:b/>
          <w:sz w:val="24"/>
          <w:szCs w:val="24"/>
        </w:rPr>
      </w:pPr>
      <w:r w:rsidRPr="000000D2">
        <w:rPr>
          <w:rFonts w:ascii="Times New Roman" w:hAnsi="Times New Roman" w:cs="Times New Roman"/>
          <w:b/>
          <w:sz w:val="24"/>
          <w:szCs w:val="24"/>
        </w:rPr>
        <w:t>2º Secretário</w:t>
      </w:r>
    </w:p>
    <w:p w:rsidR="00853354" w:rsidRPr="00853354" w:rsidRDefault="00853354" w:rsidP="00853354">
      <w:pPr>
        <w:rPr>
          <w:rFonts w:ascii="Times New Roman" w:eastAsia="MS Mincho" w:hAnsi="Times New Roman" w:cs="Times New Roman"/>
          <w:lang w:eastAsia="pt-BR"/>
        </w:rPr>
      </w:pPr>
    </w:p>
    <w:p w:rsidR="00853354" w:rsidRPr="00853354" w:rsidRDefault="006B471C" w:rsidP="00853354">
      <w:pPr>
        <w:rPr>
          <w:rFonts w:ascii="Times New Roman" w:eastAsia="MS Mincho" w:hAnsi="Times New Roman" w:cs="Times New Roman"/>
          <w:b/>
          <w:sz w:val="20"/>
          <w:szCs w:val="20"/>
          <w:lang w:eastAsia="pt-BR"/>
        </w:rPr>
      </w:pPr>
      <w:r w:rsidRPr="00853354">
        <w:rPr>
          <w:rFonts w:ascii="Times New Roman" w:eastAsia="MS Mincho" w:hAnsi="Times New Roman" w:cs="Times New Roman"/>
          <w:b/>
          <w:sz w:val="20"/>
          <w:szCs w:val="20"/>
          <w:lang w:eastAsia="pt-BR"/>
        </w:rPr>
        <w:t xml:space="preserve">Projeto de Lei nº </w:t>
      </w:r>
      <w:r>
        <w:rPr>
          <w:rFonts w:ascii="Times New Roman" w:eastAsia="MS Mincho" w:hAnsi="Times New Roman" w:cs="Times New Roman"/>
          <w:b/>
          <w:sz w:val="20"/>
          <w:szCs w:val="20"/>
          <w:lang w:eastAsia="pt-BR"/>
        </w:rPr>
        <w:t>73 de 2023</w:t>
      </w:r>
    </w:p>
    <w:p w:rsidR="00853354" w:rsidRPr="00853354" w:rsidRDefault="006B471C" w:rsidP="00853354">
      <w:pPr>
        <w:rPr>
          <w:rFonts w:ascii="Times New Roman" w:eastAsia="MS Mincho" w:hAnsi="Times New Roman" w:cs="Times New Roman"/>
          <w:b/>
          <w:bCs/>
          <w:sz w:val="20"/>
          <w:szCs w:val="20"/>
          <w:lang w:eastAsia="pt-BR"/>
        </w:rPr>
      </w:pPr>
      <w:r w:rsidRPr="00853354">
        <w:rPr>
          <w:rFonts w:ascii="Times New Roman" w:eastAsia="MS Mincho" w:hAnsi="Times New Roman" w:cs="Times New Roman"/>
          <w:b/>
          <w:sz w:val="20"/>
          <w:szCs w:val="20"/>
          <w:lang w:eastAsia="pt-BR"/>
        </w:rPr>
        <w:t>Autoria: Prefeito Municipal</w:t>
      </w:r>
    </w:p>
    <w:p w:rsidR="00207677" w:rsidRPr="00853354" w:rsidRDefault="00207677" w:rsidP="00853354"/>
    <w:sectPr w:rsidR="00207677" w:rsidRPr="00853354" w:rsidSect="00E864BC">
      <w:headerReference w:type="default" r:id="rId6"/>
      <w:pgSz w:w="11906" w:h="16838"/>
      <w:pgMar w:top="2410" w:right="1440" w:bottom="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744C1" w:rsidRDefault="00A744C1">
      <w:r>
        <w:separator/>
      </w:r>
    </w:p>
  </w:endnote>
  <w:endnote w:type="continuationSeparator" w:id="0">
    <w:p w:rsidR="00A744C1" w:rsidRDefault="00A744C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MS Mincho">
    <w:altName w:val="ＭＳ 明朝"/>
    <w:panose1 w:val="02020609040205080304"/>
    <w:charset w:val="80"/>
    <w:family w:val="roman"/>
    <w:pitch w:val="fixed"/>
    <w:sig w:usb0="00000001" w:usb1="08070000" w:usb2="00000010" w:usb3="00000000" w:csb0="00020000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744C1" w:rsidRDefault="00A744C1">
      <w:r>
        <w:separator/>
      </w:r>
    </w:p>
  </w:footnote>
  <w:footnote w:type="continuationSeparator" w:id="0">
    <w:p w:rsidR="00A744C1" w:rsidRDefault="00A744C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F0784" w:rsidRDefault="006B471C" w:rsidP="00520F7E">
    <w:pPr>
      <w:framePr w:w="2171" w:h="2525" w:hRule="exact" w:hSpace="141" w:wrap="around" w:vAnchor="page" w:hAnchor="page" w:x="554" w:y="798"/>
      <w:ind w:right="360"/>
    </w:pPr>
    <w:r>
      <w:rPr>
        <w:noProof/>
        <w:lang w:eastAsia="pt-BR"/>
      </w:rPr>
      <w:drawing>
        <wp:inline distT="0" distB="0" distL="0" distR="0">
          <wp:extent cx="1036320" cy="754380"/>
          <wp:effectExtent l="0" t="0" r="0" b="0"/>
          <wp:docPr id="2" name="Imagem 2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64564642" name="Picture 1" descr="brasaomm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036320" cy="7543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4F0784" w:rsidRDefault="004F0784" w:rsidP="004F0784">
    <w:pPr>
      <w:pStyle w:val="Cabealho"/>
      <w:tabs>
        <w:tab w:val="right" w:pos="7513"/>
      </w:tabs>
      <w:jc w:val="center"/>
      <w:rPr>
        <w:rFonts w:ascii="Arial" w:hAnsi="Arial"/>
        <w:b/>
        <w:sz w:val="34"/>
      </w:rPr>
    </w:pPr>
  </w:p>
  <w:p w:rsidR="004F0784" w:rsidRDefault="00E864BC" w:rsidP="004F0784">
    <w:pPr>
      <w:pStyle w:val="Cabealho"/>
      <w:tabs>
        <w:tab w:val="right" w:pos="7513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</w:t>
    </w:r>
    <w:r w:rsidR="006B471C">
      <w:rPr>
        <w:rFonts w:ascii="Arial" w:hAnsi="Arial"/>
        <w:b/>
        <w:sz w:val="34"/>
      </w:rPr>
      <w:t>RA MUNICIPAL DE MOGI MIRIM</w:t>
    </w:r>
  </w:p>
  <w:p w:rsidR="004F0784" w:rsidRDefault="006B471C" w:rsidP="004F0784">
    <w:pPr>
      <w:pStyle w:val="Cabealho"/>
      <w:tabs>
        <w:tab w:val="right" w:pos="7513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  <w:p w:rsidR="004F0784" w:rsidRPr="004F0784" w:rsidRDefault="004F0784" w:rsidP="004F0784">
    <w:pPr>
      <w:pStyle w:val="Cabealho"/>
      <w:ind w:left="142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17F62"/>
    <w:rsid w:val="001915A3"/>
    <w:rsid w:val="00193A1F"/>
    <w:rsid w:val="00207677"/>
    <w:rsid w:val="00214442"/>
    <w:rsid w:val="00217F62"/>
    <w:rsid w:val="004F0784"/>
    <w:rsid w:val="004F1341"/>
    <w:rsid w:val="00520F7E"/>
    <w:rsid w:val="005755DE"/>
    <w:rsid w:val="00594412"/>
    <w:rsid w:val="00697F7F"/>
    <w:rsid w:val="006B471C"/>
    <w:rsid w:val="00700224"/>
    <w:rsid w:val="00853354"/>
    <w:rsid w:val="00A130DE"/>
    <w:rsid w:val="00A5188F"/>
    <w:rsid w:val="00A5794C"/>
    <w:rsid w:val="00A744C1"/>
    <w:rsid w:val="00A906D8"/>
    <w:rsid w:val="00AB5A74"/>
    <w:rsid w:val="00C32D95"/>
    <w:rsid w:val="00C543C0"/>
    <w:rsid w:val="00DE675E"/>
    <w:rsid w:val="00E864BC"/>
    <w:rsid w:val="00E95084"/>
    <w:rsid w:val="00F01731"/>
    <w:rsid w:val="00F071AE"/>
    <w:rsid w:val="00FB29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D208CB"/>
  <w15:docId w15:val="{27932B0D-2DB1-4803-A1CE-663A9AA75E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3465E"/>
  </w:style>
  <w:style w:type="paragraph" w:styleId="Ttulo1">
    <w:name w:val="heading 1"/>
    <w:basedOn w:val="Normal"/>
    <w:next w:val="Normal"/>
    <w:qFormat/>
    <w:rsid w:val="00263428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263428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Ttulo3">
    <w:name w:val="heading 3"/>
    <w:basedOn w:val="Normal"/>
    <w:next w:val="Normal"/>
    <w:link w:val="Ttulo3Char"/>
    <w:uiPriority w:val="9"/>
    <w:unhideWhenUsed/>
    <w:qFormat/>
    <w:rsid w:val="00263428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Ttulo4">
    <w:name w:val="heading 4"/>
    <w:basedOn w:val="Normal"/>
    <w:next w:val="Normal"/>
    <w:link w:val="Ttulo4Char"/>
    <w:uiPriority w:val="9"/>
    <w:unhideWhenUsed/>
    <w:qFormat/>
    <w:rsid w:val="00263428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paragraph" w:styleId="Ttulo5">
    <w:name w:val="heading 5"/>
    <w:basedOn w:val="Normal"/>
    <w:next w:val="Normal"/>
    <w:link w:val="Ttulo5Char"/>
    <w:uiPriority w:val="9"/>
    <w:unhideWhenUsed/>
    <w:qFormat/>
    <w:rsid w:val="00263428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Ttulo6">
    <w:name w:val="heading 6"/>
    <w:basedOn w:val="Normal"/>
    <w:next w:val="Normal"/>
    <w:link w:val="Ttulo6Char"/>
    <w:uiPriority w:val="9"/>
    <w:unhideWhenUsed/>
    <w:qFormat/>
    <w:rsid w:val="00263428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paragraph" w:styleId="Ttulo7">
    <w:name w:val="heading 7"/>
    <w:basedOn w:val="Normal"/>
    <w:next w:val="Normal"/>
    <w:link w:val="Ttulo7Char"/>
    <w:uiPriority w:val="9"/>
    <w:unhideWhenUsed/>
    <w:qFormat/>
    <w:rsid w:val="00263428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Ttulo8">
    <w:name w:val="heading 8"/>
    <w:basedOn w:val="Normal"/>
    <w:next w:val="Normal"/>
    <w:link w:val="Ttulo8Char"/>
    <w:uiPriority w:val="9"/>
    <w:unhideWhenUsed/>
    <w:qFormat/>
    <w:rsid w:val="00263428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Ttulo9">
    <w:name w:val="heading 9"/>
    <w:basedOn w:val="Normal"/>
    <w:next w:val="Normal"/>
    <w:link w:val="Ttulo9Char"/>
    <w:uiPriority w:val="9"/>
    <w:unhideWhenUsed/>
    <w:qFormat/>
    <w:rsid w:val="00263428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2Char">
    <w:name w:val="Título 2 Char"/>
    <w:basedOn w:val="Fontepargpadro"/>
    <w:link w:val="Ttulo2"/>
    <w:uiPriority w:val="9"/>
    <w:rsid w:val="00263428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customStyle="1" w:styleId="Ttulo3Char">
    <w:name w:val="Título 3 Char"/>
    <w:basedOn w:val="Fontepargpadro"/>
    <w:link w:val="Ttulo3"/>
    <w:uiPriority w:val="9"/>
    <w:rsid w:val="00263428"/>
    <w:rPr>
      <w:rFonts w:asciiTheme="majorHAnsi" w:eastAsiaTheme="majorEastAsia" w:hAnsiTheme="majorHAnsi" w:cstheme="majorBidi"/>
      <w:b/>
      <w:bCs/>
      <w:color w:val="5B9BD5" w:themeColor="accent1"/>
    </w:rPr>
  </w:style>
  <w:style w:type="character" w:customStyle="1" w:styleId="Ttulo4Char">
    <w:name w:val="Título 4 Char"/>
    <w:basedOn w:val="Fontepargpadro"/>
    <w:link w:val="Ttulo4"/>
    <w:uiPriority w:val="9"/>
    <w:rsid w:val="00263428"/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customStyle="1" w:styleId="Ttulo5Char">
    <w:name w:val="Título 5 Char"/>
    <w:basedOn w:val="Fontepargpadro"/>
    <w:link w:val="Ttulo5"/>
    <w:uiPriority w:val="9"/>
    <w:rsid w:val="00263428"/>
    <w:rPr>
      <w:rFonts w:asciiTheme="majorHAnsi" w:eastAsiaTheme="majorEastAsia" w:hAnsiTheme="majorHAnsi" w:cstheme="majorBidi"/>
      <w:color w:val="1F4D78" w:themeColor="accent1" w:themeShade="7F"/>
    </w:rPr>
  </w:style>
  <w:style w:type="character" w:customStyle="1" w:styleId="Ttulo6Char">
    <w:name w:val="Título 6 Char"/>
    <w:basedOn w:val="Fontepargpadro"/>
    <w:link w:val="Ttulo6"/>
    <w:uiPriority w:val="9"/>
    <w:rsid w:val="00263428"/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customStyle="1" w:styleId="Ttulo7Char">
    <w:name w:val="Título 7 Char"/>
    <w:basedOn w:val="Fontepargpadro"/>
    <w:link w:val="Ttulo7"/>
    <w:uiPriority w:val="9"/>
    <w:rsid w:val="00263428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Ttulo8Char">
    <w:name w:val="Título 8 Char"/>
    <w:basedOn w:val="Fontepargpadro"/>
    <w:link w:val="Ttulo8"/>
    <w:uiPriority w:val="9"/>
    <w:rsid w:val="00263428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Ttulo9Char">
    <w:name w:val="Título 9 Char"/>
    <w:basedOn w:val="Fontepargpadro"/>
    <w:link w:val="Ttulo9"/>
    <w:uiPriority w:val="9"/>
    <w:rsid w:val="00263428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bealho">
    <w:name w:val="header"/>
    <w:basedOn w:val="Normal"/>
    <w:link w:val="CabealhoChar"/>
    <w:unhideWhenUsed/>
    <w:rsid w:val="004F0784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4F0784"/>
  </w:style>
  <w:style w:type="paragraph" w:styleId="Rodap">
    <w:name w:val="footer"/>
    <w:basedOn w:val="Normal"/>
    <w:link w:val="RodapChar"/>
    <w:uiPriority w:val="99"/>
    <w:unhideWhenUsed/>
    <w:rsid w:val="004F0784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4F0784"/>
  </w:style>
  <w:style w:type="paragraph" w:styleId="Textodebalo">
    <w:name w:val="Balloon Text"/>
    <w:basedOn w:val="Normal"/>
    <w:link w:val="TextodebaloChar"/>
    <w:uiPriority w:val="99"/>
    <w:semiHidden/>
    <w:unhideWhenUsed/>
    <w:rsid w:val="00A5794C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A5794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253</Words>
  <Characters>1372</Characters>
  <Application>Microsoft Office Word</Application>
  <DocSecurity>0</DocSecurity>
  <Lines>11</Lines>
  <Paragraphs>3</Paragraphs>
  <ScaleCrop>false</ScaleCrop>
  <Company/>
  <LinksUpToDate>false</LinksUpToDate>
  <CharactersWithSpaces>1622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Cândida</cp:lastModifiedBy>
  <cp:revision>12</cp:revision>
  <dcterms:created xsi:type="dcterms:W3CDTF">2018-10-15T14:27:00Z</dcterms:created>
  <dcterms:modified xsi:type="dcterms:W3CDTF">2023-08-15T16:31:00Z</dcterms:modified>
</cp:coreProperties>
</file>