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2035">
      <w:pPr>
        <w:rPr>
          <w:sz w:val="24"/>
          <w:szCs w:val="24"/>
        </w:rPr>
      </w:pPr>
      <w:r>
        <w:rPr>
          <w:rFonts w:cs="Arial"/>
          <w:sz w:val="24"/>
          <w:szCs w:val="24"/>
        </w:rPr>
        <w:t>Projeto de Decreto Legislativo Nº 14/2023</w:t>
      </w: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2035">
      <w:pPr>
        <w:jc w:val="both"/>
        <w:rPr>
          <w:rFonts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277"/>
      </w:tblGrid>
      <w:tr>
        <w:tblPrEx>
          <w:tblW w:w="5000" w:type="pct"/>
          <w:tblInd w:w="-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C56" w:rsidRPr="00E62C56" w:rsidP="00E62C56">
            <w:pPr>
              <w:widowControl w:val="0"/>
              <w:jc w:val="center"/>
              <w:rPr>
                <w:rFonts w:asciiTheme="minorHAnsi" w:hAnsiTheme="minorHAnsi" w:cstheme="minorHAnsi"/>
                <w:sz w:val="28"/>
              </w:rPr>
            </w:pPr>
            <w:r w:rsidRPr="00E62C56">
              <w:rPr>
                <w:rFonts w:asciiTheme="minorHAnsi" w:hAnsiTheme="minorHAnsi" w:cstheme="minorHAnsi"/>
                <w:b/>
                <w:bCs/>
                <w:sz w:val="28"/>
              </w:rPr>
              <w:t>EMENTA:</w:t>
            </w:r>
            <w:r w:rsidRPr="00E62C56">
              <w:rPr>
                <w:rFonts w:asciiTheme="minorHAnsi" w:hAnsiTheme="minorHAnsi" w:cstheme="minorHAnsi"/>
                <w:sz w:val="28"/>
              </w:rPr>
              <w:t xml:space="preserve"> CONCEDE O TÍTULO DE CIDADÃ</w:t>
            </w:r>
            <w:r w:rsidRPr="00E62C56">
              <w:rPr>
                <w:rFonts w:asciiTheme="minorHAnsi" w:hAnsiTheme="minorHAnsi" w:cstheme="minorHAnsi"/>
                <w:sz w:val="28"/>
              </w:rPr>
              <w:t>O MOGIMIRIANO</w:t>
            </w:r>
            <w:r w:rsidRPr="00E62C56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E62C56">
              <w:rPr>
                <w:rFonts w:asciiTheme="minorHAnsi" w:hAnsiTheme="minorHAnsi" w:cstheme="minorHAnsi"/>
                <w:sz w:val="28"/>
              </w:rPr>
              <w:t>AO</w:t>
            </w:r>
            <w:r w:rsidRPr="00E62C56">
              <w:rPr>
                <w:rFonts w:asciiTheme="minorHAnsi" w:hAnsiTheme="minorHAnsi" w:cstheme="minorHAnsi"/>
                <w:sz w:val="28"/>
              </w:rPr>
              <w:t xml:space="preserve"> SENHOR </w:t>
            </w:r>
          </w:p>
          <w:p w:rsidR="00042035" w:rsidRPr="00E62C56" w:rsidP="00E62C5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62C56">
              <w:rPr>
                <w:rFonts w:asciiTheme="minorHAnsi" w:hAnsiTheme="minorHAnsi" w:cstheme="minorHAnsi"/>
                <w:sz w:val="56"/>
                <w:szCs w:val="80"/>
              </w:rPr>
              <w:t>MICHEL CARNELÓS RODRIGUES</w:t>
            </w:r>
          </w:p>
        </w:tc>
      </w:tr>
    </w:tbl>
    <w:p w:rsidR="00042035" w:rsidRPr="00E62C56">
      <w:pPr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42035" w:rsidRPr="00E62C56">
      <w:pPr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42035" w:rsidRPr="00E62C5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042035" w:rsidRPr="00E62C5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042035" w:rsidRPr="00E62C5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sz w:val="24"/>
          <w:szCs w:val="24"/>
        </w:rPr>
        <w:tab/>
        <w:t>Art. 1º Fica conferido o título de “CIDADÃ</w:t>
      </w:r>
      <w:r w:rsidRPr="00E62C56" w:rsidR="00E62C56">
        <w:rPr>
          <w:rFonts w:asciiTheme="minorHAnsi" w:hAnsiTheme="minorHAnsi" w:cstheme="minorHAnsi"/>
          <w:sz w:val="24"/>
          <w:szCs w:val="24"/>
        </w:rPr>
        <w:t>O MOGIMIRIANO</w:t>
      </w:r>
      <w:r w:rsidRPr="00E62C56">
        <w:rPr>
          <w:rFonts w:asciiTheme="minorHAnsi" w:hAnsiTheme="minorHAnsi" w:cstheme="minorHAnsi"/>
          <w:sz w:val="24"/>
          <w:szCs w:val="24"/>
        </w:rPr>
        <w:t xml:space="preserve">” </w:t>
      </w:r>
      <w:r w:rsidRPr="00E62C56" w:rsidR="00E62C56">
        <w:rPr>
          <w:rFonts w:asciiTheme="minorHAnsi" w:hAnsiTheme="minorHAnsi" w:cstheme="minorHAnsi"/>
          <w:sz w:val="24"/>
          <w:szCs w:val="24"/>
        </w:rPr>
        <w:t>AO</w:t>
      </w:r>
      <w:r w:rsidRPr="00E62C56">
        <w:rPr>
          <w:rFonts w:asciiTheme="minorHAnsi" w:hAnsiTheme="minorHAnsi" w:cstheme="minorHAnsi"/>
          <w:sz w:val="24"/>
          <w:szCs w:val="24"/>
        </w:rPr>
        <w:t xml:space="preserve"> SENHOR </w:t>
      </w:r>
      <w:r w:rsidRPr="00E62C56" w:rsidR="00E62C56">
        <w:rPr>
          <w:rFonts w:asciiTheme="minorHAnsi" w:hAnsiTheme="minorHAnsi" w:cstheme="minorHAnsi"/>
          <w:sz w:val="24"/>
          <w:szCs w:val="24"/>
        </w:rPr>
        <w:t>MICHEL CARNELÓS RODRIGUES</w:t>
      </w:r>
      <w:r w:rsidRPr="00E62C56">
        <w:rPr>
          <w:rFonts w:asciiTheme="minorHAnsi" w:hAnsiTheme="minorHAnsi" w:cstheme="minorHAnsi"/>
          <w:sz w:val="24"/>
          <w:szCs w:val="24"/>
        </w:rPr>
        <w:t xml:space="preserve">, com base na Lei Complementar nº 69, de </w:t>
      </w:r>
      <w:r w:rsidRPr="00E62C56">
        <w:rPr>
          <w:rFonts w:asciiTheme="minorHAnsi" w:hAnsiTheme="minorHAnsi" w:cstheme="minorHAnsi"/>
          <w:sz w:val="24"/>
          <w:szCs w:val="24"/>
        </w:rPr>
        <w:t>8</w:t>
      </w:r>
      <w:r w:rsidRPr="00E62C56">
        <w:rPr>
          <w:rFonts w:asciiTheme="minorHAnsi" w:hAnsiTheme="minorHAnsi" w:cstheme="minorHAnsi"/>
          <w:sz w:val="24"/>
          <w:szCs w:val="24"/>
        </w:rPr>
        <w:t xml:space="preserve"> de abril de 1998, art. 1º, § 1º, inciso I.</w:t>
      </w: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</w:rPr>
      </w:pP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</w:rPr>
      </w:pP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sz w:val="24"/>
          <w:szCs w:val="24"/>
        </w:rPr>
        <w:tab/>
        <w:t>Art. 3º A Mesa da Câmara fica autorizada a realizar as despesas decorrentes deste Decreto que correrão à conta do orçamento vigente, suplementado se necessário.</w:t>
      </w: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</w:rPr>
      </w:pP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2C56">
        <w:rPr>
          <w:rFonts w:asciiTheme="minorHAnsi" w:hAnsiTheme="minorHAnsi" w:cstheme="minorHAnsi"/>
          <w:sz w:val="24"/>
          <w:szCs w:val="24"/>
        </w:rPr>
        <w:tab/>
        <w:t>Art.</w:t>
      </w:r>
      <w:r w:rsidRPr="00E62C56">
        <w:rPr>
          <w:rFonts w:asciiTheme="minorHAnsi" w:hAnsiTheme="minorHAnsi" w:cstheme="minorHAnsi"/>
          <w:sz w:val="24"/>
          <w:szCs w:val="24"/>
        </w:rPr>
        <w:t xml:space="preserve">  </w:t>
      </w:r>
      <w:r w:rsidRPr="00E62C56">
        <w:rPr>
          <w:rFonts w:asciiTheme="minorHAnsi" w:hAnsiTheme="minorHAnsi" w:cstheme="minorHAnsi"/>
          <w:sz w:val="24"/>
          <w:szCs w:val="24"/>
        </w:rPr>
        <w:t>4º Este Decreto Legislativo entra em vigor na data de sua publicação, revogadas as disposições em contrário.</w:t>
      </w:r>
    </w:p>
    <w:p w:rsidR="00042035" w:rsidRPr="00E62C5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2035" w:rsidRPr="00E62C5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62C56" w:rsidRPr="00E62C5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62C56" w:rsidRPr="00E62C5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42035" w:rsidRPr="00E62C56" w:rsidP="00E62C56">
      <w:pPr>
        <w:spacing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62C56">
        <w:rPr>
          <w:rFonts w:asciiTheme="minorHAnsi" w:hAnsiTheme="minorHAnsi" w:cstheme="minorHAnsi"/>
          <w:sz w:val="28"/>
          <w:szCs w:val="24"/>
        </w:rPr>
        <w:t xml:space="preserve">Sala das Sessões “Vereador Santo </w:t>
      </w:r>
      <w:r w:rsidRPr="00E62C56">
        <w:rPr>
          <w:rFonts w:asciiTheme="minorHAnsi" w:hAnsiTheme="minorHAnsi" w:cstheme="minorHAnsi"/>
          <w:sz w:val="28"/>
          <w:szCs w:val="24"/>
        </w:rPr>
        <w:t>Rótolli</w:t>
      </w:r>
      <w:r w:rsidRPr="00E62C56">
        <w:rPr>
          <w:rFonts w:asciiTheme="minorHAnsi" w:hAnsiTheme="minorHAnsi" w:cstheme="minorHAnsi"/>
          <w:sz w:val="28"/>
          <w:szCs w:val="24"/>
        </w:rPr>
        <w:t xml:space="preserve">”, </w:t>
      </w:r>
      <w:r w:rsidRPr="00E62C56" w:rsidR="00E62C56">
        <w:rPr>
          <w:rFonts w:asciiTheme="minorHAnsi" w:hAnsiTheme="minorHAnsi" w:cstheme="minorHAnsi"/>
          <w:sz w:val="28"/>
          <w:szCs w:val="24"/>
        </w:rPr>
        <w:t>14</w:t>
      </w:r>
      <w:r w:rsidRPr="00E62C56">
        <w:rPr>
          <w:rFonts w:asciiTheme="minorHAnsi" w:hAnsiTheme="minorHAnsi" w:cstheme="minorHAnsi"/>
          <w:sz w:val="28"/>
          <w:szCs w:val="24"/>
        </w:rPr>
        <w:t xml:space="preserve"> de </w:t>
      </w:r>
      <w:r w:rsidRPr="00E62C56" w:rsidR="00E62C56">
        <w:rPr>
          <w:rFonts w:asciiTheme="minorHAnsi" w:hAnsiTheme="minorHAnsi" w:cstheme="minorHAnsi"/>
          <w:sz w:val="28"/>
          <w:szCs w:val="24"/>
        </w:rPr>
        <w:t>agosto</w:t>
      </w:r>
      <w:r w:rsidRPr="00E62C56">
        <w:rPr>
          <w:rFonts w:asciiTheme="minorHAnsi" w:hAnsiTheme="minorHAnsi" w:cstheme="minorHAnsi"/>
          <w:sz w:val="28"/>
          <w:szCs w:val="24"/>
        </w:rPr>
        <w:t xml:space="preserve"> de 2023.</w:t>
      </w:r>
    </w:p>
    <w:p w:rsidR="00042035">
      <w:pPr>
        <w:spacing w:line="360" w:lineRule="auto"/>
        <w:jc w:val="both"/>
        <w:rPr>
          <w:rFonts w:cs="Arial"/>
          <w:sz w:val="24"/>
          <w:szCs w:val="24"/>
        </w:rPr>
      </w:pPr>
    </w:p>
    <w:p w:rsidR="00042035" w:rsidRPr="00E62C56">
      <w:pPr>
        <w:spacing w:line="360" w:lineRule="auto"/>
        <w:jc w:val="both"/>
        <w:rPr>
          <w:rFonts w:asciiTheme="minorHAnsi" w:hAnsiTheme="minorHAnsi" w:cstheme="minorHAnsi"/>
          <w:sz w:val="28"/>
          <w:szCs w:val="24"/>
        </w:rPr>
      </w:pPr>
    </w:p>
    <w:p w:rsidR="00042035" w:rsidRPr="00E62C56">
      <w:pPr>
        <w:spacing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62C56">
        <w:rPr>
          <w:rFonts w:asciiTheme="minorHAnsi" w:hAnsiTheme="minorHAnsi" w:cstheme="minorHAnsi"/>
          <w:b/>
          <w:sz w:val="28"/>
          <w:szCs w:val="24"/>
        </w:rPr>
        <w:t>VEREADOR TIAGO CÉSAR COSTA</w:t>
      </w:r>
    </w:p>
    <w:p w:rsidR="0004203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4203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042035">
      <w:pPr>
        <w:rPr>
          <w:sz w:val="24"/>
          <w:szCs w:val="24"/>
        </w:rPr>
      </w:pPr>
    </w:p>
    <w:p w:rsidR="00042035" w:rsidRPr="00475009" w:rsidP="0047500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475009">
        <w:rPr>
          <w:rFonts w:asciiTheme="minorHAnsi" w:hAnsiTheme="minorHAnsi" w:cstheme="minorHAnsi"/>
          <w:b/>
          <w:sz w:val="28"/>
          <w:szCs w:val="24"/>
        </w:rPr>
        <w:t>JUSTIFICATIVA</w:t>
      </w:r>
    </w:p>
    <w:p w:rsidR="00042035" w:rsidRPr="0006173A">
      <w:pPr>
        <w:rPr>
          <w:rFonts w:asciiTheme="minorHAnsi" w:hAnsiTheme="minorHAnsi" w:cstheme="minorHAnsi"/>
          <w:sz w:val="28"/>
          <w:szCs w:val="24"/>
        </w:rPr>
      </w:pPr>
    </w:p>
    <w:p w:rsidR="00202E13" w:rsidRPr="00202E13" w:rsidP="00202E13">
      <w:pPr>
        <w:spacing w:line="276" w:lineRule="auto"/>
        <w:jc w:val="both"/>
        <w:rPr>
          <w:rFonts w:asciiTheme="minorHAnsi" w:hAnsiTheme="minorHAnsi" w:cstheme="minorHAnsi"/>
          <w:sz w:val="28"/>
        </w:rPr>
      </w:pPr>
      <w:r w:rsidRPr="0006173A">
        <w:rPr>
          <w:rFonts w:asciiTheme="minorHAnsi" w:hAnsiTheme="minorHAnsi" w:cstheme="minorHAnsi"/>
          <w:sz w:val="28"/>
          <w:szCs w:val="24"/>
        </w:rPr>
        <w:tab/>
      </w:r>
      <w:r w:rsidRPr="00202E13">
        <w:rPr>
          <w:rFonts w:asciiTheme="minorHAnsi" w:hAnsiTheme="minorHAnsi" w:cstheme="minorHAnsi"/>
          <w:sz w:val="28"/>
        </w:rPr>
        <w:t xml:space="preserve">Nascido em 12 de março de 1978 na cidade de São Paulo - </w:t>
      </w:r>
      <w:r>
        <w:rPr>
          <w:rFonts w:asciiTheme="minorHAnsi" w:hAnsiTheme="minorHAnsi" w:cstheme="minorHAnsi"/>
          <w:sz w:val="28"/>
        </w:rPr>
        <w:t>c</w:t>
      </w:r>
      <w:bookmarkStart w:id="0" w:name="_GoBack"/>
      <w:bookmarkEnd w:id="0"/>
      <w:r w:rsidRPr="00202E13">
        <w:rPr>
          <w:rFonts w:asciiTheme="minorHAnsi" w:hAnsiTheme="minorHAnsi" w:cstheme="minorHAnsi"/>
          <w:sz w:val="28"/>
        </w:rPr>
        <w:t xml:space="preserve">apital, Michel </w:t>
      </w:r>
      <w:r w:rsidRPr="00202E13">
        <w:rPr>
          <w:rFonts w:asciiTheme="minorHAnsi" w:hAnsiTheme="minorHAnsi" w:cstheme="minorHAnsi"/>
          <w:sz w:val="28"/>
        </w:rPr>
        <w:t>Carnelós</w:t>
      </w:r>
      <w:r w:rsidRPr="00202E13">
        <w:rPr>
          <w:rFonts w:asciiTheme="minorHAnsi" w:hAnsiTheme="minorHAnsi" w:cstheme="minorHAnsi"/>
          <w:sz w:val="28"/>
        </w:rPr>
        <w:t xml:space="preserve"> Rodrigues é filho de Vladimir Rodrigues e Janete Cléa </w:t>
      </w:r>
      <w:r w:rsidRPr="00202E13">
        <w:rPr>
          <w:rFonts w:asciiTheme="minorHAnsi" w:hAnsiTheme="minorHAnsi" w:cstheme="minorHAnsi"/>
          <w:sz w:val="28"/>
        </w:rPr>
        <w:t>Carnelós</w:t>
      </w:r>
      <w:r w:rsidRPr="00202E13">
        <w:rPr>
          <w:rFonts w:asciiTheme="minorHAnsi" w:hAnsiTheme="minorHAnsi" w:cstheme="minorHAnsi"/>
          <w:sz w:val="28"/>
        </w:rPr>
        <w:t xml:space="preserve"> Rodrigues, e tem 1 irmão, César Rodrigo </w:t>
      </w:r>
      <w:r w:rsidRPr="00202E13">
        <w:rPr>
          <w:rFonts w:asciiTheme="minorHAnsi" w:hAnsiTheme="minorHAnsi" w:cstheme="minorHAnsi"/>
          <w:sz w:val="28"/>
        </w:rPr>
        <w:t>Carnelós</w:t>
      </w:r>
      <w:r w:rsidRPr="00202E13">
        <w:rPr>
          <w:rFonts w:asciiTheme="minorHAnsi" w:hAnsiTheme="minorHAnsi" w:cstheme="minorHAnsi"/>
          <w:sz w:val="28"/>
        </w:rPr>
        <w:t xml:space="preserve"> Rodrigues. </w:t>
      </w:r>
    </w:p>
    <w:p w:rsidR="00202E13" w:rsidRPr="00202E13" w:rsidP="00202E13">
      <w:pPr>
        <w:spacing w:line="276" w:lineRule="auto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ab/>
      </w:r>
      <w:r w:rsidRPr="00202E13">
        <w:rPr>
          <w:rFonts w:asciiTheme="minorHAnsi" w:hAnsiTheme="minorHAnsi" w:cstheme="minorHAnsi"/>
          <w:sz w:val="28"/>
        </w:rPr>
        <w:t>É</w:t>
      </w:r>
      <w:r w:rsidRPr="00202E13">
        <w:rPr>
          <w:rFonts w:asciiTheme="minorHAnsi" w:hAnsiTheme="minorHAnsi" w:cstheme="minorHAnsi"/>
          <w:sz w:val="28"/>
        </w:rPr>
        <w:t xml:space="preserve"> Cristão, servo de Deus, </w:t>
      </w:r>
      <w:r w:rsidRPr="00202E13">
        <w:rPr>
          <w:rFonts w:asciiTheme="minorHAnsi" w:hAnsiTheme="minorHAnsi" w:cstheme="minorHAnsi"/>
          <w:sz w:val="28"/>
        </w:rPr>
        <w:t>Corinthiano</w:t>
      </w:r>
      <w:r w:rsidRPr="00202E13">
        <w:rPr>
          <w:rFonts w:asciiTheme="minorHAnsi" w:hAnsiTheme="minorHAnsi" w:cstheme="minorHAnsi"/>
          <w:sz w:val="28"/>
        </w:rPr>
        <w:t xml:space="preserve">, Churrasqueiro e Pescador. </w:t>
      </w:r>
    </w:p>
    <w:p w:rsidR="00202E13" w:rsidRPr="00202E13" w:rsidP="00202E13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 xml:space="preserve">Possui formação em Tecnologia Digital, na qual atua desde os 14 anos de idade, desenvolvendo sistemas para internet e prestando </w:t>
      </w:r>
      <w:r w:rsidRPr="00202E13">
        <w:rPr>
          <w:rFonts w:asciiTheme="minorHAnsi" w:hAnsiTheme="minorHAnsi" w:cstheme="minorHAnsi"/>
          <w:sz w:val="28"/>
        </w:rPr>
        <w:t>serviços de manutenção em computadores e, atualmente, Assessor</w:t>
      </w:r>
      <w:r w:rsidRPr="00202E13">
        <w:rPr>
          <w:rFonts w:asciiTheme="minorHAnsi" w:hAnsiTheme="minorHAnsi" w:cstheme="minorHAnsi"/>
          <w:sz w:val="28"/>
        </w:rPr>
        <w:t xml:space="preserve"> Parlamentar.</w:t>
      </w:r>
    </w:p>
    <w:p w:rsidR="00202E13" w:rsidRPr="00202E13" w:rsidP="00202E13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 xml:space="preserve">Conheceu Mogi Mirim em 1998, quando veio à cidade para uma festa onde encontrou o amor de sua vida: sua amada esposa Kátia Fernanda Pereira. Namoraram por </w:t>
      </w:r>
      <w:r w:rsidRPr="00202E13">
        <w:rPr>
          <w:rFonts w:asciiTheme="minorHAnsi" w:hAnsiTheme="minorHAnsi" w:cstheme="minorHAnsi"/>
          <w:sz w:val="28"/>
        </w:rPr>
        <w:t>6</w:t>
      </w:r>
      <w:r w:rsidRPr="00202E13">
        <w:rPr>
          <w:rFonts w:asciiTheme="minorHAnsi" w:hAnsiTheme="minorHAnsi" w:cstheme="minorHAnsi"/>
          <w:sz w:val="28"/>
        </w:rPr>
        <w:t xml:space="preserve"> anos à distância, até que resolveram morar juntos em São Bernardo do Campo, e lá, em 2005, nasceu sua filha, Nicole Pereira </w:t>
      </w:r>
      <w:r w:rsidRPr="00202E13">
        <w:rPr>
          <w:rFonts w:asciiTheme="minorHAnsi" w:hAnsiTheme="minorHAnsi" w:cstheme="minorHAnsi"/>
          <w:sz w:val="28"/>
        </w:rPr>
        <w:t>Carnelós</w:t>
      </w:r>
      <w:r w:rsidRPr="00202E13">
        <w:rPr>
          <w:rFonts w:asciiTheme="minorHAnsi" w:hAnsiTheme="minorHAnsi" w:cstheme="minorHAnsi"/>
          <w:sz w:val="28"/>
        </w:rPr>
        <w:t xml:space="preserve"> Rodrigues, fato este que mudou completamente a vida do casal, que, em busca de uma vida mais tranquila, resolveu retornar para Mogi Mirim.</w:t>
      </w:r>
    </w:p>
    <w:p w:rsidR="00202E13" w:rsidRPr="00202E13" w:rsidP="00202E13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>Solícito, está sempre à disposição para ajudar os PARÇAS, adjetivo carinhoso que utiliza todos os dias em sua rede de amigos.</w:t>
      </w:r>
    </w:p>
    <w:p w:rsidR="00202E13" w:rsidRPr="00202E13" w:rsidP="00202E13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>Sempre esteve fortemente ligado ao serviço social, tanto pela Igreja Evangélica Casa do Oleiro, servindo moradores de rua com alimento físico e espiritual, quanto também como Palhaço Voluntário pela ONG Presente de Alegria, por meio da qual visita crianças e jovens em casas de acolhimento, sempre levando alegria e carinho.</w:t>
      </w:r>
    </w:p>
    <w:p w:rsidR="00202E13" w:rsidRPr="00202E13" w:rsidP="00202E13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 xml:space="preserve">Tem uma frase que sempre que pode gosta de mencionar, que diz o seguinte: “O </w:t>
      </w:r>
      <w:r w:rsidRPr="00202E13">
        <w:rPr>
          <w:rFonts w:asciiTheme="minorHAnsi" w:hAnsiTheme="minorHAnsi" w:cstheme="minorHAnsi"/>
          <w:b/>
          <w:sz w:val="28"/>
        </w:rPr>
        <w:t>ERRADO</w:t>
      </w:r>
      <w:r w:rsidRPr="00202E13">
        <w:rPr>
          <w:rFonts w:asciiTheme="minorHAnsi" w:hAnsiTheme="minorHAnsi" w:cstheme="minorHAnsi"/>
          <w:sz w:val="28"/>
        </w:rPr>
        <w:t xml:space="preserve"> É </w:t>
      </w:r>
      <w:r w:rsidRPr="00202E13">
        <w:rPr>
          <w:rFonts w:asciiTheme="minorHAnsi" w:hAnsiTheme="minorHAnsi" w:cstheme="minorHAnsi"/>
          <w:b/>
          <w:sz w:val="28"/>
        </w:rPr>
        <w:t>ERRADO</w:t>
      </w:r>
      <w:r w:rsidRPr="00202E13">
        <w:rPr>
          <w:rFonts w:asciiTheme="minorHAnsi" w:hAnsiTheme="minorHAnsi" w:cstheme="minorHAnsi"/>
          <w:sz w:val="28"/>
        </w:rPr>
        <w:t xml:space="preserve"> MESMO QUE </w:t>
      </w:r>
      <w:r w:rsidRPr="00202E13">
        <w:rPr>
          <w:rFonts w:asciiTheme="minorHAnsi" w:hAnsiTheme="minorHAnsi" w:cstheme="minorHAnsi"/>
          <w:b/>
          <w:sz w:val="28"/>
        </w:rPr>
        <w:t>TODOS</w:t>
      </w:r>
      <w:r w:rsidRPr="00202E13">
        <w:rPr>
          <w:rFonts w:asciiTheme="minorHAnsi" w:hAnsiTheme="minorHAnsi" w:cstheme="minorHAnsi"/>
          <w:sz w:val="28"/>
        </w:rPr>
        <w:t xml:space="preserve"> ESTEJAM FAZENDO. O </w:t>
      </w:r>
      <w:r w:rsidRPr="00202E13">
        <w:rPr>
          <w:rFonts w:asciiTheme="minorHAnsi" w:hAnsiTheme="minorHAnsi" w:cstheme="minorHAnsi"/>
          <w:b/>
          <w:sz w:val="28"/>
        </w:rPr>
        <w:t>CERTO</w:t>
      </w:r>
      <w:r w:rsidRPr="00202E13">
        <w:rPr>
          <w:rFonts w:asciiTheme="minorHAnsi" w:hAnsiTheme="minorHAnsi" w:cstheme="minorHAnsi"/>
          <w:sz w:val="28"/>
        </w:rPr>
        <w:t xml:space="preserve"> É </w:t>
      </w:r>
      <w:r w:rsidRPr="00202E13">
        <w:rPr>
          <w:rFonts w:asciiTheme="minorHAnsi" w:hAnsiTheme="minorHAnsi" w:cstheme="minorHAnsi"/>
          <w:b/>
          <w:sz w:val="28"/>
        </w:rPr>
        <w:t>CERTO</w:t>
      </w:r>
      <w:r w:rsidRPr="00202E13">
        <w:rPr>
          <w:rFonts w:asciiTheme="minorHAnsi" w:hAnsiTheme="minorHAnsi" w:cstheme="minorHAnsi"/>
          <w:sz w:val="28"/>
        </w:rPr>
        <w:t xml:space="preserve"> MESMO QUE </w:t>
      </w:r>
      <w:r w:rsidRPr="00202E13">
        <w:rPr>
          <w:rFonts w:asciiTheme="minorHAnsi" w:hAnsiTheme="minorHAnsi" w:cstheme="minorHAnsi"/>
          <w:b/>
          <w:sz w:val="28"/>
        </w:rPr>
        <w:t>NINGUÉM</w:t>
      </w:r>
      <w:r w:rsidRPr="00202E13">
        <w:rPr>
          <w:rFonts w:asciiTheme="minorHAnsi" w:hAnsiTheme="minorHAnsi" w:cstheme="minorHAnsi"/>
          <w:sz w:val="28"/>
        </w:rPr>
        <w:t xml:space="preserve"> ESTEJA FAZENDO.”.</w:t>
      </w:r>
    </w:p>
    <w:p w:rsidR="00202E13" w:rsidRPr="00202E13" w:rsidP="00202E13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:rsidR="00202E13" w:rsidRPr="00202E13" w:rsidP="00202E13">
      <w:pPr>
        <w:spacing w:line="276" w:lineRule="auto"/>
        <w:jc w:val="both"/>
        <w:rPr>
          <w:rFonts w:asciiTheme="minorHAnsi" w:hAnsiTheme="minorHAnsi" w:cstheme="minorHAnsi"/>
          <w:sz w:val="28"/>
        </w:rPr>
      </w:pPr>
      <w:r w:rsidRPr="00202E13">
        <w:rPr>
          <w:rFonts w:asciiTheme="minorHAnsi" w:hAnsiTheme="minorHAnsi" w:cstheme="minorHAnsi"/>
          <w:sz w:val="28"/>
        </w:rPr>
        <w:tab/>
        <w:t>Diante do exposto, é o homenageado desta noite. Sendo reconhecido pelo belo trabalho que vem desenvolvendo em benefício das pessoas, MICHEL CARNELÓS RODRIGUES merece receber o título de CIDADÃO MOGIMIRIANO.</w:t>
      </w:r>
    </w:p>
    <w:p w:rsidR="00042035">
      <w:pPr>
        <w:spacing w:line="276" w:lineRule="auto"/>
        <w:jc w:val="both"/>
        <w:rPr>
          <w:sz w:val="24"/>
          <w:szCs w:val="24"/>
        </w:rPr>
      </w:pPr>
    </w:p>
    <w:p w:rsidR="00042035" w:rsidP="00414736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09975" cy="4815339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73118" name="perfil de frente 202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52" cy="48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035">
    <w:pPr>
      <w:pStyle w:val="Rodap1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</w:t>
    </w:r>
    <w:r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035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42035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0</wp:posOffset>
              </wp:positionV>
              <wp:extent cx="1141730" cy="1219200"/>
              <wp:effectExtent l="0" t="0" r="127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21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42035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2050" style="width:89.9pt;height:96pt;margin-top:0;margin-left:28.5pt;mso-height-percent:0;mso-height-relative:margin;mso-position-horizontal-relative:page;mso-position-vertical-relative:page;mso-wrap-distance-bottom:0;mso-wrap-distance-left:7.05pt;mso-wrap-distance-right:7.05pt;mso-wrap-distance-top:0;mso-wrap-style:square;position:absolute;visibility:visible;v-text-anchor:top;z-index:251668480" o:allowincell="f" filled="f" stroked="f">
              <v:textbox inset="0,0,0,0">
                <w:txbxContent>
                  <w:p w:rsidR="00042035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B003BA"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1019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03BA">
      <w:rPr>
        <w:rFonts w:ascii="Bookman Old Style" w:hAnsi="Bookman Old Style"/>
        <w:b/>
        <w:sz w:val="34"/>
      </w:rPr>
      <w:t xml:space="preserve">        </w:t>
    </w:r>
    <w:r w:rsidR="00B003BA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42035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042035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B003BA">
      <w:rPr>
        <w:rFonts w:ascii="Bookman Old Style" w:hAnsi="Bookman Old Style"/>
        <w:b/>
        <w:sz w:val="34"/>
      </w:rPr>
      <w:t>CÂMARA MUNICIPAL DE MOGI MIRIM</w:t>
    </w:r>
  </w:p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9106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42035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42035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042035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04203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5"/>
    <w:rsid w:val="00042035"/>
    <w:rsid w:val="00043A6C"/>
    <w:rsid w:val="00047182"/>
    <w:rsid w:val="00053B89"/>
    <w:rsid w:val="0006173A"/>
    <w:rsid w:val="00202E13"/>
    <w:rsid w:val="00227E5F"/>
    <w:rsid w:val="00414736"/>
    <w:rsid w:val="00475009"/>
    <w:rsid w:val="0055314C"/>
    <w:rsid w:val="00573604"/>
    <w:rsid w:val="006C6152"/>
    <w:rsid w:val="00921341"/>
    <w:rsid w:val="009359DF"/>
    <w:rsid w:val="009839A4"/>
    <w:rsid w:val="00A51E7C"/>
    <w:rsid w:val="00B003BA"/>
    <w:rsid w:val="00E62C56"/>
    <w:rsid w:val="00F078BF"/>
    <w:rsid w:val="00FF52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unhideWhenUsed/>
    <w:rsid w:val="004750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47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2343-D915-42F0-B115-B5D09A59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18</cp:revision>
  <cp:lastPrinted>2023-08-23T18:04:01Z</cp:lastPrinted>
  <dcterms:created xsi:type="dcterms:W3CDTF">2023-05-10T12:56:00Z</dcterms:created>
  <dcterms:modified xsi:type="dcterms:W3CDTF">2023-08-18T13:39:00Z</dcterms:modified>
  <dc:language>pt-BR</dc:language>
</cp:coreProperties>
</file>