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A79E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Parecer Nº 1 ao Projetos de Lei Nº 90/2023</w:t>
      </w:r>
    </w:p>
    <w:p w:rsidR="00DA79E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RELATÓRIO</w:t>
      </w:r>
    </w:p>
    <w:p w:rsidR="00DA79E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sz w:val="26"/>
          <w:szCs w:val="26"/>
        </w:rPr>
      </w:pPr>
    </w:p>
    <w:p w:rsidR="00DA79EF" w:rsidRPr="00FE37C8">
      <w:pPr>
        <w:rPr>
          <w:b/>
          <w:sz w:val="24"/>
          <w:szCs w:val="24"/>
        </w:rPr>
      </w:pPr>
      <w:r w:rsidRPr="00FE37C8">
        <w:rPr>
          <w:b/>
          <w:sz w:val="24"/>
          <w:szCs w:val="24"/>
        </w:rPr>
        <w:t xml:space="preserve">Projeto de Lei n.º </w:t>
      </w:r>
      <w:r w:rsidR="00946A10">
        <w:rPr>
          <w:b/>
          <w:sz w:val="24"/>
          <w:szCs w:val="24"/>
        </w:rPr>
        <w:t>90</w:t>
      </w:r>
      <w:r w:rsidRPr="00FE37C8">
        <w:rPr>
          <w:b/>
          <w:sz w:val="24"/>
          <w:szCs w:val="24"/>
        </w:rPr>
        <w:t>/202</w:t>
      </w:r>
      <w:r w:rsidRPr="00FE37C8" w:rsidR="00657EF6">
        <w:rPr>
          <w:b/>
          <w:sz w:val="24"/>
          <w:szCs w:val="24"/>
        </w:rPr>
        <w:t>3</w:t>
      </w:r>
    </w:p>
    <w:p w:rsidR="00DA79EF" w:rsidRPr="00FE37C8">
      <w:pPr>
        <w:rPr>
          <w:b/>
          <w:sz w:val="24"/>
          <w:szCs w:val="24"/>
        </w:rPr>
      </w:pPr>
      <w:r w:rsidRPr="00FE37C8">
        <w:rPr>
          <w:b/>
          <w:sz w:val="24"/>
          <w:szCs w:val="24"/>
        </w:rPr>
        <w:t xml:space="preserve">Processo nº </w:t>
      </w:r>
      <w:r w:rsidR="00946A10">
        <w:rPr>
          <w:b/>
          <w:sz w:val="24"/>
          <w:szCs w:val="24"/>
        </w:rPr>
        <w:t>118</w:t>
      </w:r>
      <w:r w:rsidR="00B33207">
        <w:rPr>
          <w:b/>
          <w:sz w:val="24"/>
          <w:szCs w:val="24"/>
        </w:rPr>
        <w:t>/</w:t>
      </w:r>
      <w:r w:rsidRPr="00FE37C8" w:rsidR="00657EF6">
        <w:rPr>
          <w:b/>
          <w:sz w:val="24"/>
          <w:szCs w:val="24"/>
        </w:rPr>
        <w:t>2023</w:t>
      </w:r>
    </w:p>
    <w:p w:rsidR="00DA79EF" w:rsidRPr="00FE37C8">
      <w:pPr>
        <w:spacing w:before="240" w:line="276" w:lineRule="auto"/>
        <w:jc w:val="both"/>
        <w:rPr>
          <w:rFonts w:ascii="Arial" w:eastAsia="Arial" w:hAnsi="Arial" w:cs="Arial"/>
        </w:rPr>
      </w:pPr>
      <w:r w:rsidRPr="00FE37C8">
        <w:rPr>
          <w:sz w:val="24"/>
          <w:szCs w:val="24"/>
        </w:rPr>
        <w:tab/>
        <w:t>Co</w:t>
      </w:r>
      <w:r w:rsidR="00B33207">
        <w:rPr>
          <w:sz w:val="24"/>
          <w:szCs w:val="24"/>
        </w:rPr>
        <w:t xml:space="preserve">nforme determina o artigo 35 do </w:t>
      </w:r>
      <w:r w:rsidRPr="00FE37C8">
        <w:rPr>
          <w:sz w:val="24"/>
          <w:szCs w:val="24"/>
        </w:rPr>
        <w:t xml:space="preserve">Regimento Interno da Câmara Municipal, a Comissão Permanente de Justiça e Redação, emite o presente Relatório acerca do </w:t>
      </w:r>
      <w:r w:rsidRPr="00FE37C8">
        <w:rPr>
          <w:b/>
          <w:sz w:val="24"/>
          <w:szCs w:val="24"/>
        </w:rPr>
        <w:t xml:space="preserve">Projeto de Lei n.º </w:t>
      </w:r>
      <w:r w:rsidR="00946A10">
        <w:rPr>
          <w:b/>
          <w:sz w:val="24"/>
          <w:szCs w:val="24"/>
        </w:rPr>
        <w:t>90</w:t>
      </w:r>
      <w:r w:rsidRPr="00FE37C8">
        <w:rPr>
          <w:b/>
          <w:sz w:val="24"/>
          <w:szCs w:val="24"/>
        </w:rPr>
        <w:t>/202</w:t>
      </w:r>
      <w:r w:rsidRPr="00FE37C8" w:rsidR="00657EF6">
        <w:rPr>
          <w:b/>
          <w:sz w:val="24"/>
          <w:szCs w:val="24"/>
        </w:rPr>
        <w:t>3</w:t>
      </w:r>
      <w:r w:rsidRPr="00FE37C8">
        <w:rPr>
          <w:sz w:val="24"/>
          <w:szCs w:val="24"/>
        </w:rPr>
        <w:t>, de autoria d</w:t>
      </w:r>
      <w:r w:rsidR="00946A10">
        <w:rPr>
          <w:sz w:val="24"/>
          <w:szCs w:val="24"/>
        </w:rPr>
        <w:t>os</w:t>
      </w:r>
      <w:r w:rsidRPr="00FE37C8">
        <w:rPr>
          <w:sz w:val="24"/>
          <w:szCs w:val="24"/>
        </w:rPr>
        <w:t xml:space="preserve"> vereador</w:t>
      </w:r>
      <w:r w:rsidR="00946A10">
        <w:rPr>
          <w:sz w:val="24"/>
          <w:szCs w:val="24"/>
        </w:rPr>
        <w:t xml:space="preserve">es Joelma Franco da Cunha, Ademir Souza </w:t>
      </w:r>
      <w:r w:rsidR="00946A10">
        <w:rPr>
          <w:sz w:val="24"/>
          <w:szCs w:val="24"/>
        </w:rPr>
        <w:t>Floretti</w:t>
      </w:r>
      <w:r w:rsidR="00946A10">
        <w:rPr>
          <w:sz w:val="24"/>
          <w:szCs w:val="24"/>
        </w:rPr>
        <w:t xml:space="preserve"> Junior e Luís Roberto Tavares.</w:t>
      </w:r>
    </w:p>
    <w:p w:rsidR="00DA79EF" w:rsidRPr="00FE37C8">
      <w:pPr>
        <w:spacing w:before="240" w:line="276" w:lineRule="auto"/>
        <w:jc w:val="both"/>
        <w:rPr>
          <w:rFonts w:ascii="Arial" w:eastAsia="Arial" w:hAnsi="Arial" w:cs="Arial"/>
        </w:rPr>
      </w:pPr>
      <w:r w:rsidRPr="00FE37C8">
        <w:rPr>
          <w:b/>
          <w:sz w:val="24"/>
          <w:szCs w:val="24"/>
        </w:rPr>
        <w:t>I. Exposição da Matéria</w:t>
      </w:r>
    </w:p>
    <w:p w:rsidR="00247DFF" w:rsidRPr="00FE37C8" w:rsidP="00247DFF">
      <w:pPr>
        <w:spacing w:before="240" w:line="276" w:lineRule="auto"/>
        <w:ind w:firstLine="72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De autoria dos</w:t>
      </w:r>
      <w:r w:rsidRPr="00FE37C8" w:rsidR="00ED1607">
        <w:rPr>
          <w:sz w:val="24"/>
          <w:szCs w:val="24"/>
        </w:rPr>
        <w:t xml:space="preserve"> nobre</w:t>
      </w:r>
      <w:r>
        <w:rPr>
          <w:sz w:val="24"/>
          <w:szCs w:val="24"/>
        </w:rPr>
        <w:t>s Vereadores</w:t>
      </w:r>
      <w:r w:rsidRPr="00FE37C8" w:rsidR="00ED16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Joelma Franco da Cunha, Ademir Souza </w:t>
      </w:r>
      <w:r>
        <w:rPr>
          <w:sz w:val="24"/>
          <w:szCs w:val="24"/>
        </w:rPr>
        <w:t>Floretti</w:t>
      </w:r>
      <w:r>
        <w:rPr>
          <w:sz w:val="24"/>
          <w:szCs w:val="24"/>
        </w:rPr>
        <w:t xml:space="preserve"> Junior e Luís Roberto Tavares, o Projeto de Lei n° 90</w:t>
      </w:r>
      <w:r w:rsidRPr="00FE37C8" w:rsidR="00ED1607">
        <w:rPr>
          <w:sz w:val="24"/>
          <w:szCs w:val="24"/>
        </w:rPr>
        <w:t xml:space="preserve">/2023, </w:t>
      </w:r>
      <w:r>
        <w:rPr>
          <w:sz w:val="24"/>
          <w:szCs w:val="24"/>
        </w:rPr>
        <w:t>visa reconhecer</w:t>
      </w:r>
      <w:r w:rsidRPr="00FE37C8" w:rsidR="00ED1607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Pr="00FE37C8" w:rsidR="00ED1607">
        <w:rPr>
          <w:sz w:val="24"/>
          <w:szCs w:val="24"/>
        </w:rPr>
        <w:t xml:space="preserve"> “</w:t>
      </w:r>
      <w:r>
        <w:rPr>
          <w:b/>
          <w:bCs/>
          <w:sz w:val="24"/>
          <w:szCs w:val="24"/>
        </w:rPr>
        <w:t>CORDÃO DE GIRASSOL COMO INSTRUMENTO AUXILIAR DE ORIENTAÇÃO PARA IDENTIFICAÇÃO DE PESSOAS COM DEFICIÊNCIAS NÃO VISÍVEIS E DÁ OUTRAS PROVIDÊNCIAS</w:t>
      </w:r>
      <w:r w:rsidRPr="00FE37C8" w:rsidR="00ED1607">
        <w:rPr>
          <w:b/>
          <w:bCs/>
          <w:sz w:val="24"/>
          <w:szCs w:val="24"/>
        </w:rPr>
        <w:t>”.</w:t>
      </w:r>
    </w:p>
    <w:p w:rsidR="00B16255" w:rsidP="00247DFF">
      <w:pPr>
        <w:spacing w:before="240" w:line="276" w:lineRule="auto"/>
        <w:ind w:firstLine="720"/>
        <w:jc w:val="both"/>
        <w:rPr>
          <w:sz w:val="24"/>
          <w:szCs w:val="24"/>
        </w:rPr>
      </w:pPr>
      <w:r w:rsidRPr="00FE37C8">
        <w:rPr>
          <w:sz w:val="24"/>
          <w:szCs w:val="24"/>
        </w:rPr>
        <w:t xml:space="preserve">A presente propositura visa </w:t>
      </w:r>
      <w:r w:rsidR="00946A10">
        <w:rPr>
          <w:sz w:val="24"/>
          <w:szCs w:val="24"/>
        </w:rPr>
        <w:t>assegurar que pessoas com deficiências não visíveis terão assegurados os direitos a atenção especial necessária e atendimento prioritário</w:t>
      </w:r>
      <w:r w:rsidR="00E14D6C">
        <w:rPr>
          <w:sz w:val="24"/>
          <w:szCs w:val="24"/>
        </w:rPr>
        <w:t>, fazendo o uso do Cordão de Girassol, o que não dispensa a apresentação de documento comprobatório da referida deficiência, caso seja solicitado, considerando que as deficiências não visíveis são impossíveis de serem detectadas tão somente pela aparência física</w:t>
      </w:r>
      <w:r w:rsidR="00B33207">
        <w:rPr>
          <w:sz w:val="24"/>
          <w:szCs w:val="24"/>
        </w:rPr>
        <w:t>.</w:t>
      </w:r>
    </w:p>
    <w:p w:rsidR="00A07D6A" w:rsidP="00247DFF">
      <w:pPr>
        <w:spacing w:before="24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Deverá ser realizado em estabelecimentos públicos e privados a conscientização dos funcionários e colaboradores quanto à identificação de pessoas com deficiências não visíveis, a partir do uso do cordão de girassol, bem como procedimentos que possam ser adotados para atenuar as dificuldades destas pessoas.</w:t>
      </w:r>
    </w:p>
    <w:p w:rsidR="00E14D6C" w:rsidRPr="00FE37C8" w:rsidP="00247DFF">
      <w:pPr>
        <w:spacing w:before="240"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Em veículos de transporte público coletivo deverão inserir como símbolo para a identificação da pessoa com deficiência não visível o “Cordão de Girassol”, nas placas e dispositivos indicativos para assentos preferenciais.</w:t>
      </w:r>
    </w:p>
    <w:p w:rsidR="00DA79EF" w:rsidRPr="003A796B">
      <w:pPr>
        <w:spacing w:before="240" w:line="276" w:lineRule="auto"/>
        <w:jc w:val="both"/>
        <w:rPr>
          <w:sz w:val="24"/>
          <w:szCs w:val="24"/>
        </w:rPr>
      </w:pPr>
      <w:r w:rsidRPr="003A796B">
        <w:rPr>
          <w:b/>
          <w:sz w:val="24"/>
          <w:szCs w:val="24"/>
        </w:rPr>
        <w:t>II. Do mérito e conclusões do relator</w:t>
      </w:r>
      <w:r w:rsidRPr="003A796B">
        <w:rPr>
          <w:sz w:val="24"/>
          <w:szCs w:val="24"/>
        </w:rPr>
        <w:t xml:space="preserve"> </w:t>
      </w:r>
    </w:p>
    <w:p w:rsidR="00DA79EF">
      <w:pPr>
        <w:spacing w:before="24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3A796B">
        <w:rPr>
          <w:sz w:val="24"/>
          <w:szCs w:val="24"/>
        </w:rPr>
        <w:t xml:space="preserve">Em análise técnica ao Projeto de Lei em epígrafe, verificamos que o mesmo se encontra em conformidade com artigo 30, inciso I da Constituição Federal, uma vez que se trata de assunto de interesse local. Neste sentido, o inciso V do mesmo artigo também salienta a competência Municipal em organizar os serviços públicos de interesse local: </w:t>
      </w:r>
    </w:p>
    <w:p w:rsidR="00DA79EF" w:rsidRPr="003A796B">
      <w:pPr>
        <w:shd w:val="clear" w:color="auto" w:fill="FFFFFF"/>
        <w:spacing w:before="200" w:after="200" w:line="276" w:lineRule="auto"/>
        <w:ind w:left="2880" w:firstLine="580"/>
        <w:jc w:val="both"/>
        <w:rPr>
          <w:i/>
          <w:sz w:val="24"/>
          <w:szCs w:val="24"/>
        </w:rPr>
      </w:pPr>
      <w:r w:rsidRPr="003A796B">
        <w:rPr>
          <w:i/>
          <w:sz w:val="24"/>
          <w:szCs w:val="24"/>
        </w:rPr>
        <w:t>“Art. 30. Compete aos Municípios:</w:t>
      </w:r>
    </w:p>
    <w:p w:rsidR="00DA79EF" w:rsidRPr="003A796B">
      <w:pPr>
        <w:shd w:val="clear" w:color="auto" w:fill="FFFFFF"/>
        <w:spacing w:before="200" w:after="200" w:line="276" w:lineRule="auto"/>
        <w:ind w:left="2880" w:firstLine="580"/>
        <w:jc w:val="both"/>
        <w:rPr>
          <w:i/>
          <w:sz w:val="24"/>
          <w:szCs w:val="24"/>
        </w:rPr>
      </w:pPr>
      <w:r w:rsidRPr="003A796B">
        <w:rPr>
          <w:i/>
          <w:sz w:val="24"/>
          <w:szCs w:val="24"/>
        </w:rPr>
        <w:t>I - legislar sobre assuntos de interesse local;”</w:t>
      </w:r>
    </w:p>
    <w:p w:rsidR="00FE37C8" w:rsidRPr="003A796B" w:rsidP="00FE37C8">
      <w:pPr>
        <w:spacing w:line="276" w:lineRule="auto"/>
        <w:ind w:left="2880" w:firstLine="720"/>
        <w:jc w:val="both"/>
        <w:rPr>
          <w:rFonts w:eastAsia="Calibri"/>
          <w:i/>
          <w:iCs/>
          <w:sz w:val="24"/>
          <w:szCs w:val="24"/>
        </w:rPr>
      </w:pPr>
    </w:p>
    <w:p w:rsidR="00FE37C8" w:rsidRPr="003A796B" w:rsidP="003A796B">
      <w:pPr>
        <w:spacing w:before="240" w:line="276" w:lineRule="auto"/>
        <w:ind w:firstLine="720"/>
        <w:jc w:val="both"/>
        <w:rPr>
          <w:sz w:val="24"/>
          <w:szCs w:val="24"/>
        </w:rPr>
      </w:pPr>
      <w:r w:rsidRPr="003A796B">
        <w:rPr>
          <w:sz w:val="24"/>
          <w:szCs w:val="24"/>
        </w:rPr>
        <w:t>Dessa forma, quanto ao aspecto constitucional, legal e regimental, denota-se que o presente projeto não apresenta conflitos junto ao ordenamento jurídico vigente, não havendo vícios de constitucionalidade.</w:t>
      </w:r>
    </w:p>
    <w:p w:rsidR="00DA79EF" w:rsidRPr="003A796B">
      <w:pPr>
        <w:spacing w:before="240" w:line="276" w:lineRule="auto"/>
        <w:jc w:val="both"/>
        <w:rPr>
          <w:b/>
          <w:sz w:val="24"/>
          <w:szCs w:val="24"/>
        </w:rPr>
      </w:pPr>
      <w:r w:rsidRPr="003A796B">
        <w:rPr>
          <w:b/>
          <w:sz w:val="24"/>
          <w:szCs w:val="24"/>
        </w:rPr>
        <w:t>III. Substitutivos, Emendas ou subemendas ao Projeto</w:t>
      </w:r>
    </w:p>
    <w:p w:rsidR="003A796B" w:rsidRPr="003A796B" w:rsidP="003A796B">
      <w:pPr>
        <w:spacing w:before="240" w:line="276" w:lineRule="auto"/>
        <w:ind w:firstLine="720"/>
        <w:jc w:val="both"/>
        <w:rPr>
          <w:sz w:val="24"/>
          <w:szCs w:val="24"/>
        </w:rPr>
      </w:pPr>
      <w:r w:rsidRPr="003A796B">
        <w:rPr>
          <w:sz w:val="24"/>
          <w:szCs w:val="24"/>
        </w:rPr>
        <w:t>O Relator</w:t>
      </w:r>
      <w:r w:rsidR="00A07D6A">
        <w:rPr>
          <w:sz w:val="24"/>
          <w:szCs w:val="24"/>
        </w:rPr>
        <w:t xml:space="preserve"> não</w:t>
      </w:r>
      <w:r w:rsidRPr="003A796B">
        <w:rPr>
          <w:sz w:val="24"/>
          <w:szCs w:val="24"/>
        </w:rPr>
        <w:t xml:space="preserve"> propõe</w:t>
      </w:r>
      <w:r w:rsidR="00A07D6A">
        <w:rPr>
          <w:sz w:val="24"/>
          <w:szCs w:val="24"/>
        </w:rPr>
        <w:t xml:space="preserve"> emendas redacionais.</w:t>
      </w:r>
    </w:p>
    <w:p w:rsidR="00FF467D" w:rsidRPr="00D81F48" w:rsidP="00D81F48">
      <w:pPr>
        <w:pStyle w:val="PlainText"/>
        <w:ind w:left="113" w:firstLine="1417"/>
        <w:jc w:val="both"/>
        <w:rPr>
          <w:rFonts w:ascii="Times New Roman" w:hAnsi="Times New Roman"/>
          <w:sz w:val="24"/>
          <w:szCs w:val="24"/>
        </w:rPr>
      </w:pPr>
    </w:p>
    <w:p w:rsidR="00D81F48">
      <w:pPr>
        <w:rPr>
          <w:b/>
          <w:sz w:val="26"/>
          <w:szCs w:val="26"/>
        </w:rPr>
      </w:pPr>
    </w:p>
    <w:p w:rsidR="00DA79EF" w:rsidRPr="00D81F48">
      <w:pPr>
        <w:rPr>
          <w:b/>
          <w:sz w:val="24"/>
          <w:szCs w:val="24"/>
        </w:rPr>
      </w:pPr>
      <w:r w:rsidRPr="00D81F48">
        <w:rPr>
          <w:b/>
          <w:sz w:val="24"/>
          <w:szCs w:val="24"/>
        </w:rPr>
        <w:t>IV. Decisão do Relator</w:t>
      </w:r>
    </w:p>
    <w:p w:rsidR="00DA79EF">
      <w:pPr>
        <w:ind w:firstLine="720"/>
        <w:rPr>
          <w:sz w:val="26"/>
          <w:szCs w:val="26"/>
        </w:rPr>
      </w:pPr>
    </w:p>
    <w:p w:rsidR="00D81F48" w:rsidRPr="00D81F48" w:rsidP="00D81F48">
      <w:pPr>
        <w:ind w:firstLine="720"/>
        <w:rPr>
          <w:bCs/>
          <w:sz w:val="24"/>
          <w:szCs w:val="24"/>
        </w:rPr>
      </w:pPr>
      <w:r w:rsidRPr="00D81F48">
        <w:rPr>
          <w:bCs/>
          <w:sz w:val="24"/>
          <w:szCs w:val="24"/>
        </w:rPr>
        <w:t xml:space="preserve">Portanto, diante do exposto, esta relatoria considera que a presente propositura não apresenta vícios de constitucionalidade, recebendo assim parecer </w:t>
      </w:r>
      <w:r w:rsidRPr="00D81F48">
        <w:rPr>
          <w:b/>
          <w:sz w:val="24"/>
          <w:szCs w:val="24"/>
        </w:rPr>
        <w:t>FAVORÁVEL</w:t>
      </w:r>
      <w:r w:rsidRPr="00D81F48">
        <w:rPr>
          <w:bCs/>
          <w:sz w:val="24"/>
          <w:szCs w:val="24"/>
        </w:rPr>
        <w:t>.</w:t>
      </w:r>
    </w:p>
    <w:p w:rsidR="00DA79EF">
      <w:pPr>
        <w:jc w:val="center"/>
        <w:rPr>
          <w:b/>
          <w:sz w:val="26"/>
          <w:szCs w:val="26"/>
        </w:rPr>
      </w:pPr>
    </w:p>
    <w:p w:rsidR="00DA79EF">
      <w:pPr>
        <w:spacing w:before="240" w:line="288" w:lineRule="auto"/>
        <w:jc w:val="center"/>
        <w:rPr>
          <w:b/>
          <w:sz w:val="26"/>
          <w:szCs w:val="26"/>
        </w:rPr>
      </w:pPr>
    </w:p>
    <w:p w:rsidR="00DA79EF">
      <w:pPr>
        <w:spacing w:before="240"/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</w:t>
      </w:r>
      <w:r w:rsidR="00520F0F">
        <w:rPr>
          <w:b/>
          <w:sz w:val="26"/>
          <w:szCs w:val="26"/>
          <w:highlight w:val="white"/>
        </w:rPr>
        <w:t xml:space="preserve"> </w:t>
      </w:r>
      <w:r w:rsidR="00045BF2">
        <w:rPr>
          <w:b/>
          <w:sz w:val="26"/>
          <w:szCs w:val="26"/>
          <w:highlight w:val="white"/>
        </w:rPr>
        <w:t>MARCIO EVANDRO RIBEIRO</w:t>
      </w:r>
    </w:p>
    <w:p w:rsidR="00DA79EF">
      <w:pPr>
        <w:spacing w:before="240"/>
        <w:jc w:val="center"/>
        <w:rPr>
          <w:b/>
          <w:sz w:val="26"/>
          <w:szCs w:val="26"/>
        </w:rPr>
      </w:pPr>
      <w:r>
        <w:rPr>
          <w:sz w:val="26"/>
          <w:szCs w:val="26"/>
        </w:rPr>
        <w:t>Relator</w:t>
      </w:r>
    </w:p>
    <w:p w:rsidR="00DA79EF">
      <w:pPr>
        <w:spacing w:before="240" w:line="288" w:lineRule="auto"/>
        <w:jc w:val="center"/>
        <w:rPr>
          <w:b/>
          <w:sz w:val="26"/>
          <w:szCs w:val="26"/>
        </w:rPr>
      </w:pPr>
    </w:p>
    <w:p w:rsidR="00DA79EF">
      <w:pPr>
        <w:spacing w:before="240" w:line="288" w:lineRule="auto"/>
        <w:jc w:val="center"/>
        <w:rPr>
          <w:b/>
          <w:sz w:val="26"/>
          <w:szCs w:val="26"/>
        </w:rPr>
      </w:pPr>
    </w:p>
    <w:p w:rsidR="00A07D6A">
      <w:pPr>
        <w:spacing w:before="240" w:line="288" w:lineRule="auto"/>
        <w:jc w:val="center"/>
        <w:rPr>
          <w:b/>
          <w:sz w:val="26"/>
          <w:szCs w:val="26"/>
        </w:rPr>
      </w:pPr>
    </w:p>
    <w:p w:rsidR="00A07D6A">
      <w:pPr>
        <w:spacing w:before="240" w:line="288" w:lineRule="auto"/>
        <w:jc w:val="center"/>
        <w:rPr>
          <w:b/>
          <w:sz w:val="26"/>
          <w:szCs w:val="26"/>
        </w:rPr>
      </w:pPr>
    </w:p>
    <w:p w:rsidR="00A07D6A">
      <w:pPr>
        <w:spacing w:before="240" w:line="288" w:lineRule="auto"/>
        <w:jc w:val="center"/>
        <w:rPr>
          <w:b/>
          <w:sz w:val="26"/>
          <w:szCs w:val="26"/>
        </w:rPr>
      </w:pPr>
    </w:p>
    <w:p w:rsidR="00A07D6A">
      <w:pPr>
        <w:spacing w:before="240" w:line="288" w:lineRule="auto"/>
        <w:jc w:val="center"/>
        <w:rPr>
          <w:b/>
          <w:sz w:val="26"/>
          <w:szCs w:val="26"/>
        </w:rPr>
      </w:pPr>
    </w:p>
    <w:p w:rsidR="00A07D6A">
      <w:pPr>
        <w:spacing w:before="240" w:line="288" w:lineRule="auto"/>
        <w:jc w:val="center"/>
        <w:rPr>
          <w:b/>
          <w:sz w:val="26"/>
          <w:szCs w:val="26"/>
        </w:rPr>
      </w:pPr>
    </w:p>
    <w:p w:rsidR="00A07D6A">
      <w:pPr>
        <w:spacing w:before="240" w:line="288" w:lineRule="auto"/>
        <w:jc w:val="center"/>
        <w:rPr>
          <w:b/>
          <w:sz w:val="26"/>
          <w:szCs w:val="26"/>
        </w:rPr>
      </w:pPr>
    </w:p>
    <w:p w:rsidR="00C8509D">
      <w:pPr>
        <w:spacing w:before="240" w:line="288" w:lineRule="auto"/>
        <w:jc w:val="center"/>
        <w:rPr>
          <w:b/>
          <w:sz w:val="26"/>
          <w:szCs w:val="26"/>
        </w:rPr>
      </w:pPr>
    </w:p>
    <w:p w:rsidR="00C8509D">
      <w:pPr>
        <w:spacing w:before="240" w:line="288" w:lineRule="auto"/>
        <w:jc w:val="center"/>
        <w:rPr>
          <w:b/>
          <w:sz w:val="26"/>
          <w:szCs w:val="26"/>
        </w:rPr>
      </w:pPr>
    </w:p>
    <w:p w:rsidR="00C8509D">
      <w:pPr>
        <w:spacing w:before="240" w:line="288" w:lineRule="auto"/>
        <w:jc w:val="center"/>
        <w:rPr>
          <w:b/>
          <w:sz w:val="26"/>
          <w:szCs w:val="26"/>
        </w:rPr>
      </w:pPr>
    </w:p>
    <w:p w:rsidR="00C8509D">
      <w:pPr>
        <w:spacing w:before="240" w:line="288" w:lineRule="auto"/>
        <w:jc w:val="center"/>
        <w:rPr>
          <w:b/>
          <w:sz w:val="26"/>
          <w:szCs w:val="26"/>
        </w:rPr>
      </w:pPr>
      <w:bookmarkStart w:id="0" w:name="_GoBack"/>
      <w:bookmarkEnd w:id="0"/>
    </w:p>
    <w:p w:rsidR="00A07D6A">
      <w:pPr>
        <w:spacing w:before="240" w:line="288" w:lineRule="auto"/>
        <w:jc w:val="center"/>
        <w:rPr>
          <w:b/>
          <w:sz w:val="26"/>
          <w:szCs w:val="26"/>
        </w:rPr>
      </w:pPr>
    </w:p>
    <w:p w:rsidR="00DA79EF" w:rsidRPr="00520F0F">
      <w:pPr>
        <w:spacing w:before="240" w:line="288" w:lineRule="auto"/>
        <w:jc w:val="center"/>
        <w:rPr>
          <w:rFonts w:ascii="Arial" w:eastAsia="Arial" w:hAnsi="Arial" w:cs="Arial"/>
        </w:rPr>
      </w:pPr>
      <w:r w:rsidRPr="00520F0F">
        <w:rPr>
          <w:b/>
          <w:sz w:val="24"/>
          <w:szCs w:val="24"/>
        </w:rPr>
        <w:t>PARECER N.º</w:t>
      </w:r>
      <w:r w:rsidR="00A07D6A">
        <w:rPr>
          <w:b/>
          <w:sz w:val="24"/>
          <w:szCs w:val="24"/>
        </w:rPr>
        <w:t xml:space="preserve"> 01</w:t>
      </w:r>
      <w:r w:rsidRPr="00520F0F">
        <w:rPr>
          <w:b/>
          <w:sz w:val="24"/>
          <w:szCs w:val="24"/>
        </w:rPr>
        <w:t>/202</w:t>
      </w:r>
      <w:r w:rsidRPr="00520F0F" w:rsidR="00520F0F">
        <w:rPr>
          <w:b/>
          <w:sz w:val="24"/>
          <w:szCs w:val="24"/>
        </w:rPr>
        <w:t>3</w:t>
      </w:r>
      <w:r w:rsidRPr="00520F0F">
        <w:rPr>
          <w:b/>
          <w:sz w:val="24"/>
          <w:szCs w:val="24"/>
        </w:rPr>
        <w:t xml:space="preserve"> DA COMISSÃO DE JUSTIÇA E </w:t>
      </w:r>
      <w:r w:rsidRPr="00520F0F" w:rsidR="00520F0F">
        <w:rPr>
          <w:b/>
          <w:sz w:val="24"/>
          <w:szCs w:val="24"/>
        </w:rPr>
        <w:t xml:space="preserve">REDAÇÃO; </w:t>
      </w:r>
    </w:p>
    <w:p w:rsidR="00DA79EF" w:rsidRPr="00520F0F">
      <w:pPr>
        <w:spacing w:before="240" w:line="288" w:lineRule="auto"/>
        <w:ind w:firstLine="720"/>
        <w:jc w:val="both"/>
        <w:rPr>
          <w:sz w:val="24"/>
          <w:szCs w:val="24"/>
        </w:rPr>
      </w:pPr>
      <w:r w:rsidRPr="00520F0F">
        <w:rPr>
          <w:sz w:val="24"/>
          <w:szCs w:val="24"/>
        </w:rPr>
        <w:t xml:space="preserve">Seguindo o Voto exarado pelo Relator e conforme determina o artigo 35 a Comissão Permanente de Justiça e Redação, formaliza o presente </w:t>
      </w:r>
      <w:r w:rsidRPr="00520F0F">
        <w:rPr>
          <w:b/>
          <w:sz w:val="24"/>
          <w:szCs w:val="24"/>
        </w:rPr>
        <w:t xml:space="preserve">PARECER FAVORÁVEL </w:t>
      </w:r>
      <w:r w:rsidRPr="00520F0F">
        <w:rPr>
          <w:sz w:val="24"/>
          <w:szCs w:val="24"/>
        </w:rPr>
        <w:t>ao</w:t>
      </w:r>
      <w:r w:rsidRPr="00520F0F">
        <w:rPr>
          <w:b/>
          <w:sz w:val="24"/>
          <w:szCs w:val="24"/>
        </w:rPr>
        <w:t xml:space="preserve"> Projeto de Lei n° </w:t>
      </w:r>
      <w:r w:rsidR="00E14D6C">
        <w:rPr>
          <w:b/>
          <w:sz w:val="24"/>
          <w:szCs w:val="24"/>
        </w:rPr>
        <w:t>90</w:t>
      </w:r>
      <w:r w:rsidRPr="00520F0F">
        <w:rPr>
          <w:b/>
          <w:sz w:val="24"/>
          <w:szCs w:val="24"/>
        </w:rPr>
        <w:t xml:space="preserve"> de 202</w:t>
      </w:r>
      <w:r w:rsidR="00520F0F">
        <w:rPr>
          <w:b/>
          <w:sz w:val="24"/>
          <w:szCs w:val="24"/>
        </w:rPr>
        <w:t>3</w:t>
      </w:r>
      <w:r w:rsidRPr="00520F0F">
        <w:rPr>
          <w:sz w:val="24"/>
          <w:szCs w:val="24"/>
        </w:rPr>
        <w:t>.</w:t>
      </w:r>
    </w:p>
    <w:p w:rsidR="00520F0F">
      <w:pPr>
        <w:spacing w:before="240" w:line="288" w:lineRule="auto"/>
        <w:jc w:val="center"/>
        <w:rPr>
          <w:sz w:val="26"/>
          <w:szCs w:val="26"/>
          <w:highlight w:val="white"/>
        </w:rPr>
      </w:pPr>
    </w:p>
    <w:p w:rsidR="00DA79EF" w:rsidRPr="00520F0F">
      <w:pPr>
        <w:spacing w:before="240" w:line="288" w:lineRule="auto"/>
        <w:jc w:val="center"/>
        <w:rPr>
          <w:sz w:val="24"/>
          <w:szCs w:val="24"/>
          <w:highlight w:val="white"/>
        </w:rPr>
      </w:pPr>
      <w:r w:rsidRPr="00520F0F">
        <w:rPr>
          <w:sz w:val="24"/>
          <w:szCs w:val="24"/>
          <w:highlight w:val="white"/>
        </w:rPr>
        <w:t xml:space="preserve">Sala das Comissões, em </w:t>
      </w:r>
      <w:r w:rsidR="00A07D6A">
        <w:rPr>
          <w:sz w:val="24"/>
          <w:szCs w:val="24"/>
          <w:highlight w:val="white"/>
        </w:rPr>
        <w:t>2</w:t>
      </w:r>
      <w:r w:rsidR="00E14D6C">
        <w:rPr>
          <w:sz w:val="24"/>
          <w:szCs w:val="24"/>
          <w:highlight w:val="white"/>
        </w:rPr>
        <w:t>9</w:t>
      </w:r>
      <w:r w:rsidRPr="00520F0F">
        <w:rPr>
          <w:sz w:val="24"/>
          <w:szCs w:val="24"/>
          <w:highlight w:val="white"/>
        </w:rPr>
        <w:t xml:space="preserve"> de </w:t>
      </w:r>
      <w:r w:rsidR="00A07D6A">
        <w:rPr>
          <w:sz w:val="24"/>
          <w:szCs w:val="24"/>
          <w:highlight w:val="white"/>
        </w:rPr>
        <w:t>agosto</w:t>
      </w:r>
      <w:r w:rsidRPr="00520F0F">
        <w:rPr>
          <w:sz w:val="24"/>
          <w:szCs w:val="24"/>
          <w:highlight w:val="white"/>
        </w:rPr>
        <w:t xml:space="preserve"> de 202</w:t>
      </w:r>
      <w:r w:rsidR="00520F0F">
        <w:rPr>
          <w:sz w:val="24"/>
          <w:szCs w:val="24"/>
          <w:highlight w:val="white"/>
        </w:rPr>
        <w:t>3</w:t>
      </w:r>
      <w:r w:rsidRPr="00520F0F">
        <w:rPr>
          <w:sz w:val="24"/>
          <w:szCs w:val="24"/>
          <w:highlight w:val="white"/>
        </w:rPr>
        <w:t>.</w:t>
      </w:r>
    </w:p>
    <w:p w:rsidR="00DA79EF">
      <w:pPr>
        <w:spacing w:before="240" w:line="288" w:lineRule="auto"/>
        <w:jc w:val="center"/>
        <w:rPr>
          <w:b/>
          <w:sz w:val="26"/>
          <w:szCs w:val="26"/>
          <w:highlight w:val="white"/>
          <w:u w:val="single"/>
        </w:rPr>
      </w:pPr>
      <w:r>
        <w:rPr>
          <w:b/>
          <w:sz w:val="26"/>
          <w:szCs w:val="26"/>
          <w:highlight w:val="white"/>
          <w:u w:val="single"/>
        </w:rPr>
        <w:t>COMISSÃO DE JUSTIÇA E REDAÇÃO</w:t>
      </w:r>
    </w:p>
    <w:p w:rsidR="00DA79EF">
      <w:pPr>
        <w:spacing w:before="240" w:line="276" w:lineRule="auto"/>
        <w:rPr>
          <w:sz w:val="26"/>
          <w:szCs w:val="26"/>
        </w:rPr>
      </w:pPr>
    </w:p>
    <w:p w:rsidR="00DA79EF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6E62DF" w:rsidP="00BE1952">
      <w:pPr>
        <w:jc w:val="center"/>
        <w:rPr>
          <w:b/>
          <w:sz w:val="26"/>
          <w:szCs w:val="26"/>
          <w:highlight w:val="white"/>
        </w:rPr>
      </w:pPr>
    </w:p>
    <w:p w:rsidR="00520F0F" w:rsidP="00BE1952">
      <w:pPr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 MARCOS PAULO CEGATTI</w:t>
      </w:r>
    </w:p>
    <w:p w:rsidR="00DA79EF" w:rsidP="00BE1952">
      <w:pPr>
        <w:jc w:val="center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Presidente</w:t>
      </w:r>
    </w:p>
    <w:p w:rsidR="00DA79EF">
      <w:pPr>
        <w:spacing w:before="240"/>
        <w:rPr>
          <w:rFonts w:ascii="Arial" w:eastAsia="Arial" w:hAnsi="Arial" w:cs="Arial"/>
          <w:sz w:val="22"/>
          <w:szCs w:val="22"/>
        </w:rPr>
      </w:pPr>
    </w:p>
    <w:p w:rsidR="00DA79EF">
      <w:pPr>
        <w:spacing w:before="240"/>
        <w:rPr>
          <w:rFonts w:ascii="Arial" w:eastAsia="Arial" w:hAnsi="Arial" w:cs="Arial"/>
          <w:sz w:val="22"/>
          <w:szCs w:val="22"/>
        </w:rPr>
      </w:pPr>
    </w:p>
    <w:p w:rsidR="006E62DF" w:rsidP="00BE1952">
      <w:pPr>
        <w:jc w:val="center"/>
        <w:rPr>
          <w:b/>
          <w:sz w:val="26"/>
          <w:szCs w:val="26"/>
          <w:highlight w:val="white"/>
        </w:rPr>
      </w:pPr>
    </w:p>
    <w:p w:rsidR="006E62DF" w:rsidP="00BE1952">
      <w:pPr>
        <w:jc w:val="center"/>
        <w:rPr>
          <w:b/>
          <w:sz w:val="26"/>
          <w:szCs w:val="26"/>
          <w:highlight w:val="white"/>
        </w:rPr>
      </w:pPr>
    </w:p>
    <w:p w:rsidR="00520F0F" w:rsidP="00BE1952">
      <w:pPr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 JOÃO VICTOR GASPARINI</w:t>
      </w:r>
    </w:p>
    <w:p w:rsidR="00DA79EF" w:rsidP="00BE1952">
      <w:pPr>
        <w:jc w:val="center"/>
        <w:rPr>
          <w:sz w:val="26"/>
          <w:szCs w:val="26"/>
        </w:rPr>
      </w:pPr>
      <w:r>
        <w:rPr>
          <w:sz w:val="26"/>
          <w:szCs w:val="26"/>
          <w:highlight w:val="white"/>
        </w:rPr>
        <w:t>Vice-presidente</w:t>
      </w:r>
    </w:p>
    <w:p w:rsidR="00DA79EF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520F0F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</w:p>
    <w:p w:rsidR="006E62DF" w:rsidP="00BE1952">
      <w:pPr>
        <w:jc w:val="center"/>
        <w:rPr>
          <w:b/>
          <w:sz w:val="26"/>
          <w:szCs w:val="26"/>
          <w:highlight w:val="white"/>
        </w:rPr>
      </w:pPr>
    </w:p>
    <w:p w:rsidR="006E62DF" w:rsidP="00BE1952">
      <w:pPr>
        <w:jc w:val="center"/>
        <w:rPr>
          <w:b/>
          <w:sz w:val="26"/>
          <w:szCs w:val="26"/>
          <w:highlight w:val="white"/>
        </w:rPr>
      </w:pPr>
    </w:p>
    <w:p w:rsidR="00DA79EF" w:rsidP="00BE1952">
      <w:pPr>
        <w:jc w:val="center"/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VEREADOR</w:t>
      </w:r>
      <w:r w:rsidR="00520F0F">
        <w:rPr>
          <w:b/>
          <w:sz w:val="26"/>
          <w:szCs w:val="26"/>
          <w:highlight w:val="white"/>
        </w:rPr>
        <w:t xml:space="preserve"> M</w:t>
      </w:r>
      <w:r w:rsidR="00BE1952">
        <w:rPr>
          <w:b/>
          <w:sz w:val="26"/>
          <w:szCs w:val="26"/>
          <w:highlight w:val="white"/>
        </w:rPr>
        <w:t>A</w:t>
      </w:r>
      <w:r w:rsidR="00520F0F">
        <w:rPr>
          <w:b/>
          <w:sz w:val="26"/>
          <w:szCs w:val="26"/>
          <w:highlight w:val="white"/>
        </w:rPr>
        <w:t>RCIO EVANDRO RIBEIRO</w:t>
      </w:r>
    </w:p>
    <w:p w:rsidR="00DA79EF" w:rsidP="00BE1952">
      <w:pPr>
        <w:jc w:val="center"/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 xml:space="preserve">Membro </w:t>
      </w:r>
    </w:p>
    <w:sectPr>
      <w:headerReference w:type="even" r:id="rId4"/>
      <w:headerReference w:type="default" r:id="rId5"/>
      <w:footerReference w:type="default" r:id="rId6"/>
      <w:pgSz w:w="11907" w:h="16840"/>
      <w:pgMar w:top="1417" w:right="1321" w:bottom="548" w:left="1418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9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Rua Dr. José Alves, 129 - Centro - Fone :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9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DA79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79EF">
    <w:pPr>
      <w:pBdr>
        <w:top w:val="nil"/>
        <w:left w:val="nil"/>
        <w:bottom w:val="nil"/>
        <w:right w:val="nil"/>
        <w:between w:val="nil"/>
      </w:pBdr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  <w:color w:val="000000"/>
        <w:lang w:eastAsia="pt-BR"/>
      </w:rPr>
      <w:drawing>
        <wp:inline distT="0" distB="0" distL="0" distR="0">
          <wp:extent cx="1018858" cy="738438"/>
          <wp:effectExtent l="0" t="0" r="0" b="0"/>
          <wp:docPr id="1" name="image1.jp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6851036" name="image1.jpg" descr="brasaomm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018858" cy="7384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 xml:space="preserve">         </w:t>
    </w: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DA79E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9EF"/>
    <w:rsid w:val="0003552B"/>
    <w:rsid w:val="00045BF2"/>
    <w:rsid w:val="000D5FEC"/>
    <w:rsid w:val="00117ADC"/>
    <w:rsid w:val="00247DFF"/>
    <w:rsid w:val="002B56A4"/>
    <w:rsid w:val="002F1280"/>
    <w:rsid w:val="003A796B"/>
    <w:rsid w:val="005036D7"/>
    <w:rsid w:val="00520F0F"/>
    <w:rsid w:val="00657EF6"/>
    <w:rsid w:val="0068479E"/>
    <w:rsid w:val="006E62DF"/>
    <w:rsid w:val="00775A3B"/>
    <w:rsid w:val="00946A10"/>
    <w:rsid w:val="00A07D6A"/>
    <w:rsid w:val="00B16255"/>
    <w:rsid w:val="00B33207"/>
    <w:rsid w:val="00BE1952"/>
    <w:rsid w:val="00C8509D"/>
    <w:rsid w:val="00D81F48"/>
    <w:rsid w:val="00DA79EF"/>
    <w:rsid w:val="00DB45BD"/>
    <w:rsid w:val="00E14D6C"/>
    <w:rsid w:val="00ED1607"/>
    <w:rsid w:val="00F608E2"/>
    <w:rsid w:val="00FE37C8"/>
    <w:rsid w:val="00FF467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A52F41E-23A3-413C-940C-548885DF4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Footer">
    <w:name w:val="footer"/>
    <w:basedOn w:val="Normal"/>
    <w:link w:val="RodapChar"/>
    <w:uiPriority w:val="99"/>
    <w:unhideWhenUsed/>
    <w:rsid w:val="00657EF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57EF6"/>
  </w:style>
  <w:style w:type="paragraph" w:styleId="Header">
    <w:name w:val="header"/>
    <w:basedOn w:val="Normal"/>
    <w:link w:val="CabealhoChar"/>
    <w:uiPriority w:val="99"/>
    <w:unhideWhenUsed/>
    <w:rsid w:val="00657EF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57EF6"/>
  </w:style>
  <w:style w:type="paragraph" w:styleId="PlainText">
    <w:name w:val="Plain Text"/>
    <w:basedOn w:val="Normal"/>
    <w:link w:val="TextosemFormataoChar"/>
    <w:semiHidden/>
    <w:unhideWhenUsed/>
    <w:qFormat/>
    <w:rsid w:val="00D81F48"/>
    <w:pPr>
      <w:suppressAutoHyphens/>
    </w:pPr>
    <w:rPr>
      <w:rFonts w:ascii="Courier New" w:hAnsi="Courier New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semiHidden/>
    <w:rsid w:val="00D81F48"/>
    <w:rPr>
      <w:rFonts w:ascii="Courier New" w:hAnsi="Courier New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483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Marcio</cp:lastModifiedBy>
  <cp:revision>4</cp:revision>
  <cp:lastPrinted>2023-08-30T17:21:04Z</cp:lastPrinted>
  <dcterms:created xsi:type="dcterms:W3CDTF">2023-08-29T13:11:00Z</dcterms:created>
  <dcterms:modified xsi:type="dcterms:W3CDTF">2023-08-29T19:07:00Z</dcterms:modified>
</cp:coreProperties>
</file>