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96829" w14:textId="5E62F018" w:rsidR="007E7F8B" w:rsidRPr="003D75D1" w:rsidRDefault="003D75D1" w:rsidP="003D75D1">
      <w:pPr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3D75D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05 DE 2023</w:t>
      </w:r>
    </w:p>
    <w:p w14:paraId="4AADE2C2" w14:textId="7729F85E" w:rsidR="007E7F8B" w:rsidRPr="003D75D1" w:rsidRDefault="003D75D1" w:rsidP="003D7D0E">
      <w:pPr>
        <w:spacing w:line="276" w:lineRule="auto"/>
        <w:ind w:left="1701" w:firstLine="1418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3D75D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97 DE 2023</w:t>
      </w:r>
    </w:p>
    <w:p w14:paraId="0BE0FBAE" w14:textId="77777777" w:rsidR="00334E57" w:rsidRPr="003D75D1" w:rsidRDefault="00334E57" w:rsidP="007E7F8B">
      <w:pP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123F576" w14:textId="77777777" w:rsidR="007E7F8B" w:rsidRPr="003D75D1" w:rsidRDefault="007E7F8B" w:rsidP="007E7F8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FF656F" w14:textId="06855FA1" w:rsidR="003D75D1" w:rsidRPr="003D75D1" w:rsidRDefault="003D75D1" w:rsidP="003D75D1">
      <w:pPr>
        <w:spacing w:line="320" w:lineRule="atLeast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5D1">
        <w:rPr>
          <w:rFonts w:ascii="Times New Roman" w:hAnsi="Times New Roman" w:cs="Times New Roman"/>
          <w:b/>
          <w:sz w:val="24"/>
          <w:szCs w:val="24"/>
        </w:rPr>
        <w:t>ALTERA DISPOSITIVOS DA LEI COMPLEMENTAR N.º 69/98 E DÁ OUTRAS PROVIDÊNCIAS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38CA11" w14:textId="77777777" w:rsidR="003D75D1" w:rsidRPr="003D75D1" w:rsidRDefault="003D75D1" w:rsidP="003D75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FACCDB6" w14:textId="5A795DB0" w:rsidR="003D75D1" w:rsidRPr="003D75D1" w:rsidRDefault="003D75D1" w:rsidP="003D75D1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</w:pPr>
      <w:r w:rsidRPr="003D75D1">
        <w:t xml:space="preserve">A </w:t>
      </w:r>
      <w:r w:rsidRPr="003D75D1">
        <w:rPr>
          <w:b/>
          <w:bCs/>
        </w:rPr>
        <w:t>Câmara Municipal de Mogi Mirim</w:t>
      </w:r>
      <w:r w:rsidRPr="003D75D1">
        <w:t xml:space="preserve"> aprova: </w:t>
      </w:r>
    </w:p>
    <w:p w14:paraId="135C894D" w14:textId="77777777" w:rsidR="003D75D1" w:rsidRPr="003D75D1" w:rsidRDefault="003D75D1" w:rsidP="003D75D1">
      <w:pPr>
        <w:spacing w:line="320" w:lineRule="atLeast"/>
        <w:ind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00BFBB4" w14:textId="473AFA12" w:rsidR="003D75D1" w:rsidRPr="003D75D1" w:rsidRDefault="003D75D1" w:rsidP="003D75D1">
      <w:pPr>
        <w:spacing w:line="320" w:lineRule="atLeast"/>
        <w:ind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D75D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3D75D1">
        <w:rPr>
          <w:rFonts w:ascii="Times New Roman" w:hAnsi="Times New Roman" w:cs="Times New Roman"/>
          <w:sz w:val="24"/>
          <w:szCs w:val="24"/>
          <w:lang w:val="pt-PT"/>
        </w:rPr>
        <w:t xml:space="preserve"> Revogam-se os artigos 2º, 3º e 4º da Lei Complementar nº 69/98.</w:t>
      </w:r>
    </w:p>
    <w:p w14:paraId="46C41317" w14:textId="77777777" w:rsidR="003D75D1" w:rsidRPr="003D75D1" w:rsidRDefault="003D75D1" w:rsidP="003D75D1">
      <w:pPr>
        <w:spacing w:line="320" w:lineRule="atLeast"/>
        <w:ind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B1D2601" w14:textId="77777777" w:rsidR="003D75D1" w:rsidRPr="003D75D1" w:rsidRDefault="003D75D1" w:rsidP="003D75D1">
      <w:pPr>
        <w:spacing w:line="38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D75D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D75D1">
        <w:rPr>
          <w:rFonts w:ascii="Times New Roman" w:hAnsi="Times New Roman" w:cs="Times New Roman"/>
          <w:sz w:val="24"/>
          <w:szCs w:val="24"/>
        </w:rPr>
        <w:t xml:space="preserve"> O artigo 5º passará a viger com a seguinte redação:</w:t>
      </w:r>
    </w:p>
    <w:p w14:paraId="5847ED99" w14:textId="77777777" w:rsidR="003D75D1" w:rsidRPr="003D75D1" w:rsidRDefault="003D75D1" w:rsidP="003D75D1">
      <w:pPr>
        <w:spacing w:line="38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A72DC86" w14:textId="0D38E4D7" w:rsidR="003D75D1" w:rsidRPr="003D75D1" w:rsidRDefault="003D75D1" w:rsidP="003D75D1">
      <w:pPr>
        <w:spacing w:line="380" w:lineRule="atLeast"/>
        <w:ind w:left="255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75D1">
        <w:rPr>
          <w:rStyle w:val="normas-indices-artigo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Art. 5º</w:t>
      </w:r>
      <w:r w:rsidRPr="003D75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A concessão das honrarias previstas nos incisos I, II e III do §1º do art. 1º, deverão ter a proposta e aprovação de pelo menos, dois terços dos membros da Câmara, em conformidade com o inciso XVI do art. 32 da vigente Lei Orgânica do Município (LOMM)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0382E7A3" w14:textId="77777777" w:rsidR="003D75D1" w:rsidRPr="003D75D1" w:rsidRDefault="003D75D1" w:rsidP="003D75D1">
      <w:pPr>
        <w:spacing w:line="38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FFCFB5B" w14:textId="77777777" w:rsidR="003D75D1" w:rsidRPr="003D75D1" w:rsidRDefault="003D75D1" w:rsidP="003D75D1">
      <w:pPr>
        <w:spacing w:line="380" w:lineRule="atLeast"/>
        <w:ind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D75D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3D75D1">
        <w:rPr>
          <w:rFonts w:ascii="Times New Roman" w:hAnsi="Times New Roman" w:cs="Times New Roman"/>
          <w:sz w:val="24"/>
          <w:szCs w:val="24"/>
        </w:rPr>
        <w:t xml:space="preserve"> </w:t>
      </w:r>
      <w:r w:rsidRPr="003D75D1">
        <w:rPr>
          <w:rFonts w:ascii="Times New Roman" w:hAnsi="Times New Roman" w:cs="Times New Roman"/>
          <w:sz w:val="24"/>
          <w:szCs w:val="24"/>
          <w:lang w:val="pt-PT"/>
        </w:rPr>
        <w:t>Esta Lei Complementar entrará vigor na data de sua publicação, revogadas as disposições em contrário.</w:t>
      </w:r>
      <w:bookmarkStart w:id="0" w:name="_GoBack"/>
      <w:bookmarkEnd w:id="0"/>
    </w:p>
    <w:p w14:paraId="40E6DE15" w14:textId="77777777" w:rsidR="00334E57" w:rsidRPr="003D75D1" w:rsidRDefault="00334E57" w:rsidP="003D75D1">
      <w:pPr>
        <w:ind w:left="720" w:firstLine="1701"/>
        <w:rPr>
          <w:rFonts w:ascii="Times New Roman" w:hAnsi="Times New Roman" w:cs="Times New Roman"/>
          <w:b/>
          <w:sz w:val="24"/>
          <w:szCs w:val="24"/>
        </w:rPr>
      </w:pPr>
    </w:p>
    <w:p w14:paraId="3FBCB6C3" w14:textId="1612F571" w:rsidR="003D75D1" w:rsidRDefault="003D75D1" w:rsidP="003D7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12 de setembro de 2023</w:t>
      </w:r>
    </w:p>
    <w:p w14:paraId="45BC1F98" w14:textId="77777777" w:rsidR="003D75D1" w:rsidRDefault="003D75D1" w:rsidP="003D75D1">
      <w:pPr>
        <w:rPr>
          <w:rFonts w:ascii="Times New Roman" w:hAnsi="Times New Roman" w:cs="Times New Roman"/>
          <w:sz w:val="24"/>
          <w:szCs w:val="24"/>
        </w:rPr>
      </w:pPr>
    </w:p>
    <w:p w14:paraId="5D14F25E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</w:p>
    <w:p w14:paraId="07A2EC6C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1054B0C5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985376B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</w:p>
    <w:p w14:paraId="36AC0606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006FDB37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0214D3E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</w:p>
    <w:p w14:paraId="789D3244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419E4660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804BEDD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</w:p>
    <w:p w14:paraId="091AD478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6555AB33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4DF017C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</w:p>
    <w:p w14:paraId="5A48E5A9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99F68A6" w14:textId="77777777" w:rsidR="003D75D1" w:rsidRDefault="003D75D1" w:rsidP="003D75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84E413A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4D2940A3" w14:textId="54B9C8F4" w:rsidR="007E7F8B" w:rsidRPr="003D75D1" w:rsidRDefault="00A56308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D75D1">
        <w:rPr>
          <w:rFonts w:ascii="Times New Roman" w:eastAsia="MS Mincho" w:hAnsi="Times New Roman" w:cs="Times New Roman"/>
          <w:b/>
          <w:sz w:val="20"/>
          <w:szCs w:val="20"/>
        </w:rPr>
        <w:t>Projeto de Lei</w:t>
      </w:r>
      <w:r w:rsidR="003D75D1" w:rsidRPr="003D75D1">
        <w:rPr>
          <w:rFonts w:ascii="Times New Roman" w:eastAsia="MS Mincho" w:hAnsi="Times New Roman" w:cs="Times New Roman"/>
          <w:b/>
          <w:sz w:val="20"/>
          <w:szCs w:val="20"/>
        </w:rPr>
        <w:t xml:space="preserve"> Complementar</w:t>
      </w:r>
      <w:r w:rsidRPr="003D75D1">
        <w:rPr>
          <w:rFonts w:ascii="Times New Roman" w:eastAsia="MS Mincho" w:hAnsi="Times New Roman" w:cs="Times New Roman"/>
          <w:b/>
          <w:sz w:val="20"/>
          <w:szCs w:val="20"/>
        </w:rPr>
        <w:t xml:space="preserve"> nº </w:t>
      </w:r>
      <w:r w:rsidR="003D75D1" w:rsidRPr="003D75D1">
        <w:rPr>
          <w:rFonts w:ascii="Times New Roman" w:eastAsia="MS Mincho" w:hAnsi="Times New Roman" w:cs="Times New Roman"/>
          <w:b/>
          <w:sz w:val="20"/>
          <w:szCs w:val="20"/>
        </w:rPr>
        <w:t xml:space="preserve">05 </w:t>
      </w:r>
      <w:r w:rsidR="00334E57" w:rsidRPr="003D75D1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3D75D1" w:rsidRPr="003D75D1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42A17CA4" w14:textId="2AFEDAE4" w:rsidR="00207677" w:rsidRPr="003D75D1" w:rsidRDefault="00A56308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D75D1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3D75D1" w:rsidRPr="003D75D1">
        <w:rPr>
          <w:rFonts w:ascii="Times New Roman" w:eastAsia="MS Mincho" w:hAnsi="Times New Roman" w:cs="Times New Roman"/>
          <w:b/>
          <w:sz w:val="20"/>
          <w:szCs w:val="20"/>
        </w:rPr>
        <w:t xml:space="preserve">Mesa Diretora </w:t>
      </w:r>
      <w:r w:rsidR="003D75D1">
        <w:rPr>
          <w:rFonts w:ascii="Times New Roman" w:eastAsia="MS Mincho" w:hAnsi="Times New Roman" w:cs="Times New Roman"/>
          <w:b/>
          <w:sz w:val="20"/>
          <w:szCs w:val="20"/>
        </w:rPr>
        <w:t>2023/2024</w:t>
      </w:r>
    </w:p>
    <w:sectPr w:rsidR="00207677" w:rsidRPr="003D75D1" w:rsidSect="003D75D1">
      <w:headerReference w:type="default" r:id="rId6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BCE0" w14:textId="77777777" w:rsidR="00A56308" w:rsidRDefault="00A56308">
      <w:r>
        <w:separator/>
      </w:r>
    </w:p>
  </w:endnote>
  <w:endnote w:type="continuationSeparator" w:id="0">
    <w:p w14:paraId="6FE00B20" w14:textId="77777777" w:rsidR="00A56308" w:rsidRDefault="00A5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4307" w14:textId="77777777" w:rsidR="00A56308" w:rsidRDefault="00A56308">
      <w:r>
        <w:separator/>
      </w:r>
    </w:p>
  </w:footnote>
  <w:footnote w:type="continuationSeparator" w:id="0">
    <w:p w14:paraId="7CFC909C" w14:textId="77777777" w:rsidR="00A56308" w:rsidRDefault="00A5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BEAE" w14:textId="77777777" w:rsidR="004F0784" w:rsidRDefault="00A5630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B7DC5FF" wp14:editId="1321A1B4">
          <wp:extent cx="1036320" cy="754380"/>
          <wp:effectExtent l="0" t="0" r="0" b="0"/>
          <wp:docPr id="1890971110" name="Imagem 18909711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955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6EC0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778D78D" w14:textId="77777777" w:rsidR="004F0784" w:rsidRDefault="00A5630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1F2195C" w14:textId="77777777" w:rsidR="004F0784" w:rsidRDefault="00A5630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</w:t>
    </w:r>
    <w:r>
      <w:rPr>
        <w:rFonts w:ascii="Arial" w:hAnsi="Arial"/>
        <w:b/>
        <w:sz w:val="24"/>
      </w:rPr>
      <w:t xml:space="preserve"> de São Paulo</w:t>
    </w:r>
  </w:p>
  <w:p w14:paraId="5FC3AFC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64512"/>
    <w:rsid w:val="003D75D1"/>
    <w:rsid w:val="003D7D0E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8B6A76"/>
    <w:rsid w:val="008F1DD0"/>
    <w:rsid w:val="009975A1"/>
    <w:rsid w:val="009E75E4"/>
    <w:rsid w:val="00A422CC"/>
    <w:rsid w:val="00A56308"/>
    <w:rsid w:val="00A906D8"/>
    <w:rsid w:val="00AB5A74"/>
    <w:rsid w:val="00C32D95"/>
    <w:rsid w:val="00E43F9F"/>
    <w:rsid w:val="00E752E7"/>
    <w:rsid w:val="00F071AE"/>
    <w:rsid w:val="00F6785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A555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styleId="NormalWeb">
    <w:name w:val="Normal (Web)"/>
    <w:basedOn w:val="Normal"/>
    <w:uiPriority w:val="99"/>
    <w:semiHidden/>
    <w:unhideWhenUsed/>
    <w:rsid w:val="003D7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3D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9</cp:revision>
  <dcterms:created xsi:type="dcterms:W3CDTF">2020-03-24T17:42:00Z</dcterms:created>
  <dcterms:modified xsi:type="dcterms:W3CDTF">2023-09-12T13:59:00Z</dcterms:modified>
</cp:coreProperties>
</file>