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536A6B" w:rsidRDefault="005233F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233F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97/2023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233F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233F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F11435">
        <w:rPr>
          <w:b/>
          <w:bCs/>
        </w:rPr>
        <w:t>97/2023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233F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F11435">
        <w:rPr>
          <w:b/>
          <w:bCs/>
        </w:rPr>
        <w:t>04/10/2023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5233F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SOLICITAÇÃO DA CÓPIA DAS IMAGENS DO CIRCUITO INTERNO DE GRAVAÇÃO DA ÁREA DA RECEPÇÃO E TAMBÉM </w:t>
      </w:r>
      <w:r>
        <w:rPr>
          <w:b/>
          <w:bCs/>
        </w:rPr>
        <w:t>DO ACESSO AOS GABINETES DA CÂMARA NA DATA DE 29 DE SETEMBRO DE 2023, INÍCIO 14H00 ATÉ 17H00.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141D5" w:rsidRDefault="003141D5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5233F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5233F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233F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4 de outubro de 2023, nesta cidade de Mogi Mirim, na Secretaria da Câmara Municipal, autuo o presente </w:t>
      </w:r>
      <w:r>
        <w:t>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233F8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233F8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5233F8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F8" w:rsidRDefault="005233F8">
      <w:r>
        <w:separator/>
      </w:r>
    </w:p>
  </w:endnote>
  <w:endnote w:type="continuationSeparator" w:id="0">
    <w:p w:rsidR="005233F8" w:rsidRDefault="005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F8" w:rsidRDefault="005233F8">
      <w:r>
        <w:separator/>
      </w:r>
    </w:p>
  </w:footnote>
  <w:footnote w:type="continuationSeparator" w:id="0">
    <w:p w:rsidR="005233F8" w:rsidRDefault="0052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5233F8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960415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5233F8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3141D5"/>
    <w:rsid w:val="004836D7"/>
    <w:rsid w:val="005233F8"/>
    <w:rsid w:val="00526AED"/>
    <w:rsid w:val="00536A6B"/>
    <w:rsid w:val="00706349"/>
    <w:rsid w:val="00A77B3E"/>
    <w:rsid w:val="00AD6A97"/>
    <w:rsid w:val="00CA2A55"/>
    <w:rsid w:val="00DB705D"/>
    <w:rsid w:val="00F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1A7FD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F114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1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cp:lastPrinted>2023-10-04T16:15:00Z</cp:lastPrinted>
  <dcterms:created xsi:type="dcterms:W3CDTF">2023-02-03T12:16:00Z</dcterms:created>
  <dcterms:modified xsi:type="dcterms:W3CDTF">2023-10-04T16:16:00Z</dcterms:modified>
</cp:coreProperties>
</file>