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6B" w:rsidRDefault="00536A6B" w:rsidP="00536A6B">
      <w:pPr>
        <w:rPr>
          <w:rFonts w:ascii="Arial" w:hAnsi="Arial"/>
          <w:b/>
        </w:rPr>
      </w:pPr>
    </w:p>
    <w:p w:rsidR="00536A6B" w:rsidRDefault="00536A6B" w:rsidP="00536A6B"/>
    <w:p w:rsidR="004836D7" w:rsidRDefault="003964C3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3964C3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101/2023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3964C3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3964C3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PROTOCOLO SISCAM: </w:t>
      </w:r>
      <w:r w:rsidR="00274C57">
        <w:rPr>
          <w:b/>
          <w:bCs/>
        </w:rPr>
        <w:t>101/2023</w:t>
      </w:r>
    </w:p>
    <w:p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3964C3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 w:rsidR="00274C57">
        <w:rPr>
          <w:b/>
          <w:bCs/>
        </w:rPr>
        <w:t>10/10/2023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536A6B" w:rsidP="00536A6B"/>
    <w:p w:rsidR="00536A6B" w:rsidRDefault="00536A6B" w:rsidP="00536A6B"/>
    <w:p w:rsidR="00536A6B" w:rsidRDefault="003964C3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ASSUNTO: REQUERIMENTO N° 458/2023 - REQUER AUDIÊNCIA </w:t>
      </w:r>
      <w:proofErr w:type="gramStart"/>
      <w:r>
        <w:rPr>
          <w:b/>
          <w:bCs/>
        </w:rPr>
        <w:t>PÚBLICA  A</w:t>
      </w:r>
      <w:proofErr w:type="gramEnd"/>
      <w:r>
        <w:rPr>
          <w:b/>
          <w:bCs/>
        </w:rPr>
        <w:t xml:space="preserve"> SER REALIZADA NO DIA 10 DE NOVEMBRO, ÁS</w:t>
      </w:r>
      <w:r>
        <w:rPr>
          <w:b/>
          <w:bCs/>
        </w:rPr>
        <w:t xml:space="preserve"> 18H30MIN, NO PLENÁRIO DA CÂMARA MUNICIPAL, PARA TRATAR SOBRE PODA DE ÁRVORES E DA GESTÃO E EXECUÇÃO DE SERVIÇOS DE DISTRIBUIÇÃO DE ENERGIA ELÉTRICA EM NOSSA CIDADE.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/>
    <w:p w:rsidR="00536A6B" w:rsidRDefault="00536A6B" w:rsidP="00536A6B"/>
    <w:p w:rsidR="00536A6B" w:rsidRDefault="003964C3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MARCOS PAULO CEGATTI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RDefault="00536A6B" w:rsidP="00536A6B"/>
    <w:p w:rsidR="00536A6B" w:rsidRDefault="00536A6B" w:rsidP="00536A6B"/>
    <w:p w:rsidR="00536A6B" w:rsidRDefault="003964C3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3964C3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Aos  10 de outubro de 2023, nesta </w:t>
      </w:r>
      <w:r>
        <w:t>cidade de Mogi Mirim, na Secretaria da Câmara Municipal, autuo o presente documento, como adiante se vê, subscrevendo esse termo, para constar.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3964C3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3964C3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:rsidR="00AD6A97" w:rsidRPr="00AD6A97" w:rsidRDefault="003964C3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4C3" w:rsidRDefault="003964C3">
      <w:r>
        <w:separator/>
      </w:r>
    </w:p>
  </w:endnote>
  <w:endnote w:type="continuationSeparator" w:id="0">
    <w:p w:rsidR="003964C3" w:rsidRDefault="0039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4C3" w:rsidRDefault="003964C3">
      <w:r>
        <w:separator/>
      </w:r>
    </w:p>
  </w:footnote>
  <w:footnote w:type="continuationSeparator" w:id="0">
    <w:p w:rsidR="003964C3" w:rsidRDefault="00396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A6B" w:rsidRDefault="003964C3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748080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:rsidR="00536A6B" w:rsidRDefault="003964C3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RDefault="00536A6B" w:rsidP="00536A6B">
    <w:pPr>
      <w:pStyle w:val="Cabealho"/>
      <w:tabs>
        <w:tab w:val="left" w:pos="1692"/>
      </w:tabs>
    </w:pPr>
  </w:p>
  <w:p w:rsidR="00536A6B" w:rsidRDefault="00536A6B">
    <w:pPr>
      <w:pStyle w:val="Cabealho"/>
    </w:pPr>
  </w:p>
  <w:p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93791"/>
    <w:rsid w:val="00274C57"/>
    <w:rsid w:val="003964C3"/>
    <w:rsid w:val="004836D7"/>
    <w:rsid w:val="00523472"/>
    <w:rsid w:val="00526AED"/>
    <w:rsid w:val="00536A6B"/>
    <w:rsid w:val="00706349"/>
    <w:rsid w:val="007A792F"/>
    <w:rsid w:val="00A77B3E"/>
    <w:rsid w:val="00AD6A97"/>
    <w:rsid w:val="00C36B94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DD0B9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  <w:style w:type="paragraph" w:styleId="Textodebalo">
    <w:name w:val="Balloon Text"/>
    <w:basedOn w:val="Normal"/>
    <w:link w:val="TextodebaloChar"/>
    <w:rsid w:val="00C36B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C36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7</cp:revision>
  <cp:lastPrinted>2023-10-10T12:58:00Z</cp:lastPrinted>
  <dcterms:created xsi:type="dcterms:W3CDTF">2023-02-03T12:16:00Z</dcterms:created>
  <dcterms:modified xsi:type="dcterms:W3CDTF">2023-10-10T13:08:00Z</dcterms:modified>
</cp:coreProperties>
</file>