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6C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Nº 3 ao Projetos de Lei Nº 108/2023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PRIVADAS.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rPr>
          <w:rFonts w:ascii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Pr="001A73A9" w:rsidR="00D65D38">
        <w:rPr>
          <w:rFonts w:ascii="Arial" w:eastAsia="Arial" w:hAnsi="Arial" w:cs="Arial"/>
          <w:b/>
          <w:sz w:val="24"/>
          <w:szCs w:val="24"/>
        </w:rPr>
        <w:t xml:space="preserve">n.º </w:t>
      </w:r>
      <w:r w:rsidRPr="001A73A9" w:rsidR="00497456">
        <w:rPr>
          <w:rFonts w:ascii="Arial" w:eastAsia="Arial" w:hAnsi="Arial" w:cs="Arial"/>
          <w:b/>
          <w:sz w:val="24"/>
          <w:szCs w:val="24"/>
        </w:rPr>
        <w:t>108</w:t>
      </w:r>
      <w:r w:rsidRPr="001A73A9" w:rsidR="00D65D38">
        <w:rPr>
          <w:rFonts w:ascii="Arial" w:eastAsia="Arial" w:hAnsi="Arial" w:cs="Arial"/>
          <w:b/>
          <w:sz w:val="24"/>
          <w:szCs w:val="24"/>
        </w:rPr>
        <w:t xml:space="preserve"> de 2023</w:t>
      </w:r>
    </w:p>
    <w:p w:rsidR="008406CF" w:rsidRPr="001A73A9" w:rsidP="001A73A9">
      <w:pPr>
        <w:pStyle w:val="Normal1"/>
        <w:spacing w:line="360" w:lineRule="auto"/>
        <w:rPr>
          <w:rFonts w:ascii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b/>
          <w:sz w:val="24"/>
          <w:szCs w:val="24"/>
        </w:rPr>
        <w:t xml:space="preserve">Processo nº: </w:t>
      </w:r>
      <w:r w:rsidRPr="001A73A9" w:rsidR="00497456">
        <w:rPr>
          <w:rFonts w:ascii="Arial" w:eastAsia="Arial" w:hAnsi="Arial" w:cs="Arial"/>
          <w:b/>
          <w:sz w:val="24"/>
          <w:szCs w:val="24"/>
        </w:rPr>
        <w:t>151</w:t>
      </w:r>
      <w:r w:rsidRPr="001A73A9" w:rsidR="00D65D38">
        <w:rPr>
          <w:rFonts w:ascii="Arial" w:eastAsia="Arial" w:hAnsi="Arial" w:cs="Arial"/>
          <w:b/>
          <w:sz w:val="24"/>
          <w:szCs w:val="24"/>
        </w:rPr>
        <w:t xml:space="preserve"> de 2023</w:t>
      </w:r>
      <w:r w:rsidRPr="001A73A9">
        <w:rPr>
          <w:rFonts w:ascii="Arial" w:eastAsia="Arial" w:hAnsi="Arial" w:cs="Arial"/>
          <w:b/>
          <w:sz w:val="24"/>
          <w:szCs w:val="24"/>
        </w:rPr>
        <w:t>.</w:t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b/>
          <w:sz w:val="24"/>
          <w:szCs w:val="24"/>
        </w:rPr>
        <w:tab/>
      </w:r>
      <w:r w:rsidRPr="001A73A9">
        <w:rPr>
          <w:rFonts w:ascii="Arial" w:eastAsia="Arial" w:hAnsi="Arial" w:cs="Arial"/>
          <w:sz w:val="24"/>
          <w:szCs w:val="24"/>
        </w:rPr>
        <w:t>Conforme determina o artigo 38 do Regimento Interno</w:t>
      </w:r>
      <w:r w:rsidRPr="001A73A9">
        <w:rPr>
          <w:rFonts w:ascii="Arial" w:eastAsia="Calibri" w:hAnsi="Arial" w:cs="Arial"/>
          <w:sz w:val="24"/>
          <w:szCs w:val="24"/>
        </w:rPr>
        <w:t xml:space="preserve"> (Resolução n.º 276 de 09 de novembro de 2.010) compete a Comissão de Obras e Serviços Públicos e Atividades Privadas </w:t>
      </w:r>
      <w:r w:rsidRPr="001A73A9"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 w:rsidRPr="001A73A9"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 w:rsidRPr="001A73A9">
        <w:rPr>
          <w:rFonts w:ascii="Arial" w:eastAsia="Arial" w:hAnsi="Arial" w:cs="Arial"/>
          <w:b/>
          <w:bCs/>
          <w:sz w:val="24"/>
          <w:szCs w:val="24"/>
        </w:rPr>
        <w:t>Orivaldo</w:t>
      </w:r>
      <w:r w:rsidRPr="001A73A9">
        <w:rPr>
          <w:rFonts w:ascii="Arial" w:eastAsia="Arial" w:hAnsi="Arial" w:cs="Arial"/>
          <w:b/>
          <w:bCs/>
          <w:sz w:val="24"/>
          <w:szCs w:val="24"/>
        </w:rPr>
        <w:t xml:space="preserve"> Aparecido Magalhães.</w:t>
      </w:r>
      <w:bookmarkStart w:id="0" w:name="_GoBack1"/>
      <w:bookmarkEnd w:id="0"/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sz w:val="24"/>
          <w:szCs w:val="24"/>
        </w:rPr>
        <w:tab/>
      </w:r>
      <w:r w:rsidRPr="001A73A9">
        <w:rPr>
          <w:rFonts w:ascii="Arial" w:eastAsia="Arial" w:hAnsi="Arial" w:cs="Arial"/>
          <w:sz w:val="24"/>
          <w:szCs w:val="24"/>
        </w:rPr>
        <w:tab/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A73A9">
        <w:rPr>
          <w:rFonts w:ascii="Arial" w:eastAsia="Calibri" w:hAnsi="Arial" w:cs="Arial"/>
          <w:b/>
          <w:sz w:val="24"/>
          <w:szCs w:val="24"/>
        </w:rPr>
        <w:tab/>
      </w:r>
      <w:r w:rsidRPr="001A73A9" w:rsidR="00D65D38">
        <w:rPr>
          <w:rFonts w:ascii="Arial" w:eastAsia="Calibri" w:hAnsi="Arial" w:cs="Arial"/>
          <w:sz w:val="24"/>
          <w:szCs w:val="24"/>
        </w:rPr>
        <w:t xml:space="preserve">O </w:t>
      </w:r>
      <w:r w:rsidRPr="001A73A9" w:rsidR="00497456">
        <w:rPr>
          <w:rFonts w:ascii="Arial" w:eastAsia="Calibri" w:hAnsi="Arial" w:cs="Arial"/>
          <w:sz w:val="24"/>
          <w:szCs w:val="24"/>
        </w:rPr>
        <w:t>poder executivo municipal apresentou a essa casa de leis o projeto de lei nº 108/2023</w:t>
      </w:r>
      <w:r w:rsidRPr="001A73A9">
        <w:rPr>
          <w:rFonts w:ascii="Arial" w:eastAsia="Arial" w:hAnsi="Arial" w:cs="Arial"/>
          <w:sz w:val="24"/>
          <w:szCs w:val="24"/>
        </w:rPr>
        <w:t xml:space="preserve">, que </w:t>
      </w:r>
      <w:r w:rsidRPr="001A73A9" w:rsidR="00497456">
        <w:rPr>
          <w:rFonts w:ascii="Arial" w:eastAsia="Arial" w:hAnsi="Arial" w:cs="Arial"/>
          <w:b/>
          <w:sz w:val="24"/>
          <w:szCs w:val="24"/>
        </w:rPr>
        <w:t>“</w:t>
      </w:r>
      <w:r w:rsidRPr="001A73A9" w:rsidR="00497456">
        <w:rPr>
          <w:rFonts w:ascii="Arial" w:eastAsia="Arial" w:hAnsi="Arial" w:cs="Arial"/>
          <w:b/>
          <w:bCs/>
          <w:sz w:val="24"/>
          <w:szCs w:val="24"/>
        </w:rPr>
        <w:t>DISPÕE SOBRE A CRIAÇÃO DA PATRULHA DE PROTEÇÃO AMBIENTAL E BEM-ESTAR ANIMAL, NO ÂMBITO DA GUARDA CIVIL MUNICIPAL DE MOGI MIRIM, E DÁ OUTRAS PROVIDÊNCIAS. ”</w:t>
      </w:r>
    </w:p>
    <w:p w:rsidR="00D65D38" w:rsidRPr="001A73A9" w:rsidP="001A73A9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EE53B8" w:rsidRPr="001A73A9" w:rsidP="001A73A9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A73A9">
        <w:rPr>
          <w:rFonts w:ascii="Arial" w:eastAsia="Arial" w:hAnsi="Arial" w:cs="Arial"/>
          <w:b/>
          <w:bCs/>
          <w:sz w:val="24"/>
          <w:szCs w:val="24"/>
        </w:rPr>
        <w:tab/>
      </w:r>
    </w:p>
    <w:p w:rsidR="00EE53B8" w:rsidRPr="001A73A9" w:rsidP="001A73A9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1A73A9">
        <w:rPr>
          <w:rFonts w:ascii="Arial" w:eastAsia="Arial" w:hAnsi="Arial" w:cs="Arial"/>
          <w:bCs/>
          <w:sz w:val="24"/>
          <w:szCs w:val="24"/>
        </w:rPr>
        <w:t xml:space="preserve">Na </w:t>
      </w:r>
      <w:r w:rsidRPr="001A73A9" w:rsidR="00497456">
        <w:rPr>
          <w:rFonts w:ascii="Arial" w:eastAsia="Arial" w:hAnsi="Arial" w:cs="Arial"/>
          <w:bCs/>
          <w:sz w:val="24"/>
          <w:szCs w:val="24"/>
        </w:rPr>
        <w:t>mensagem</w:t>
      </w:r>
      <w:r w:rsidRPr="001A73A9">
        <w:rPr>
          <w:rFonts w:ascii="Arial" w:eastAsia="Arial" w:hAnsi="Arial" w:cs="Arial"/>
          <w:bCs/>
          <w:sz w:val="24"/>
          <w:szCs w:val="24"/>
        </w:rPr>
        <w:t xml:space="preserve"> do projeto de lei, o </w:t>
      </w:r>
      <w:r w:rsidRPr="001A73A9" w:rsidR="00497456">
        <w:rPr>
          <w:rFonts w:ascii="Arial" w:eastAsia="Arial" w:hAnsi="Arial" w:cs="Arial"/>
          <w:bCs/>
          <w:sz w:val="24"/>
          <w:szCs w:val="24"/>
        </w:rPr>
        <w:t>executivo</w:t>
      </w:r>
      <w:r w:rsidRPr="001A73A9">
        <w:rPr>
          <w:rFonts w:ascii="Arial" w:eastAsia="Arial" w:hAnsi="Arial" w:cs="Arial"/>
          <w:bCs/>
          <w:sz w:val="24"/>
          <w:szCs w:val="24"/>
        </w:rPr>
        <w:t xml:space="preserve"> discorreu que </w:t>
      </w:r>
      <w:r w:rsidRPr="001A73A9" w:rsidR="00497456">
        <w:rPr>
          <w:rFonts w:ascii="Arial" w:eastAsia="Arial" w:hAnsi="Arial" w:cs="Arial"/>
          <w:bCs/>
          <w:sz w:val="24"/>
          <w:szCs w:val="24"/>
        </w:rPr>
        <w:t>essa patrulha será responsável por atuar em casos de crimes ambientais e maus-tratos a animais, além de promover ações de conscientização e educação ambiental.</w:t>
      </w:r>
    </w:p>
    <w:p w:rsidR="00497456" w:rsidRPr="001A73A9" w:rsidP="001A73A9">
      <w:pPr>
        <w:pStyle w:val="Normal1"/>
        <w:spacing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497456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5D38" w:rsidRPr="001A73A9" w:rsidP="001A73A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sz w:val="24"/>
          <w:szCs w:val="24"/>
        </w:rPr>
        <w:tab/>
        <w:t>A propositura foi direcionada à Comissão de Justiça e Redação, a qual é responsável por analisar a legalidade e constitucionalidade do Projeto de lei, que por sua ve</w:t>
      </w:r>
      <w:r w:rsidRPr="001A73A9">
        <w:rPr>
          <w:rFonts w:ascii="Arial" w:eastAsia="Arial" w:hAnsi="Arial" w:cs="Arial"/>
          <w:sz w:val="24"/>
          <w:szCs w:val="24"/>
        </w:rPr>
        <w:t>z, emitiu seu parecer favorável.</w:t>
      </w:r>
    </w:p>
    <w:p w:rsidR="008406CF" w:rsidRPr="001A73A9" w:rsidP="001A73A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406CF" w:rsidRPr="001A73A9" w:rsidP="001A73A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A73A9">
        <w:rPr>
          <w:rFonts w:ascii="Arial" w:eastAsia="Arial" w:hAnsi="Arial" w:cs="Arial"/>
          <w:sz w:val="24"/>
          <w:szCs w:val="24"/>
        </w:rPr>
        <w:tab/>
        <w:t>Posteriormente o projeto de lei foi encaminhado à Comissão de Obras, Serviços Públicos e Atividades Privadas para análise e emissão de parecer.</w:t>
      </w:r>
    </w:p>
    <w:p w:rsidR="008406CF" w:rsidRPr="001A73A9" w:rsidP="001A73A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3A9">
        <w:rPr>
          <w:rFonts w:ascii="Arial" w:eastAsia="Calibri" w:hAnsi="Arial" w:cs="Arial"/>
          <w:sz w:val="24"/>
          <w:szCs w:val="24"/>
        </w:rPr>
        <w:tab/>
        <w:t>Neste sentido, passamos então a análise da proposição;</w:t>
      </w: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3A9">
        <w:rPr>
          <w:rFonts w:ascii="Arial" w:eastAsia="Calibri" w:hAnsi="Arial" w:cs="Arial"/>
          <w:sz w:val="24"/>
          <w:szCs w:val="24"/>
        </w:rPr>
        <w:tab/>
        <w:t>Em que pese a Comissão de Justiça e Redação tenha dado parecer favorável ao projeto de lei, entendemos que o mesmo não está em consonância com as diretrizes das leis federais que regem a matéria, está contrário à legislação federal e contrário à própria segurança jurídica</w:t>
      </w:r>
      <w:r w:rsidRPr="001A73A9" w:rsidR="00CA735C">
        <w:rPr>
          <w:rFonts w:ascii="Arial" w:eastAsia="Calibri" w:hAnsi="Arial" w:cs="Arial"/>
          <w:sz w:val="24"/>
          <w:szCs w:val="24"/>
        </w:rPr>
        <w:t xml:space="preserve"> e a eficiência que deve</w:t>
      </w:r>
      <w:r w:rsidRPr="001A73A9">
        <w:rPr>
          <w:rFonts w:ascii="Arial" w:eastAsia="Calibri" w:hAnsi="Arial" w:cs="Arial"/>
          <w:sz w:val="24"/>
          <w:szCs w:val="24"/>
        </w:rPr>
        <w:t xml:space="preserve"> ser dada </w:t>
      </w:r>
      <w:r w:rsidRPr="001A73A9" w:rsidR="00CA735C">
        <w:rPr>
          <w:rFonts w:ascii="Arial" w:eastAsia="Calibri" w:hAnsi="Arial" w:cs="Arial"/>
          <w:sz w:val="24"/>
          <w:szCs w:val="24"/>
        </w:rPr>
        <w:t xml:space="preserve">aos serviços </w:t>
      </w:r>
      <w:r w:rsidRPr="001A73A9" w:rsidR="00660F4E">
        <w:rPr>
          <w:rFonts w:ascii="Arial" w:eastAsia="Calibri" w:hAnsi="Arial" w:cs="Arial"/>
          <w:sz w:val="24"/>
          <w:szCs w:val="24"/>
        </w:rPr>
        <w:t xml:space="preserve">públicos </w:t>
      </w:r>
      <w:r w:rsidRPr="001A73A9" w:rsidR="00CA735C">
        <w:rPr>
          <w:rFonts w:ascii="Arial" w:eastAsia="Calibri" w:hAnsi="Arial" w:cs="Arial"/>
          <w:sz w:val="24"/>
          <w:szCs w:val="24"/>
        </w:rPr>
        <w:t>de proteção ambiental</w:t>
      </w:r>
      <w:r w:rsidRPr="001A73A9">
        <w:rPr>
          <w:rFonts w:ascii="Arial" w:eastAsia="Calibri" w:hAnsi="Arial" w:cs="Arial"/>
          <w:sz w:val="24"/>
          <w:szCs w:val="24"/>
        </w:rPr>
        <w:t xml:space="preserve"> e</w:t>
      </w:r>
      <w:r w:rsidRPr="001A73A9" w:rsidR="00CA735C">
        <w:rPr>
          <w:rFonts w:ascii="Arial" w:eastAsia="Calibri" w:hAnsi="Arial" w:cs="Arial"/>
          <w:sz w:val="24"/>
          <w:szCs w:val="24"/>
        </w:rPr>
        <w:t xml:space="preserve"> da</w:t>
      </w:r>
      <w:r w:rsidRPr="001A73A9">
        <w:rPr>
          <w:rFonts w:ascii="Arial" w:eastAsia="Calibri" w:hAnsi="Arial" w:cs="Arial"/>
          <w:sz w:val="24"/>
          <w:szCs w:val="24"/>
        </w:rPr>
        <w:t xml:space="preserve"> causa animal, senão vejamos;</w:t>
      </w: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3A9">
        <w:rPr>
          <w:rFonts w:ascii="Arial" w:eastAsia="Calibri" w:hAnsi="Arial" w:cs="Arial"/>
          <w:sz w:val="24"/>
          <w:szCs w:val="24"/>
        </w:rPr>
        <w:tab/>
        <w:t xml:space="preserve">O projeto de lei municipal 108/2023, </w:t>
      </w:r>
      <w:r w:rsidRPr="001A73A9" w:rsidR="00CA735C">
        <w:rPr>
          <w:rFonts w:ascii="Arial" w:eastAsia="Calibri" w:hAnsi="Arial" w:cs="Arial"/>
          <w:sz w:val="24"/>
          <w:szCs w:val="24"/>
        </w:rPr>
        <w:t xml:space="preserve">prevê, dentre outros, os seguintes dispositivos: </w:t>
      </w:r>
    </w:p>
    <w:p w:rsidR="00C65EC6" w:rsidRPr="001A73A9" w:rsidP="001A73A9">
      <w:pPr>
        <w:autoSpaceDE w:val="0"/>
        <w:autoSpaceDN w:val="0"/>
        <w:adjustRightInd w:val="0"/>
        <w:spacing w:line="360" w:lineRule="auto"/>
        <w:ind w:right="114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E22C81" w:rsidRPr="001A73A9" w:rsidP="001A73A9">
      <w:pPr>
        <w:autoSpaceDE w:val="0"/>
        <w:autoSpaceDN w:val="0"/>
        <w:adjustRightInd w:val="0"/>
        <w:spacing w:line="360" w:lineRule="auto"/>
        <w:ind w:left="2880" w:right="110"/>
        <w:jc w:val="both"/>
        <w:rPr>
          <w:rFonts w:ascii="Arial" w:hAnsi="Arial" w:cs="Arial"/>
          <w:sz w:val="24"/>
          <w:szCs w:val="24"/>
          <w:lang w:val="pt-PT"/>
        </w:rPr>
      </w:pPr>
      <w:r w:rsidRPr="001A73A9">
        <w:rPr>
          <w:rFonts w:ascii="Arial" w:hAnsi="Arial" w:cs="Arial"/>
          <w:bCs/>
          <w:sz w:val="24"/>
          <w:szCs w:val="24"/>
          <w:lang w:val="pt-PT"/>
        </w:rPr>
        <w:t>(...)Art.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bCs/>
          <w:sz w:val="24"/>
          <w:szCs w:val="24"/>
          <w:lang w:val="pt-PT"/>
        </w:rPr>
        <w:t>3º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b/>
          <w:sz w:val="24"/>
          <w:szCs w:val="24"/>
          <w:lang w:val="pt-PT"/>
        </w:rPr>
        <w:t>A Patrulha de Proteção Ambiental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e Bem-Estar Animal </w:t>
      </w:r>
      <w:r w:rsidRPr="001A73A9">
        <w:rPr>
          <w:rFonts w:ascii="Arial" w:hAnsi="Arial" w:cs="Arial"/>
          <w:b/>
          <w:sz w:val="24"/>
          <w:szCs w:val="24"/>
          <w:lang w:val="pt-PT"/>
        </w:rPr>
        <w:t>será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b/>
          <w:sz w:val="24"/>
          <w:szCs w:val="24"/>
          <w:lang w:val="pt-PT"/>
        </w:rPr>
        <w:t>integrada por servidores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públicos da </w:t>
      </w:r>
      <w:r w:rsidRPr="001A73A9">
        <w:rPr>
          <w:rFonts w:ascii="Arial" w:hAnsi="Arial" w:cs="Arial"/>
          <w:b/>
          <w:sz w:val="24"/>
          <w:szCs w:val="24"/>
          <w:lang w:val="pt-PT"/>
        </w:rPr>
        <w:t>Guarda Civil Municipal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designados, em número ilimitado, por ato do Secretário Municipal de Segurança Pública, que </w:t>
      </w:r>
      <w:r w:rsidRPr="001A73A9">
        <w:rPr>
          <w:rFonts w:ascii="Arial" w:hAnsi="Arial" w:cs="Arial"/>
          <w:sz w:val="24"/>
          <w:szCs w:val="24"/>
          <w:lang w:val="pt-PT"/>
        </w:rPr>
        <w:t>deverão passar por curso específico de qualificação e aprimoramento, com intuito de conhecer a legislação ambiental e de defesa animal aplicável. (...)</w:t>
      </w:r>
    </w:p>
    <w:p w:rsidR="00E22C81" w:rsidRPr="001A73A9" w:rsidP="001A73A9">
      <w:pPr>
        <w:autoSpaceDE w:val="0"/>
        <w:autoSpaceDN w:val="0"/>
        <w:adjustRightInd w:val="0"/>
        <w:spacing w:line="360" w:lineRule="auto"/>
        <w:ind w:left="2880" w:right="114" w:firstLine="3736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E22C81" w:rsidRPr="001A73A9" w:rsidP="001A73A9">
      <w:pPr>
        <w:autoSpaceDE w:val="0"/>
        <w:autoSpaceDN w:val="0"/>
        <w:adjustRightInd w:val="0"/>
        <w:spacing w:line="360" w:lineRule="auto"/>
        <w:ind w:left="2880" w:right="114" w:firstLine="3736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C65EC6" w:rsidRPr="001A73A9" w:rsidP="001A73A9">
      <w:pPr>
        <w:autoSpaceDE w:val="0"/>
        <w:autoSpaceDN w:val="0"/>
        <w:adjustRightInd w:val="0"/>
        <w:spacing w:line="360" w:lineRule="auto"/>
        <w:ind w:left="2880" w:right="114"/>
        <w:jc w:val="both"/>
        <w:rPr>
          <w:rFonts w:ascii="Arial" w:hAnsi="Arial" w:cs="Arial"/>
          <w:sz w:val="24"/>
          <w:szCs w:val="24"/>
          <w:lang w:val="pt-PT"/>
        </w:rPr>
      </w:pPr>
      <w:r w:rsidRPr="001A73A9">
        <w:rPr>
          <w:rFonts w:ascii="Arial" w:hAnsi="Arial" w:cs="Arial"/>
          <w:bCs/>
          <w:sz w:val="24"/>
          <w:szCs w:val="24"/>
          <w:lang w:val="pt-PT"/>
        </w:rPr>
        <w:t>(...) Art.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bCs/>
          <w:sz w:val="24"/>
          <w:szCs w:val="24"/>
          <w:lang w:val="pt-PT"/>
        </w:rPr>
        <w:t>4º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A Patrulha de Proteção Ambiental e Bem-Estar Animal, por meio de seu agrupamento, desempenhará as seguintes funções: (...)</w:t>
      </w:r>
    </w:p>
    <w:p w:rsidR="00C65EC6" w:rsidP="001A73A9">
      <w:pPr>
        <w:autoSpaceDE w:val="0"/>
        <w:autoSpaceDN w:val="0"/>
        <w:adjustRightInd w:val="0"/>
        <w:spacing w:line="360" w:lineRule="auto"/>
        <w:ind w:left="2880" w:right="114" w:firstLine="3736"/>
        <w:jc w:val="both"/>
        <w:rPr>
          <w:rFonts w:ascii="Arial" w:hAnsi="Arial" w:cs="Arial"/>
          <w:sz w:val="24"/>
          <w:szCs w:val="24"/>
          <w:lang w:val="pt-PT"/>
        </w:rPr>
      </w:pPr>
    </w:p>
    <w:p w:rsidR="00B801BF" w:rsidRPr="001A73A9" w:rsidP="001A73A9">
      <w:pPr>
        <w:autoSpaceDE w:val="0"/>
        <w:autoSpaceDN w:val="0"/>
        <w:adjustRightInd w:val="0"/>
        <w:spacing w:line="360" w:lineRule="auto"/>
        <w:ind w:left="2880" w:right="114" w:firstLine="3736"/>
        <w:jc w:val="both"/>
        <w:rPr>
          <w:rFonts w:ascii="Arial" w:hAnsi="Arial" w:cs="Arial"/>
          <w:sz w:val="24"/>
          <w:szCs w:val="24"/>
          <w:lang w:val="pt-PT"/>
        </w:rPr>
      </w:pPr>
    </w:p>
    <w:p w:rsidR="00CA735C" w:rsidRPr="001A73A9" w:rsidP="001A73A9">
      <w:pPr>
        <w:tabs>
          <w:tab w:val="left" w:pos="3706"/>
        </w:tabs>
        <w:autoSpaceDE w:val="0"/>
        <w:autoSpaceDN w:val="0"/>
        <w:adjustRightInd w:val="0"/>
        <w:spacing w:line="360" w:lineRule="auto"/>
        <w:ind w:left="2880" w:right="113"/>
        <w:jc w:val="both"/>
        <w:rPr>
          <w:rFonts w:ascii="Arial" w:hAnsi="Arial" w:cs="Arial"/>
          <w:sz w:val="24"/>
          <w:szCs w:val="24"/>
          <w:lang w:val="pt-PT"/>
        </w:rPr>
      </w:pPr>
      <w:r w:rsidRPr="001A73A9">
        <w:rPr>
          <w:rFonts w:ascii="Arial" w:hAnsi="Arial" w:cs="Arial"/>
          <w:sz w:val="24"/>
          <w:szCs w:val="24"/>
          <w:lang w:val="pt-PT"/>
        </w:rPr>
        <w:t xml:space="preserve">(...) IV - </w:t>
      </w:r>
      <w:r w:rsidRPr="001A73A9">
        <w:rPr>
          <w:rFonts w:ascii="Arial" w:hAnsi="Arial" w:cs="Arial"/>
          <w:b/>
          <w:sz w:val="24"/>
          <w:szCs w:val="24"/>
          <w:lang w:val="pt-PT"/>
        </w:rPr>
        <w:t xml:space="preserve">exercer o poder de polícia administrativa 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e </w:t>
      </w:r>
      <w:r w:rsidRPr="00E90FC6">
        <w:rPr>
          <w:rFonts w:ascii="Arial" w:hAnsi="Arial" w:cs="Arial"/>
          <w:b/>
          <w:sz w:val="24"/>
          <w:szCs w:val="24"/>
          <w:lang w:val="pt-PT"/>
        </w:rPr>
        <w:t>autuar</w:t>
      </w:r>
      <w:r w:rsidRPr="001A73A9">
        <w:rPr>
          <w:rFonts w:ascii="Arial" w:hAnsi="Arial" w:cs="Arial"/>
          <w:b/>
          <w:sz w:val="24"/>
          <w:szCs w:val="24"/>
          <w:lang w:val="pt-PT"/>
        </w:rPr>
        <w:t xml:space="preserve"> o infrator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de danos ambientais, iniciando os procedimentos cabíveis no âmbito municipal, observadas as disposições legais, regulamentos e normativas da matéria, conforme Lei Complementar Municipal nº 336/20</w:t>
      </w:r>
      <w:r w:rsidRPr="001A73A9">
        <w:rPr>
          <w:rFonts w:ascii="Arial" w:hAnsi="Arial" w:cs="Arial"/>
          <w:sz w:val="24"/>
          <w:szCs w:val="24"/>
          <w:lang w:val="pt-PT"/>
        </w:rPr>
        <w:t>19 e Código Tributário Nacional;</w:t>
      </w:r>
    </w:p>
    <w:p w:rsidR="00CA735C" w:rsidRPr="001A73A9" w:rsidP="001A73A9">
      <w:pPr>
        <w:tabs>
          <w:tab w:val="left" w:pos="3706"/>
        </w:tabs>
        <w:autoSpaceDE w:val="0"/>
        <w:autoSpaceDN w:val="0"/>
        <w:adjustRightInd w:val="0"/>
        <w:spacing w:line="360" w:lineRule="auto"/>
        <w:ind w:right="113"/>
        <w:jc w:val="both"/>
        <w:rPr>
          <w:rFonts w:ascii="Arial" w:hAnsi="Arial" w:cs="Arial"/>
          <w:sz w:val="24"/>
          <w:szCs w:val="24"/>
          <w:lang w:val="pt-PT"/>
        </w:rPr>
      </w:pPr>
    </w:p>
    <w:p w:rsidR="00CA735C" w:rsidRPr="001A73A9" w:rsidP="001A73A9">
      <w:pPr>
        <w:tabs>
          <w:tab w:val="left" w:pos="3706"/>
        </w:tabs>
        <w:autoSpaceDE w:val="0"/>
        <w:autoSpaceDN w:val="0"/>
        <w:adjustRightInd w:val="0"/>
        <w:spacing w:line="360" w:lineRule="auto"/>
        <w:ind w:left="2880" w:right="113"/>
        <w:jc w:val="both"/>
        <w:rPr>
          <w:rFonts w:ascii="Arial" w:hAnsi="Arial" w:cs="Arial"/>
          <w:sz w:val="24"/>
          <w:szCs w:val="24"/>
          <w:lang w:val="pt-PT"/>
        </w:rPr>
      </w:pPr>
      <w:r w:rsidRPr="001A73A9">
        <w:rPr>
          <w:rFonts w:ascii="Arial" w:hAnsi="Arial" w:cs="Arial"/>
          <w:sz w:val="24"/>
          <w:szCs w:val="24"/>
          <w:lang w:val="pt-PT"/>
        </w:rPr>
        <w:t>V -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b/>
          <w:sz w:val="24"/>
          <w:szCs w:val="24"/>
          <w:lang w:val="pt-PT"/>
        </w:rPr>
        <w:t>receber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e </w:t>
      </w:r>
      <w:r w:rsidRPr="001A73A9">
        <w:rPr>
          <w:rFonts w:ascii="Arial" w:hAnsi="Arial" w:cs="Arial"/>
          <w:b/>
          <w:sz w:val="24"/>
          <w:szCs w:val="24"/>
          <w:lang w:val="pt-PT"/>
        </w:rPr>
        <w:t>averiguar denúncias relativas ao descumprimento da legislação ambiental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e de proteção animal;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(...) </w:t>
      </w:r>
    </w:p>
    <w:p w:rsidR="00CA735C" w:rsidRPr="001A73A9" w:rsidP="001A73A9">
      <w:pPr>
        <w:tabs>
          <w:tab w:val="left" w:pos="3706"/>
        </w:tabs>
        <w:autoSpaceDE w:val="0"/>
        <w:autoSpaceDN w:val="0"/>
        <w:adjustRightInd w:val="0"/>
        <w:spacing w:line="360" w:lineRule="auto"/>
        <w:ind w:right="113" w:firstLine="3840"/>
        <w:jc w:val="both"/>
        <w:rPr>
          <w:rFonts w:ascii="Arial" w:hAnsi="Arial" w:cs="Arial"/>
          <w:sz w:val="24"/>
          <w:szCs w:val="24"/>
          <w:lang w:val="pt-PT"/>
        </w:rPr>
      </w:pPr>
    </w:p>
    <w:p w:rsidR="00E22C81" w:rsidRPr="001A73A9" w:rsidP="001A73A9">
      <w:pPr>
        <w:autoSpaceDE w:val="0"/>
        <w:autoSpaceDN w:val="0"/>
        <w:adjustRightInd w:val="0"/>
        <w:spacing w:line="360" w:lineRule="auto"/>
        <w:ind w:right="114"/>
        <w:jc w:val="both"/>
        <w:rPr>
          <w:rFonts w:ascii="Arial" w:hAnsi="Arial" w:cs="Arial"/>
          <w:sz w:val="24"/>
          <w:szCs w:val="24"/>
          <w:lang w:val="pt-PT"/>
        </w:rPr>
      </w:pPr>
    </w:p>
    <w:p w:rsidR="00E22C81" w:rsidRPr="001A73A9" w:rsidP="001A73A9">
      <w:pPr>
        <w:autoSpaceDE w:val="0"/>
        <w:autoSpaceDN w:val="0"/>
        <w:adjustRightInd w:val="0"/>
        <w:spacing w:line="360" w:lineRule="auto"/>
        <w:ind w:right="114"/>
        <w:jc w:val="both"/>
        <w:rPr>
          <w:rFonts w:ascii="Arial" w:hAnsi="Arial" w:cs="Arial"/>
          <w:sz w:val="24"/>
          <w:szCs w:val="24"/>
          <w:lang w:val="pt-PT"/>
        </w:rPr>
      </w:pPr>
      <w:r w:rsidRPr="001A73A9">
        <w:rPr>
          <w:rFonts w:ascii="Arial" w:hAnsi="Arial" w:cs="Arial"/>
          <w:sz w:val="24"/>
          <w:szCs w:val="24"/>
          <w:lang w:val="pt-PT"/>
        </w:rPr>
        <w:tab/>
        <w:t>Ocorre que, os serviços a serem prestados pelo poder executivo municipal deve</w:t>
      </w:r>
      <w:r w:rsidRPr="001A73A9" w:rsidR="00660F4E">
        <w:rPr>
          <w:rFonts w:ascii="Arial" w:hAnsi="Arial" w:cs="Arial"/>
          <w:sz w:val="24"/>
          <w:szCs w:val="24"/>
          <w:lang w:val="pt-PT"/>
        </w:rPr>
        <w:t>m</w:t>
      </w:r>
      <w:r w:rsidRPr="001A73A9">
        <w:rPr>
          <w:rFonts w:ascii="Arial" w:hAnsi="Arial" w:cs="Arial"/>
          <w:sz w:val="24"/>
          <w:szCs w:val="24"/>
          <w:lang w:val="pt-PT"/>
        </w:rPr>
        <w:t xml:space="preserve"> seguir as diretrizes estabelecidas em leis federais, e o disposto no projeto de lei nº 108/2023, contraria a lei federal nº 9.605/1998 que estabelece normas sobre</w:t>
      </w:r>
      <w:r w:rsidRPr="001A73A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Pr="001A73A9">
        <w:rPr>
          <w:rFonts w:ascii="Arial" w:hAnsi="Arial" w:cs="Arial"/>
          <w:color w:val="000000" w:themeColor="text1"/>
          <w:sz w:val="24"/>
          <w:szCs w:val="24"/>
        </w:rPr>
        <w:t>sanções penais e administrativas derivadas de condutas e atividades lesivas ao meio ambiente, e dá outras providências.</w:t>
      </w:r>
    </w:p>
    <w:p w:rsidR="00C65EC6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22C81" w:rsidRPr="001A73A9" w:rsidP="001A73A9">
      <w:pPr>
        <w:pStyle w:val="Normal1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73A9">
        <w:rPr>
          <w:rFonts w:ascii="Arial" w:eastAsia="Calibri" w:hAnsi="Arial" w:cs="Arial"/>
          <w:sz w:val="24"/>
          <w:szCs w:val="24"/>
        </w:rPr>
        <w:tab/>
        <w:t xml:space="preserve">A lei </w:t>
      </w:r>
      <w:r w:rsidRPr="001A73A9" w:rsidR="00CA735C">
        <w:rPr>
          <w:rFonts w:ascii="Arial" w:eastAsia="Calibri" w:hAnsi="Arial" w:cs="Arial"/>
          <w:sz w:val="24"/>
          <w:szCs w:val="24"/>
        </w:rPr>
        <w:t xml:space="preserve">respectiva lei </w:t>
      </w:r>
      <w:r w:rsidRPr="001A73A9">
        <w:rPr>
          <w:rFonts w:ascii="Arial" w:eastAsia="Calibri" w:hAnsi="Arial" w:cs="Arial"/>
          <w:sz w:val="24"/>
          <w:szCs w:val="24"/>
        </w:rPr>
        <w:t xml:space="preserve">federal, em seu artigo 70, parágrafo primeiro, estabelece o seguinte: </w:t>
      </w:r>
    </w:p>
    <w:p w:rsidR="001A73A9" w:rsidP="001A73A9">
      <w:pPr>
        <w:pStyle w:val="Normal1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</w:p>
    <w:p w:rsidR="001A73A9" w:rsidP="001A73A9">
      <w:pPr>
        <w:pStyle w:val="Normal1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</w:p>
    <w:p w:rsidR="001A73A9" w:rsidP="001A73A9">
      <w:pPr>
        <w:pStyle w:val="Normal1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</w:p>
    <w:p w:rsidR="00E22C81" w:rsidRPr="001A73A9" w:rsidP="001A73A9">
      <w:pPr>
        <w:pStyle w:val="Normal1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 xml:space="preserve">(...) § 1º São </w:t>
      </w:r>
      <w:r w:rsidRPr="001A73A9">
        <w:rPr>
          <w:rFonts w:ascii="Arial" w:hAnsi="Arial" w:cs="Arial"/>
          <w:b/>
          <w:sz w:val="24"/>
          <w:szCs w:val="24"/>
        </w:rPr>
        <w:t xml:space="preserve">autoridades competentes para lavrar </w:t>
      </w:r>
      <w:r w:rsidRPr="001A73A9">
        <w:rPr>
          <w:rFonts w:ascii="Arial" w:hAnsi="Arial" w:cs="Arial"/>
          <w:b/>
          <w:sz w:val="24"/>
          <w:szCs w:val="24"/>
          <w:u w:val="single"/>
        </w:rPr>
        <w:t>auto</w:t>
      </w:r>
      <w:r w:rsidRPr="001A73A9">
        <w:rPr>
          <w:rFonts w:ascii="Arial" w:hAnsi="Arial" w:cs="Arial"/>
          <w:b/>
          <w:sz w:val="24"/>
          <w:szCs w:val="24"/>
        </w:rPr>
        <w:t xml:space="preserve"> de infração ambiental </w:t>
      </w:r>
      <w:r w:rsidRPr="001A73A9">
        <w:rPr>
          <w:rFonts w:ascii="Arial" w:hAnsi="Arial" w:cs="Arial"/>
          <w:sz w:val="24"/>
          <w:szCs w:val="24"/>
        </w:rPr>
        <w:t xml:space="preserve">e instaurar processo administrativo </w:t>
      </w:r>
      <w:r w:rsidRPr="001A73A9">
        <w:rPr>
          <w:rFonts w:ascii="Arial" w:hAnsi="Arial" w:cs="Arial"/>
          <w:b/>
          <w:sz w:val="24"/>
          <w:szCs w:val="24"/>
          <w:u w:val="single"/>
        </w:rPr>
        <w:t>os funcionários de</w:t>
      </w:r>
      <w:r w:rsidRPr="001A73A9">
        <w:rPr>
          <w:rFonts w:ascii="Arial" w:hAnsi="Arial" w:cs="Arial"/>
          <w:b/>
          <w:sz w:val="24"/>
          <w:szCs w:val="24"/>
        </w:rPr>
        <w:t xml:space="preserve"> </w:t>
      </w:r>
      <w:r w:rsidRPr="001A73A9">
        <w:rPr>
          <w:rFonts w:ascii="Arial" w:hAnsi="Arial" w:cs="Arial"/>
          <w:b/>
          <w:sz w:val="24"/>
          <w:szCs w:val="24"/>
          <w:u w:val="single"/>
        </w:rPr>
        <w:t>órgãos ambientais</w:t>
      </w:r>
      <w:r w:rsidRPr="001A73A9">
        <w:rPr>
          <w:rFonts w:ascii="Arial" w:hAnsi="Arial" w:cs="Arial"/>
          <w:b/>
          <w:sz w:val="24"/>
          <w:szCs w:val="24"/>
        </w:rPr>
        <w:t xml:space="preserve"> integrantes do Sistema Nacional de Meio Ambiente - SISNAMA</w:t>
      </w:r>
      <w:r w:rsidRPr="001A73A9">
        <w:rPr>
          <w:rFonts w:ascii="Arial" w:hAnsi="Arial" w:cs="Arial"/>
          <w:sz w:val="24"/>
          <w:szCs w:val="24"/>
        </w:rPr>
        <w:t xml:space="preserve">, designados para as atividades de fiscalização, bem como os agentes das Capitanias dos Portos, do Ministério da </w:t>
      </w:r>
      <w:r w:rsidRPr="001A73A9">
        <w:rPr>
          <w:rFonts w:ascii="Arial" w:hAnsi="Arial" w:cs="Arial"/>
          <w:sz w:val="24"/>
          <w:szCs w:val="24"/>
        </w:rPr>
        <w:t>Marinha.</w:t>
      </w:r>
      <w:r w:rsidRPr="001A73A9" w:rsidR="00827FE9">
        <w:rPr>
          <w:rFonts w:ascii="Arial" w:hAnsi="Arial" w:cs="Arial"/>
          <w:sz w:val="24"/>
          <w:szCs w:val="24"/>
        </w:rPr>
        <w:t>(...)</w:t>
      </w:r>
    </w:p>
    <w:p w:rsidR="00827FE9" w:rsidRPr="001A73A9" w:rsidP="001A73A9">
      <w:pPr>
        <w:pStyle w:val="Normal1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</w:p>
    <w:p w:rsidR="00827FE9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>Neste sentido, conforme determina a lei federal, a autoridade competente para lavrar auto de infração ambiental deve</w:t>
      </w:r>
      <w:r w:rsidR="001A73A9">
        <w:rPr>
          <w:rFonts w:ascii="Arial" w:hAnsi="Arial" w:cs="Arial"/>
          <w:sz w:val="24"/>
          <w:szCs w:val="24"/>
        </w:rPr>
        <w:t>m</w:t>
      </w:r>
      <w:r w:rsidRPr="001A73A9">
        <w:rPr>
          <w:rFonts w:ascii="Arial" w:hAnsi="Arial" w:cs="Arial"/>
          <w:sz w:val="24"/>
          <w:szCs w:val="24"/>
        </w:rPr>
        <w:t xml:space="preserve"> ser os funcionários de órgãos ambientais integrantes do SISNAMA – Sistema Nacional de Meio Ambienta, e não a Guarda Civil Municipal, isso porque a </w:t>
      </w:r>
      <w:r w:rsidRPr="001A73A9" w:rsidR="00CA735C">
        <w:rPr>
          <w:rFonts w:ascii="Arial" w:hAnsi="Arial" w:cs="Arial"/>
          <w:sz w:val="24"/>
          <w:szCs w:val="24"/>
        </w:rPr>
        <w:t>GCM</w:t>
      </w:r>
      <w:r w:rsidRPr="001A73A9">
        <w:rPr>
          <w:rFonts w:ascii="Arial" w:hAnsi="Arial" w:cs="Arial"/>
          <w:sz w:val="24"/>
          <w:szCs w:val="24"/>
        </w:rPr>
        <w:t xml:space="preserve"> não é um órgão ambiental integrante do SISNAMA.</w:t>
      </w:r>
    </w:p>
    <w:p w:rsidR="00004748" w:rsidRPr="001A73A9" w:rsidP="001A73A9">
      <w:pPr>
        <w:pStyle w:val="Normal1"/>
        <w:spacing w:line="360" w:lineRule="auto"/>
        <w:rPr>
          <w:rFonts w:ascii="Arial" w:hAnsi="Arial" w:cs="Arial"/>
          <w:sz w:val="24"/>
          <w:szCs w:val="24"/>
        </w:rPr>
      </w:pPr>
    </w:p>
    <w:p w:rsidR="00004748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 xml:space="preserve">Destaca-se, que, as secretarias municipais possuem natureza de órgão público, todavia, a lei federal exige que seja </w:t>
      </w:r>
      <w:r w:rsidRPr="001A73A9">
        <w:rPr>
          <w:rFonts w:ascii="Arial" w:hAnsi="Arial" w:cs="Arial"/>
          <w:b/>
          <w:sz w:val="24"/>
          <w:szCs w:val="24"/>
        </w:rPr>
        <w:t>órgão ambiental</w:t>
      </w:r>
      <w:r w:rsidRPr="001A73A9">
        <w:rPr>
          <w:rFonts w:ascii="Arial" w:hAnsi="Arial" w:cs="Arial"/>
          <w:sz w:val="24"/>
          <w:szCs w:val="24"/>
        </w:rPr>
        <w:t xml:space="preserve"> integrante do SISNAMA, portanto, a atribuição par</w:t>
      </w:r>
      <w:r w:rsidR="001A73A9">
        <w:rPr>
          <w:rFonts w:ascii="Arial" w:hAnsi="Arial" w:cs="Arial"/>
          <w:sz w:val="24"/>
          <w:szCs w:val="24"/>
        </w:rPr>
        <w:t>a autuar infração ambiental deve</w:t>
      </w:r>
      <w:r w:rsidRPr="001A73A9">
        <w:rPr>
          <w:rFonts w:ascii="Arial" w:hAnsi="Arial" w:cs="Arial"/>
          <w:sz w:val="24"/>
          <w:szCs w:val="24"/>
        </w:rPr>
        <w:t xml:space="preserve"> ser da Secretaria do Meio Ambiente e não da secretaria de Segurança Pública</w:t>
      </w:r>
      <w:r w:rsidRPr="001A73A9" w:rsidR="00CA735C">
        <w:rPr>
          <w:rFonts w:ascii="Arial" w:hAnsi="Arial" w:cs="Arial"/>
          <w:sz w:val="24"/>
          <w:szCs w:val="24"/>
        </w:rPr>
        <w:t xml:space="preserve"> por meio da GCM</w:t>
      </w:r>
      <w:r w:rsidRPr="001A73A9">
        <w:rPr>
          <w:rFonts w:ascii="Arial" w:hAnsi="Arial" w:cs="Arial"/>
          <w:sz w:val="24"/>
          <w:szCs w:val="24"/>
        </w:rPr>
        <w:t>.</w:t>
      </w:r>
    </w:p>
    <w:p w:rsidR="0007519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5192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>Por sua vez, o artigo 6º do projeto de lei municipal menciona que a Secretaria de Meio Ambiente prestará apoio para a Patrulha Ambiental exercida pela Guarda Civil Municipal, ocorre que, como demonstrado, a secretaria de meio ambiente não deve servir de mero apoio, mas deve ser o órgão competente para realizar autuação de infração ambiental</w:t>
      </w:r>
      <w:r w:rsidR="001A73A9">
        <w:rPr>
          <w:rFonts w:ascii="Arial" w:hAnsi="Arial" w:cs="Arial"/>
          <w:sz w:val="24"/>
          <w:szCs w:val="24"/>
        </w:rPr>
        <w:t>.</w:t>
      </w:r>
    </w:p>
    <w:p w:rsidR="001A73A9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3E97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>Além do mais, não só por uma questão de legalidade, mas por questões práticas</w:t>
      </w:r>
      <w:r w:rsidRPr="001A73A9" w:rsidR="00CA735C">
        <w:rPr>
          <w:rFonts w:ascii="Arial" w:hAnsi="Arial" w:cs="Arial"/>
          <w:sz w:val="24"/>
          <w:szCs w:val="24"/>
        </w:rPr>
        <w:t xml:space="preserve"> e de eficiência</w:t>
      </w:r>
      <w:r w:rsidRPr="001A73A9">
        <w:rPr>
          <w:rFonts w:ascii="Arial" w:hAnsi="Arial" w:cs="Arial"/>
          <w:sz w:val="24"/>
          <w:szCs w:val="24"/>
        </w:rPr>
        <w:t>, em que pese a GCM – Guarda Civil Municipal de Mogi Mirim</w:t>
      </w:r>
      <w:r w:rsidRPr="001A73A9">
        <w:rPr>
          <w:rFonts w:ascii="Arial" w:hAnsi="Arial" w:cs="Arial"/>
          <w:sz w:val="24"/>
          <w:szCs w:val="24"/>
        </w:rPr>
        <w:t>,</w:t>
      </w:r>
      <w:r w:rsidRPr="001A73A9">
        <w:rPr>
          <w:rFonts w:ascii="Arial" w:hAnsi="Arial" w:cs="Arial"/>
          <w:sz w:val="24"/>
          <w:szCs w:val="24"/>
        </w:rPr>
        <w:t xml:space="preserve"> p</w:t>
      </w:r>
      <w:r w:rsidRPr="001A73A9">
        <w:rPr>
          <w:rFonts w:ascii="Arial" w:hAnsi="Arial" w:cs="Arial"/>
          <w:sz w:val="24"/>
          <w:szCs w:val="24"/>
        </w:rPr>
        <w:t>reste um excelente trabalho de S</w:t>
      </w:r>
      <w:r w:rsidRPr="001A73A9">
        <w:rPr>
          <w:rFonts w:ascii="Arial" w:hAnsi="Arial" w:cs="Arial"/>
          <w:sz w:val="24"/>
          <w:szCs w:val="24"/>
        </w:rPr>
        <w:t xml:space="preserve">egurança Pública para a </w:t>
      </w:r>
      <w:r w:rsidRPr="001A73A9" w:rsidR="00CA735C">
        <w:rPr>
          <w:rFonts w:ascii="Arial" w:hAnsi="Arial" w:cs="Arial"/>
          <w:sz w:val="24"/>
          <w:szCs w:val="24"/>
        </w:rPr>
        <w:t>nosso município</w:t>
      </w:r>
      <w:r w:rsidRPr="001A73A9">
        <w:rPr>
          <w:rFonts w:ascii="Arial" w:hAnsi="Arial" w:cs="Arial"/>
          <w:sz w:val="24"/>
          <w:szCs w:val="24"/>
        </w:rPr>
        <w:t>, os mesmos não são técnicos da área ambiental</w:t>
      </w:r>
      <w:r w:rsidRPr="001A73A9">
        <w:rPr>
          <w:rFonts w:ascii="Arial" w:hAnsi="Arial" w:cs="Arial"/>
          <w:sz w:val="24"/>
          <w:szCs w:val="24"/>
        </w:rPr>
        <w:t xml:space="preserve">, não possuem formação em engenharia ambiental ou </w:t>
      </w:r>
      <w:r w:rsidRPr="001A73A9">
        <w:rPr>
          <w:rFonts w:ascii="Arial" w:hAnsi="Arial" w:cs="Arial"/>
          <w:sz w:val="24"/>
          <w:szCs w:val="24"/>
        </w:rPr>
        <w:t>outra correlata, o que pode fazer com os mesmos sejam induzidos a erro, podendo agir quando não for cabível, ou deixando agir em algo de extrema importância ambiental, que só poderia ser identificado e autuado por um técnico do meio ambiente.</w:t>
      </w:r>
    </w:p>
    <w:p w:rsidR="0007519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 xml:space="preserve"> </w:t>
      </w:r>
    </w:p>
    <w:p w:rsidR="005A4F0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 xml:space="preserve">Neste sentido, vale destacar aqui, </w:t>
      </w:r>
      <w:r w:rsidRPr="001A73A9" w:rsidR="008B3E97">
        <w:rPr>
          <w:rFonts w:ascii="Arial" w:hAnsi="Arial" w:cs="Arial"/>
          <w:sz w:val="24"/>
          <w:szCs w:val="24"/>
        </w:rPr>
        <w:t xml:space="preserve">que foi realizada recentemente </w:t>
      </w:r>
      <w:r w:rsidRPr="001A73A9">
        <w:rPr>
          <w:rFonts w:ascii="Arial" w:hAnsi="Arial" w:cs="Arial"/>
          <w:sz w:val="24"/>
          <w:szCs w:val="24"/>
        </w:rPr>
        <w:t xml:space="preserve">uma audiência pública </w:t>
      </w:r>
      <w:r w:rsidRPr="001A73A9" w:rsidR="008B3E97">
        <w:rPr>
          <w:rFonts w:ascii="Arial" w:hAnsi="Arial" w:cs="Arial"/>
          <w:sz w:val="24"/>
          <w:szCs w:val="24"/>
        </w:rPr>
        <w:t xml:space="preserve">no plenário da Câmara Municipal, </w:t>
      </w:r>
      <w:r w:rsidRPr="001A73A9">
        <w:rPr>
          <w:rFonts w:ascii="Arial" w:hAnsi="Arial" w:cs="Arial"/>
          <w:sz w:val="24"/>
          <w:szCs w:val="24"/>
        </w:rPr>
        <w:t>que ocorreu no dia 09 de agosto de 2023, para tratar de assuntos diversos sobre o meio ambiente</w:t>
      </w:r>
      <w:r w:rsidRPr="001A73A9">
        <w:rPr>
          <w:rFonts w:ascii="Arial" w:hAnsi="Arial" w:cs="Arial"/>
          <w:sz w:val="24"/>
          <w:szCs w:val="24"/>
        </w:rPr>
        <w:t xml:space="preserve"> e</w:t>
      </w:r>
      <w:r w:rsidRPr="001A73A9" w:rsidR="008B3E97">
        <w:rPr>
          <w:rFonts w:ascii="Arial" w:hAnsi="Arial" w:cs="Arial"/>
          <w:sz w:val="24"/>
          <w:szCs w:val="24"/>
        </w:rPr>
        <w:t xml:space="preserve"> sobre o projeto de lei 72/2023, o qual </w:t>
      </w:r>
      <w:r w:rsidRPr="001A73A9">
        <w:rPr>
          <w:rFonts w:ascii="Arial" w:hAnsi="Arial" w:cs="Arial"/>
          <w:sz w:val="24"/>
          <w:szCs w:val="24"/>
        </w:rPr>
        <w:t>que tramita nesta casa de leis</w:t>
      </w:r>
      <w:r w:rsidRPr="001A73A9">
        <w:rPr>
          <w:rFonts w:ascii="Arial" w:hAnsi="Arial" w:cs="Arial"/>
          <w:sz w:val="24"/>
          <w:szCs w:val="24"/>
        </w:rPr>
        <w:t>,</w:t>
      </w:r>
      <w:r w:rsidRPr="001A73A9">
        <w:rPr>
          <w:rFonts w:ascii="Arial" w:hAnsi="Arial" w:cs="Arial"/>
          <w:sz w:val="24"/>
          <w:szCs w:val="24"/>
        </w:rPr>
        <w:t xml:space="preserve"> (a qual pode ser acessada na integra por meio do seguinte link: </w:t>
      </w:r>
      <w:hyperlink r:id="rId4" w:history="1">
        <w:r w:rsidRPr="001A73A9">
          <w:rPr>
            <w:rStyle w:val="Hyperlink"/>
            <w:rFonts w:ascii="Arial" w:hAnsi="Arial" w:cs="Arial"/>
            <w:sz w:val="24"/>
            <w:szCs w:val="24"/>
          </w:rPr>
          <w:t>https://www.youtube.com/watch?v=chqty6YJDhU</w:t>
        </w:r>
      </w:hyperlink>
      <w:r w:rsidRPr="001A73A9">
        <w:rPr>
          <w:rFonts w:ascii="Arial" w:hAnsi="Arial" w:cs="Arial"/>
          <w:sz w:val="24"/>
          <w:szCs w:val="24"/>
        </w:rPr>
        <w:t xml:space="preserve"> , ou por meio da ata)</w:t>
      </w:r>
      <w:r w:rsidRPr="001A73A9">
        <w:rPr>
          <w:rFonts w:ascii="Arial" w:hAnsi="Arial" w:cs="Arial"/>
          <w:sz w:val="24"/>
          <w:szCs w:val="24"/>
        </w:rPr>
        <w:t xml:space="preserve"> onde esteve presente </w:t>
      </w:r>
      <w:r w:rsidRPr="001A73A9">
        <w:rPr>
          <w:rFonts w:ascii="Arial" w:hAnsi="Arial" w:cs="Arial"/>
          <w:sz w:val="24"/>
          <w:szCs w:val="24"/>
        </w:rPr>
        <w:t>o atual secretário</w:t>
      </w:r>
      <w:r w:rsidRPr="001A73A9">
        <w:rPr>
          <w:rFonts w:ascii="Arial" w:hAnsi="Arial" w:cs="Arial"/>
          <w:sz w:val="24"/>
          <w:szCs w:val="24"/>
        </w:rPr>
        <w:t xml:space="preserve"> de Meio Ambiente de M</w:t>
      </w:r>
      <w:r w:rsidRPr="001A73A9">
        <w:rPr>
          <w:rFonts w:ascii="Arial" w:hAnsi="Arial" w:cs="Arial"/>
          <w:sz w:val="24"/>
          <w:szCs w:val="24"/>
        </w:rPr>
        <w:t xml:space="preserve">ogi Mirim; Sr. </w:t>
      </w:r>
      <w:r w:rsidRPr="001A73A9">
        <w:rPr>
          <w:rFonts w:ascii="Arial" w:hAnsi="Arial" w:cs="Arial"/>
          <w:sz w:val="24"/>
          <w:szCs w:val="24"/>
        </w:rPr>
        <w:t>Oberdan</w:t>
      </w:r>
      <w:r w:rsidRPr="001A73A9">
        <w:rPr>
          <w:rFonts w:ascii="Arial" w:hAnsi="Arial" w:cs="Arial"/>
          <w:sz w:val="24"/>
          <w:szCs w:val="24"/>
        </w:rPr>
        <w:t xml:space="preserve"> </w:t>
      </w:r>
      <w:r w:rsidRPr="001A73A9">
        <w:rPr>
          <w:rFonts w:ascii="Arial" w:hAnsi="Arial" w:cs="Arial"/>
          <w:sz w:val="24"/>
          <w:szCs w:val="24"/>
        </w:rPr>
        <w:t>Quaglio</w:t>
      </w:r>
      <w:r w:rsidRPr="001A73A9">
        <w:rPr>
          <w:rFonts w:ascii="Arial" w:hAnsi="Arial" w:cs="Arial"/>
          <w:sz w:val="24"/>
          <w:szCs w:val="24"/>
        </w:rPr>
        <w:t xml:space="preserve">, que mencionou o seguinte: </w:t>
      </w:r>
    </w:p>
    <w:p w:rsidR="008B3E97" w:rsidRPr="001A73A9" w:rsidP="001A73A9">
      <w:pPr>
        <w:pStyle w:val="Normal1"/>
        <w:spacing w:line="360" w:lineRule="auto"/>
        <w:ind w:left="3600"/>
        <w:jc w:val="both"/>
        <w:rPr>
          <w:rFonts w:ascii="Arial" w:hAnsi="Arial" w:cs="Arial"/>
          <w:sz w:val="24"/>
          <w:szCs w:val="24"/>
        </w:rPr>
      </w:pPr>
    </w:p>
    <w:p w:rsidR="008B3E97" w:rsidRPr="001A73A9" w:rsidP="001A73A9">
      <w:pPr>
        <w:pStyle w:val="Normal1"/>
        <w:spacing w:line="360" w:lineRule="auto"/>
        <w:ind w:left="3600"/>
        <w:jc w:val="both"/>
        <w:rPr>
          <w:rFonts w:ascii="Arial" w:hAnsi="Arial" w:cs="Arial"/>
          <w:sz w:val="24"/>
          <w:szCs w:val="24"/>
        </w:rPr>
      </w:pPr>
    </w:p>
    <w:p w:rsidR="005A4F02" w:rsidRPr="001A73A9" w:rsidP="001A73A9">
      <w:pPr>
        <w:pStyle w:val="Normal1"/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 xml:space="preserve">(...)eu acredito que a gente tenha que estudar alguma coisa neste sentido, </w:t>
      </w:r>
      <w:r w:rsidRPr="001A73A9">
        <w:rPr>
          <w:rFonts w:ascii="Arial" w:hAnsi="Arial" w:cs="Arial"/>
          <w:b/>
          <w:sz w:val="24"/>
          <w:szCs w:val="24"/>
        </w:rPr>
        <w:t xml:space="preserve">para que os responsáveis pela fiscalização e o andamento do processo legal fosse pelos </w:t>
      </w:r>
      <w:r w:rsidRPr="001A73A9">
        <w:rPr>
          <w:rFonts w:ascii="Arial" w:hAnsi="Arial" w:cs="Arial"/>
          <w:b/>
          <w:sz w:val="24"/>
          <w:szCs w:val="24"/>
          <w:u w:val="single"/>
        </w:rPr>
        <w:t>técnicos da secretaria de meio ambiente</w:t>
      </w:r>
      <w:r w:rsidRPr="001A73A9">
        <w:rPr>
          <w:rFonts w:ascii="Arial" w:hAnsi="Arial" w:cs="Arial"/>
          <w:b/>
          <w:sz w:val="24"/>
          <w:szCs w:val="24"/>
        </w:rPr>
        <w:t>, seja os nossos engenheiros</w:t>
      </w:r>
      <w:r w:rsidRPr="001A73A9">
        <w:rPr>
          <w:rFonts w:ascii="Arial" w:hAnsi="Arial" w:cs="Arial"/>
          <w:sz w:val="24"/>
          <w:szCs w:val="24"/>
        </w:rPr>
        <w:t xml:space="preserve">, </w:t>
      </w:r>
      <w:r w:rsidRPr="001A73A9">
        <w:rPr>
          <w:rFonts w:ascii="Arial" w:hAnsi="Arial" w:cs="Arial"/>
          <w:b/>
          <w:sz w:val="24"/>
          <w:szCs w:val="24"/>
        </w:rPr>
        <w:t xml:space="preserve">seja os nossos técnicos que estão dia a dia tendo enfrentamento com isso ou até em relações de avaliações de maus tratos, </w:t>
      </w:r>
      <w:r w:rsidRPr="001A73A9">
        <w:rPr>
          <w:rFonts w:ascii="Arial" w:hAnsi="Arial" w:cs="Arial"/>
          <w:sz w:val="24"/>
          <w:szCs w:val="24"/>
        </w:rPr>
        <w:t xml:space="preserve">a gente tem nossas veterinárias que fazem isso diariamente, frequentemente a gente tem que chamar a fiscalização e a guarda municipal para realmente fazer uma autuação de maus tratos, uma autuação de poda irregular ou drástica de uma árvore, então a gente conhece a lei e não tem o poder de aplica-la e nem de intimar a pessoa a não continuar aplicando, verifica muitas vezes uma atividade de maus tratos a gente tem que chamar a fiscalização e a guarda </w:t>
      </w:r>
      <w:r w:rsidRPr="001A73A9">
        <w:rPr>
          <w:rFonts w:ascii="Arial" w:hAnsi="Arial" w:cs="Arial"/>
          <w:sz w:val="24"/>
          <w:szCs w:val="24"/>
        </w:rPr>
        <w:t>municipal, que enfrenta podas drásticas em muitas áreas do município e</w:t>
      </w:r>
      <w:r w:rsidRPr="001A73A9" w:rsidR="008B3E97">
        <w:rPr>
          <w:rFonts w:ascii="Arial" w:hAnsi="Arial" w:cs="Arial"/>
          <w:b/>
          <w:sz w:val="24"/>
          <w:szCs w:val="24"/>
        </w:rPr>
        <w:t xml:space="preserve"> </w:t>
      </w:r>
      <w:r w:rsidRPr="001A73A9">
        <w:rPr>
          <w:rFonts w:ascii="Arial" w:hAnsi="Arial" w:cs="Arial"/>
          <w:sz w:val="24"/>
          <w:szCs w:val="24"/>
        </w:rPr>
        <w:t xml:space="preserve">a gente e não tem esse poder, tem que chamar a fiscalização e a guarda municipal, </w:t>
      </w:r>
      <w:r w:rsidRPr="001A73A9">
        <w:rPr>
          <w:rFonts w:ascii="Arial" w:hAnsi="Arial" w:cs="Arial"/>
          <w:b/>
          <w:sz w:val="24"/>
          <w:szCs w:val="24"/>
        </w:rPr>
        <w:t>então é um sentimento de impotência</w:t>
      </w:r>
      <w:r w:rsidRPr="001A73A9">
        <w:rPr>
          <w:rFonts w:ascii="Arial" w:hAnsi="Arial" w:cs="Arial"/>
          <w:sz w:val="24"/>
          <w:szCs w:val="24"/>
        </w:rPr>
        <w:t xml:space="preserve"> na maior parte das vezes que a gente fica nessas situações e agente que encontra isso</w:t>
      </w:r>
      <w:r w:rsidRPr="001A73A9">
        <w:rPr>
          <w:rFonts w:ascii="Arial" w:hAnsi="Arial" w:cs="Arial"/>
          <w:b/>
          <w:sz w:val="24"/>
          <w:szCs w:val="24"/>
        </w:rPr>
        <w:t xml:space="preserve">, </w:t>
      </w:r>
      <w:r w:rsidRPr="001A73A9">
        <w:rPr>
          <w:rFonts w:ascii="Arial" w:hAnsi="Arial" w:cs="Arial"/>
          <w:b/>
          <w:sz w:val="24"/>
          <w:szCs w:val="24"/>
          <w:u w:val="single"/>
        </w:rPr>
        <w:t xml:space="preserve">se um fiscal estiver andando no município e tiver nessa situação ele não vai conseguir identificar, o fiscal de postura da secretaria de finanças, então eu acho que que a competência tem que ser para a os </w:t>
      </w:r>
      <w:r w:rsidRPr="001A73A9">
        <w:rPr>
          <w:rFonts w:ascii="Arial" w:hAnsi="Arial" w:cs="Arial"/>
          <w:b/>
          <w:i/>
          <w:sz w:val="24"/>
          <w:szCs w:val="24"/>
          <w:u w:val="single"/>
        </w:rPr>
        <w:t>técnicos da secretaria de meio ambiente</w:t>
      </w:r>
      <w:r w:rsidRPr="001A73A9">
        <w:rPr>
          <w:rFonts w:ascii="Arial" w:hAnsi="Arial" w:cs="Arial"/>
          <w:sz w:val="24"/>
          <w:szCs w:val="24"/>
          <w:u w:val="single"/>
        </w:rPr>
        <w:t>.</w:t>
      </w:r>
      <w:r w:rsidRPr="001A73A9">
        <w:rPr>
          <w:rFonts w:ascii="Arial" w:hAnsi="Arial" w:cs="Arial"/>
          <w:sz w:val="24"/>
          <w:szCs w:val="24"/>
        </w:rPr>
        <w:t xml:space="preserve"> (...)</w:t>
      </w:r>
    </w:p>
    <w:p w:rsidR="0007519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</w:r>
    </w:p>
    <w:p w:rsidR="0007519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4D82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</w:r>
      <w:r w:rsidRPr="001A73A9" w:rsidR="00E16F0C">
        <w:rPr>
          <w:rFonts w:ascii="Arial" w:hAnsi="Arial" w:cs="Arial"/>
          <w:sz w:val="24"/>
          <w:szCs w:val="24"/>
        </w:rPr>
        <w:t>Ou seja, não se trata apenas de seguirmos as</w:t>
      </w:r>
      <w:r w:rsidRPr="001A73A9">
        <w:rPr>
          <w:rFonts w:ascii="Arial" w:hAnsi="Arial" w:cs="Arial"/>
          <w:sz w:val="24"/>
          <w:szCs w:val="24"/>
        </w:rPr>
        <w:t xml:space="preserve"> lei</w:t>
      </w:r>
      <w:r w:rsidRPr="001A73A9" w:rsidR="00E16F0C">
        <w:rPr>
          <w:rFonts w:ascii="Arial" w:hAnsi="Arial" w:cs="Arial"/>
          <w:sz w:val="24"/>
          <w:szCs w:val="24"/>
        </w:rPr>
        <w:t>s federais</w:t>
      </w:r>
      <w:r w:rsidRPr="001A73A9">
        <w:rPr>
          <w:rFonts w:ascii="Arial" w:hAnsi="Arial" w:cs="Arial"/>
          <w:sz w:val="24"/>
          <w:szCs w:val="24"/>
        </w:rPr>
        <w:t>, mas trata-se da coerência e pertinência com a matéria</w:t>
      </w:r>
      <w:r w:rsidRPr="001A73A9" w:rsidR="00E16F0C">
        <w:rPr>
          <w:rFonts w:ascii="Arial" w:hAnsi="Arial" w:cs="Arial"/>
          <w:sz w:val="24"/>
          <w:szCs w:val="24"/>
        </w:rPr>
        <w:t xml:space="preserve">. </w:t>
      </w:r>
      <w:r w:rsidRPr="001A73A9">
        <w:rPr>
          <w:rFonts w:ascii="Arial" w:hAnsi="Arial" w:cs="Arial"/>
          <w:sz w:val="24"/>
          <w:szCs w:val="24"/>
        </w:rPr>
        <w:t xml:space="preserve">Um serviço público </w:t>
      </w:r>
      <w:r w:rsidRPr="001A73A9" w:rsidR="00E16F0C">
        <w:rPr>
          <w:rFonts w:ascii="Arial" w:hAnsi="Arial" w:cs="Arial"/>
          <w:sz w:val="24"/>
          <w:szCs w:val="24"/>
        </w:rPr>
        <w:t xml:space="preserve">de qualidade </w:t>
      </w:r>
      <w:r w:rsidRPr="001A73A9">
        <w:rPr>
          <w:rFonts w:ascii="Arial" w:hAnsi="Arial" w:cs="Arial"/>
          <w:sz w:val="24"/>
          <w:szCs w:val="24"/>
        </w:rPr>
        <w:t xml:space="preserve">deve ser eficiente, e para isso precisa ser executado por profissionais habilitados na área </w:t>
      </w:r>
      <w:r w:rsidR="00B801BF">
        <w:rPr>
          <w:rFonts w:ascii="Arial" w:hAnsi="Arial" w:cs="Arial"/>
          <w:sz w:val="24"/>
          <w:szCs w:val="24"/>
        </w:rPr>
        <w:t xml:space="preserve">ambiental </w:t>
      </w:r>
      <w:r w:rsidRPr="001A73A9">
        <w:rPr>
          <w:rFonts w:ascii="Arial" w:hAnsi="Arial" w:cs="Arial"/>
          <w:sz w:val="24"/>
          <w:szCs w:val="24"/>
        </w:rPr>
        <w:t xml:space="preserve">e que </w:t>
      </w:r>
      <w:r w:rsidRPr="001A73A9" w:rsidR="00E16F0C">
        <w:rPr>
          <w:rFonts w:ascii="Arial" w:hAnsi="Arial" w:cs="Arial"/>
          <w:sz w:val="24"/>
          <w:szCs w:val="24"/>
        </w:rPr>
        <w:t>saibam</w:t>
      </w:r>
      <w:r w:rsidRPr="001A73A9">
        <w:rPr>
          <w:rFonts w:ascii="Arial" w:hAnsi="Arial" w:cs="Arial"/>
          <w:sz w:val="24"/>
          <w:szCs w:val="24"/>
        </w:rPr>
        <w:t xml:space="preserve"> </w:t>
      </w:r>
      <w:r w:rsidRPr="001A73A9" w:rsidR="00E16F0C">
        <w:rPr>
          <w:rFonts w:ascii="Arial" w:hAnsi="Arial" w:cs="Arial"/>
          <w:sz w:val="24"/>
          <w:szCs w:val="24"/>
        </w:rPr>
        <w:t>identificar</w:t>
      </w:r>
      <w:r w:rsidR="00B801BF">
        <w:rPr>
          <w:rFonts w:ascii="Arial" w:hAnsi="Arial" w:cs="Arial"/>
          <w:sz w:val="24"/>
          <w:szCs w:val="24"/>
        </w:rPr>
        <w:t xml:space="preserve"> de forma inequívoca</w:t>
      </w:r>
      <w:r w:rsidRPr="001A73A9" w:rsidR="00E16F0C">
        <w:rPr>
          <w:rFonts w:ascii="Arial" w:hAnsi="Arial" w:cs="Arial"/>
          <w:sz w:val="24"/>
          <w:szCs w:val="24"/>
        </w:rPr>
        <w:t xml:space="preserve"> infrações</w:t>
      </w:r>
      <w:r w:rsidRPr="001A73A9">
        <w:rPr>
          <w:rFonts w:ascii="Arial" w:hAnsi="Arial" w:cs="Arial"/>
          <w:sz w:val="24"/>
          <w:szCs w:val="24"/>
        </w:rPr>
        <w:t xml:space="preserve"> </w:t>
      </w:r>
      <w:r w:rsidRPr="001A73A9" w:rsidR="00E16F0C">
        <w:rPr>
          <w:rFonts w:ascii="Arial" w:hAnsi="Arial" w:cs="Arial"/>
          <w:sz w:val="24"/>
          <w:szCs w:val="24"/>
        </w:rPr>
        <w:t>contra o meio ambiente e contra a fauna</w:t>
      </w:r>
      <w:r w:rsidRPr="001A73A9">
        <w:rPr>
          <w:rFonts w:ascii="Arial" w:hAnsi="Arial" w:cs="Arial"/>
          <w:sz w:val="24"/>
          <w:szCs w:val="24"/>
        </w:rPr>
        <w:t>.</w:t>
      </w:r>
      <w:r w:rsidR="00186BA5">
        <w:rPr>
          <w:rFonts w:ascii="Arial" w:hAnsi="Arial" w:cs="Arial"/>
          <w:sz w:val="24"/>
          <w:szCs w:val="24"/>
        </w:rPr>
        <w:t xml:space="preserve"> Novamente, reiteramos nosso apreço e respeito pelos trabalhos da Guarda Civil Municipal de Mogi Mirim, que merece todo nosso reconhecimento, apenas destacamos que estamos nos referindo a falta de pertinência deste projeto com as atribuições da Segurança Pública.</w:t>
      </w:r>
    </w:p>
    <w:p w:rsidR="00E16F0C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47A4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>Ademais, conforme mencionado p</w:t>
      </w:r>
      <w:r w:rsidRPr="001A73A9" w:rsidR="00E16F0C">
        <w:rPr>
          <w:rFonts w:ascii="Arial" w:hAnsi="Arial" w:cs="Arial"/>
          <w:sz w:val="24"/>
          <w:szCs w:val="24"/>
        </w:rPr>
        <w:t>elo secretário de Meio Ambiente:</w:t>
      </w:r>
      <w:r w:rsidRPr="001A73A9">
        <w:rPr>
          <w:rFonts w:ascii="Arial" w:hAnsi="Arial" w:cs="Arial"/>
          <w:sz w:val="24"/>
          <w:szCs w:val="24"/>
        </w:rPr>
        <w:t xml:space="preserve"> </w:t>
      </w:r>
      <w:r w:rsidRPr="001A73A9">
        <w:rPr>
          <w:rFonts w:ascii="Arial" w:hAnsi="Arial" w:cs="Arial"/>
          <w:sz w:val="24"/>
          <w:szCs w:val="24"/>
        </w:rPr>
        <w:t>Oderdan</w:t>
      </w:r>
      <w:r w:rsidRPr="001A73A9">
        <w:rPr>
          <w:rFonts w:ascii="Arial" w:hAnsi="Arial" w:cs="Arial"/>
          <w:sz w:val="24"/>
          <w:szCs w:val="24"/>
        </w:rPr>
        <w:t xml:space="preserve"> </w:t>
      </w:r>
      <w:r w:rsidRPr="001A73A9">
        <w:rPr>
          <w:rFonts w:ascii="Arial" w:hAnsi="Arial" w:cs="Arial"/>
          <w:sz w:val="24"/>
          <w:szCs w:val="24"/>
        </w:rPr>
        <w:t>Quaglio</w:t>
      </w:r>
      <w:r w:rsidRPr="001A73A9">
        <w:rPr>
          <w:rFonts w:ascii="Arial" w:hAnsi="Arial" w:cs="Arial"/>
          <w:sz w:val="24"/>
          <w:szCs w:val="24"/>
        </w:rPr>
        <w:t>, o poder de polícia administr</w:t>
      </w:r>
      <w:r w:rsidRPr="001A73A9">
        <w:rPr>
          <w:rFonts w:ascii="Arial" w:hAnsi="Arial" w:cs="Arial"/>
          <w:sz w:val="24"/>
          <w:szCs w:val="24"/>
        </w:rPr>
        <w:t>ativa em relação a</w:t>
      </w:r>
      <w:r w:rsidRPr="001A73A9">
        <w:rPr>
          <w:rFonts w:ascii="Arial" w:hAnsi="Arial" w:cs="Arial"/>
          <w:sz w:val="24"/>
          <w:szCs w:val="24"/>
        </w:rPr>
        <w:t xml:space="preserve"> infrações ambientais precisa ser da secretaria de Meio Ambiente, se</w:t>
      </w:r>
      <w:r w:rsidRPr="001A73A9" w:rsidR="00E16F0C">
        <w:rPr>
          <w:rFonts w:ascii="Arial" w:hAnsi="Arial" w:cs="Arial"/>
          <w:sz w:val="24"/>
          <w:szCs w:val="24"/>
        </w:rPr>
        <w:t xml:space="preserve"> </w:t>
      </w:r>
      <w:r w:rsidRPr="001A73A9">
        <w:rPr>
          <w:rFonts w:ascii="Arial" w:hAnsi="Arial" w:cs="Arial"/>
          <w:sz w:val="24"/>
          <w:szCs w:val="24"/>
        </w:rPr>
        <w:t>não</w:t>
      </w:r>
      <w:r w:rsidRPr="001A73A9" w:rsidR="00E16F0C">
        <w:rPr>
          <w:rFonts w:ascii="Arial" w:hAnsi="Arial" w:cs="Arial"/>
          <w:sz w:val="24"/>
          <w:szCs w:val="24"/>
        </w:rPr>
        <w:t xml:space="preserve"> os mesmos</w:t>
      </w:r>
      <w:r w:rsidRPr="001A73A9">
        <w:rPr>
          <w:rFonts w:ascii="Arial" w:hAnsi="Arial" w:cs="Arial"/>
          <w:sz w:val="24"/>
          <w:szCs w:val="24"/>
        </w:rPr>
        <w:t xml:space="preserve"> terão que continuar </w:t>
      </w:r>
      <w:r w:rsidRPr="001A73A9" w:rsidR="00E16F0C">
        <w:rPr>
          <w:rFonts w:ascii="Arial" w:hAnsi="Arial" w:cs="Arial"/>
          <w:sz w:val="24"/>
          <w:szCs w:val="24"/>
        </w:rPr>
        <w:t>a depender</w:t>
      </w:r>
      <w:r w:rsidRPr="001A73A9">
        <w:rPr>
          <w:rFonts w:ascii="Arial" w:hAnsi="Arial" w:cs="Arial"/>
          <w:sz w:val="24"/>
          <w:szCs w:val="24"/>
        </w:rPr>
        <w:t xml:space="preserve"> da </w:t>
      </w:r>
      <w:r w:rsidRPr="001A73A9" w:rsidR="00E16F0C">
        <w:rPr>
          <w:rFonts w:ascii="Arial" w:hAnsi="Arial" w:cs="Arial"/>
          <w:sz w:val="24"/>
          <w:szCs w:val="24"/>
        </w:rPr>
        <w:t>GCM</w:t>
      </w:r>
      <w:r w:rsidRPr="001A73A9">
        <w:rPr>
          <w:rFonts w:ascii="Arial" w:hAnsi="Arial" w:cs="Arial"/>
          <w:sz w:val="24"/>
          <w:szCs w:val="24"/>
        </w:rPr>
        <w:t xml:space="preserve"> e permanecendo com o sentimento de impotência</w:t>
      </w:r>
      <w:r w:rsidRPr="001A73A9" w:rsidR="00E16F0C">
        <w:rPr>
          <w:rFonts w:ascii="Arial" w:hAnsi="Arial" w:cs="Arial"/>
          <w:sz w:val="24"/>
          <w:szCs w:val="24"/>
        </w:rPr>
        <w:t>, sem ter autonomia para a</w:t>
      </w:r>
      <w:r w:rsidRPr="001A73A9">
        <w:rPr>
          <w:rFonts w:ascii="Arial" w:hAnsi="Arial" w:cs="Arial"/>
          <w:sz w:val="24"/>
          <w:szCs w:val="24"/>
        </w:rPr>
        <w:t xml:space="preserve"> defesa do meio ambiente</w:t>
      </w:r>
      <w:r w:rsidRPr="001A73A9" w:rsidR="00E16F0C">
        <w:rPr>
          <w:rFonts w:ascii="Arial" w:hAnsi="Arial" w:cs="Arial"/>
          <w:sz w:val="24"/>
          <w:szCs w:val="24"/>
        </w:rPr>
        <w:t>, assim como relatado pelo mesmo.</w:t>
      </w:r>
    </w:p>
    <w:p w:rsidR="00E16F0C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47A4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 xml:space="preserve">Se não bastasse, o inciso V do artigo 4º do projeto de lei 108/2023 também pretende colocar como atribuição da Patrulha Ambiental </w:t>
      </w:r>
      <w:r w:rsidRPr="001A73A9" w:rsidR="00660F4E">
        <w:rPr>
          <w:rFonts w:ascii="Arial" w:hAnsi="Arial" w:cs="Arial"/>
          <w:sz w:val="24"/>
          <w:szCs w:val="24"/>
        </w:rPr>
        <w:t xml:space="preserve"> e de Bem-Estar Animal </w:t>
      </w:r>
      <w:r w:rsidRPr="001A73A9">
        <w:rPr>
          <w:rFonts w:ascii="Arial" w:hAnsi="Arial" w:cs="Arial"/>
          <w:sz w:val="24"/>
          <w:szCs w:val="24"/>
        </w:rPr>
        <w:t xml:space="preserve">- </w:t>
      </w:r>
      <w:r w:rsidRPr="001A73A9">
        <w:rPr>
          <w:rFonts w:ascii="Arial" w:hAnsi="Arial" w:cs="Arial"/>
          <w:sz w:val="24"/>
          <w:szCs w:val="24"/>
        </w:rPr>
        <w:t>composta por integra</w:t>
      </w:r>
      <w:r w:rsidRPr="001A73A9" w:rsidR="00E16F0C">
        <w:rPr>
          <w:rFonts w:ascii="Arial" w:hAnsi="Arial" w:cs="Arial"/>
          <w:sz w:val="24"/>
          <w:szCs w:val="24"/>
        </w:rPr>
        <w:t xml:space="preserve">nte da Guarda Civil Municipal: </w:t>
      </w:r>
      <w:r w:rsidRPr="001A73A9" w:rsidR="00E16F0C">
        <w:rPr>
          <w:rFonts w:ascii="Arial" w:hAnsi="Arial" w:cs="Arial"/>
          <w:sz w:val="24"/>
          <w:szCs w:val="24"/>
          <w:u w:val="single"/>
        </w:rPr>
        <w:t>O</w:t>
      </w:r>
      <w:r w:rsidRPr="001A73A9">
        <w:rPr>
          <w:rFonts w:ascii="Arial" w:hAnsi="Arial" w:cs="Arial"/>
          <w:sz w:val="24"/>
          <w:szCs w:val="24"/>
          <w:u w:val="single"/>
        </w:rPr>
        <w:t xml:space="preserve"> recebimento </w:t>
      </w:r>
      <w:r w:rsidRPr="001A73A9">
        <w:rPr>
          <w:rFonts w:ascii="Arial" w:hAnsi="Arial" w:cs="Arial"/>
          <w:sz w:val="24"/>
          <w:szCs w:val="24"/>
        </w:rPr>
        <w:t xml:space="preserve">de </w:t>
      </w:r>
      <w:r w:rsidRPr="001A73A9">
        <w:rPr>
          <w:rFonts w:ascii="Arial" w:hAnsi="Arial" w:cs="Arial"/>
          <w:sz w:val="24"/>
          <w:szCs w:val="24"/>
          <w:u w:val="single"/>
        </w:rPr>
        <w:t>denúncias</w:t>
      </w:r>
      <w:r w:rsidRPr="001A73A9">
        <w:rPr>
          <w:rFonts w:ascii="Arial" w:hAnsi="Arial" w:cs="Arial"/>
          <w:sz w:val="24"/>
          <w:szCs w:val="24"/>
        </w:rPr>
        <w:t xml:space="preserve"> e a </w:t>
      </w:r>
      <w:r w:rsidRPr="001A73A9">
        <w:rPr>
          <w:rFonts w:ascii="Arial" w:hAnsi="Arial" w:cs="Arial"/>
          <w:sz w:val="24"/>
          <w:szCs w:val="24"/>
          <w:u w:val="single"/>
        </w:rPr>
        <w:t xml:space="preserve">averiguação </w:t>
      </w:r>
      <w:r w:rsidRPr="001A73A9">
        <w:rPr>
          <w:rFonts w:ascii="Arial" w:hAnsi="Arial" w:cs="Arial"/>
          <w:sz w:val="24"/>
          <w:szCs w:val="24"/>
        </w:rPr>
        <w:t>relativas ao</w:t>
      </w:r>
      <w:r w:rsidRPr="001A73A9">
        <w:rPr>
          <w:rFonts w:ascii="Arial" w:hAnsi="Arial" w:cs="Arial"/>
          <w:sz w:val="24"/>
          <w:szCs w:val="24"/>
          <w:u w:val="single"/>
        </w:rPr>
        <w:t xml:space="preserve"> descumprimento da legislação ambiental</w:t>
      </w:r>
      <w:r w:rsidRPr="001A73A9" w:rsidR="00660F4E">
        <w:rPr>
          <w:rFonts w:ascii="Arial" w:hAnsi="Arial" w:cs="Arial"/>
          <w:sz w:val="24"/>
          <w:szCs w:val="24"/>
          <w:u w:val="single"/>
        </w:rPr>
        <w:t xml:space="preserve"> </w:t>
      </w:r>
      <w:r w:rsidRPr="001A73A9" w:rsidR="00660F4E">
        <w:rPr>
          <w:rFonts w:ascii="Arial" w:hAnsi="Arial" w:cs="Arial"/>
          <w:sz w:val="24"/>
          <w:szCs w:val="24"/>
        </w:rPr>
        <w:t>e de</w:t>
      </w:r>
      <w:r w:rsidRPr="001A73A9" w:rsidR="00660F4E">
        <w:rPr>
          <w:rFonts w:ascii="Arial" w:hAnsi="Arial" w:cs="Arial"/>
          <w:sz w:val="24"/>
          <w:szCs w:val="24"/>
          <w:u w:val="single"/>
        </w:rPr>
        <w:t xml:space="preserve"> proteção animal</w:t>
      </w:r>
      <w:r w:rsidRPr="001A73A9">
        <w:rPr>
          <w:rFonts w:ascii="Arial" w:hAnsi="Arial" w:cs="Arial"/>
          <w:sz w:val="24"/>
          <w:szCs w:val="24"/>
        </w:rPr>
        <w:t>, o que, com toda vênia, contraria grosseiramente as leis federais sobre proteção ambiental, como já mencionado</w:t>
      </w:r>
      <w:r w:rsidRPr="001A73A9" w:rsidR="00660F4E">
        <w:rPr>
          <w:rFonts w:ascii="Arial" w:hAnsi="Arial" w:cs="Arial"/>
          <w:sz w:val="24"/>
          <w:szCs w:val="24"/>
        </w:rPr>
        <w:t>,</w:t>
      </w:r>
      <w:r w:rsidRPr="001A73A9" w:rsidR="00E16F0C">
        <w:rPr>
          <w:rFonts w:ascii="Arial" w:hAnsi="Arial" w:cs="Arial"/>
          <w:sz w:val="24"/>
          <w:szCs w:val="24"/>
        </w:rPr>
        <w:t xml:space="preserve"> isso é dever </w:t>
      </w:r>
      <w:r w:rsidRPr="001A73A9" w:rsidR="00660F4E">
        <w:rPr>
          <w:rFonts w:ascii="Arial" w:hAnsi="Arial" w:cs="Arial"/>
          <w:sz w:val="24"/>
          <w:szCs w:val="24"/>
        </w:rPr>
        <w:t>dos técnicos</w:t>
      </w:r>
      <w:r w:rsidRPr="001A73A9" w:rsidR="00E16F0C">
        <w:rPr>
          <w:rFonts w:ascii="Arial" w:hAnsi="Arial" w:cs="Arial"/>
          <w:sz w:val="24"/>
          <w:szCs w:val="24"/>
        </w:rPr>
        <w:t xml:space="preserve"> ambientais, além do fato de que</w:t>
      </w:r>
      <w:r w:rsidRPr="001A73A9" w:rsidR="00660F4E">
        <w:rPr>
          <w:rFonts w:ascii="Arial" w:hAnsi="Arial" w:cs="Arial"/>
          <w:sz w:val="24"/>
          <w:szCs w:val="24"/>
        </w:rPr>
        <w:t>,</w:t>
      </w:r>
      <w:r w:rsidRPr="001A73A9" w:rsidR="00E16F0C">
        <w:rPr>
          <w:rFonts w:ascii="Arial" w:hAnsi="Arial" w:cs="Arial"/>
          <w:sz w:val="24"/>
          <w:szCs w:val="24"/>
        </w:rPr>
        <w:t xml:space="preserve"> a secretaria de Segurança Pública, por atender uma grande demanda</w:t>
      </w:r>
      <w:r w:rsidRPr="001A73A9" w:rsidR="00660F4E">
        <w:rPr>
          <w:rFonts w:ascii="Arial" w:hAnsi="Arial" w:cs="Arial"/>
          <w:sz w:val="24"/>
          <w:szCs w:val="24"/>
        </w:rPr>
        <w:t>,</w:t>
      </w:r>
      <w:r w:rsidRPr="001A73A9" w:rsidR="00E16F0C">
        <w:rPr>
          <w:rFonts w:ascii="Arial" w:hAnsi="Arial" w:cs="Arial"/>
          <w:sz w:val="24"/>
          <w:szCs w:val="24"/>
        </w:rPr>
        <w:t xml:space="preserve"> muita das vezes fica sobrecarregada com tanta ocorrência, </w:t>
      </w:r>
      <w:r w:rsidRPr="001A73A9" w:rsidR="00660F4E">
        <w:rPr>
          <w:rFonts w:ascii="Arial" w:hAnsi="Arial" w:cs="Arial"/>
          <w:sz w:val="24"/>
          <w:szCs w:val="24"/>
        </w:rPr>
        <w:t>caso seja dada todas essas atribuições previstas no projeto de lei 108/2023 relativas as questões ambientais e a causa animal, vemos que possivelmente sobrecarregará os guardas civis ainda mais, o que poderá comprometer os trabalhos da Segurança Pública em nosso município.</w:t>
      </w:r>
    </w:p>
    <w:p w:rsidR="00660F4E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 xml:space="preserve">Portanto, </w:t>
      </w:r>
      <w:r w:rsidR="00A91796">
        <w:rPr>
          <w:rFonts w:ascii="Arial" w:hAnsi="Arial" w:cs="Arial"/>
          <w:sz w:val="24"/>
          <w:szCs w:val="24"/>
        </w:rPr>
        <w:t>o serviço de segurança pública poderá ficar comprometido</w:t>
      </w:r>
      <w:r w:rsidRPr="001A73A9">
        <w:rPr>
          <w:rFonts w:ascii="Arial" w:hAnsi="Arial" w:cs="Arial"/>
          <w:sz w:val="24"/>
          <w:szCs w:val="24"/>
        </w:rPr>
        <w:t xml:space="preserve">, e além disso, conforme exposto, a GCM não é o órgão competente para autuar infrações ambientais. </w:t>
      </w:r>
      <w:r w:rsidRPr="001A73A9" w:rsidR="00634DA1">
        <w:rPr>
          <w:rFonts w:ascii="Arial" w:eastAsia="Arial" w:hAnsi="Arial" w:cs="Arial"/>
          <w:sz w:val="24"/>
          <w:szCs w:val="24"/>
        </w:rPr>
        <w:t xml:space="preserve">Por fim, diante de todo o exposto, </w:t>
      </w:r>
      <w:r w:rsidRPr="001A73A9">
        <w:rPr>
          <w:rFonts w:ascii="Arial" w:eastAsia="Arial" w:hAnsi="Arial" w:cs="Arial"/>
          <w:sz w:val="24"/>
          <w:szCs w:val="24"/>
        </w:rPr>
        <w:t xml:space="preserve">verificamos que o projeto de lei nº 108/2023 não </w:t>
      </w:r>
      <w:r w:rsidR="00B801BF">
        <w:rPr>
          <w:rFonts w:ascii="Arial" w:eastAsia="Arial" w:hAnsi="Arial" w:cs="Arial"/>
          <w:sz w:val="24"/>
          <w:szCs w:val="24"/>
        </w:rPr>
        <w:t>deve prosperar</w:t>
      </w:r>
      <w:r w:rsidRPr="001A73A9">
        <w:rPr>
          <w:rFonts w:ascii="Arial" w:eastAsia="Arial" w:hAnsi="Arial" w:cs="Arial"/>
          <w:sz w:val="24"/>
          <w:szCs w:val="24"/>
        </w:rPr>
        <w:t>.</w:t>
      </w:r>
    </w:p>
    <w:p w:rsidR="008406CF" w:rsidRPr="001A73A9" w:rsidP="001A73A9">
      <w:pPr>
        <w:pStyle w:val="Body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eastAsia="Calibri" w:hAnsi="Arial" w:cs="Arial"/>
          <w:b/>
          <w:sz w:val="24"/>
          <w:szCs w:val="24"/>
        </w:rPr>
        <w:t>IV. Decisão das Comissões.</w:t>
      </w:r>
    </w:p>
    <w:p w:rsidR="008406CF" w:rsidRPr="001A73A9" w:rsidP="001A73A9">
      <w:pPr>
        <w:pStyle w:val="Normal1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</w:t>
      </w:r>
      <w:r w:rsidRPr="001A73A9" w:rsidR="00660F4E">
        <w:rPr>
          <w:rFonts w:ascii="Arial" w:hAnsi="Arial" w:cs="Arial"/>
          <w:sz w:val="24"/>
          <w:szCs w:val="24"/>
        </w:rPr>
        <w:t>e análise das comissões seguintes</w:t>
      </w:r>
      <w:r w:rsidRPr="001A73A9">
        <w:rPr>
          <w:rFonts w:ascii="Arial" w:hAnsi="Arial" w:cs="Arial"/>
          <w:sz w:val="24"/>
          <w:szCs w:val="24"/>
        </w:rPr>
        <w:t xml:space="preserve">, emitindo parecer </w:t>
      </w:r>
      <w:r w:rsidR="00756525">
        <w:rPr>
          <w:rFonts w:ascii="Arial" w:hAnsi="Arial" w:cs="Arial"/>
          <w:b/>
          <w:bCs/>
          <w:sz w:val="24"/>
          <w:szCs w:val="24"/>
        </w:rPr>
        <w:t>DESFAVO</w:t>
      </w:r>
      <w:r w:rsidRPr="001A73A9" w:rsidR="00660F4E">
        <w:rPr>
          <w:rFonts w:ascii="Arial" w:hAnsi="Arial" w:cs="Arial"/>
          <w:b/>
          <w:bCs/>
          <w:sz w:val="24"/>
          <w:szCs w:val="24"/>
        </w:rPr>
        <w:t>RÁVEL.</w:t>
      </w:r>
    </w:p>
    <w:p w:rsidR="008406CF" w:rsidRPr="001A73A9" w:rsidP="001A73A9">
      <w:pPr>
        <w:pStyle w:val="Normal1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A73A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Sala das Comissões, </w:t>
      </w:r>
      <w:r w:rsidRPr="001A73A9" w:rsidR="00660F4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26 de agosto</w:t>
      </w:r>
      <w:r w:rsidRPr="001A73A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2023</w:t>
      </w:r>
      <w:r w:rsidRPr="001A73A9" w:rsidR="00703D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E53B8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E53B8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801BF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801BF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801BF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801BF" w:rsidRPr="001A73A9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4DA1" w:rsidRPr="001A73A9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</w:t>
      </w: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Orivaldo</w:t>
      </w:r>
      <w:bookmarkStart w:id="1" w:name="_GoBack"/>
      <w:bookmarkEnd w:id="1"/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Aparecido Magalhães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4DA1" w:rsidRPr="001A73A9" w:rsidP="001A73A9">
      <w:pPr>
        <w:pStyle w:val="Normal1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Vereadora Mara Cristina </w:t>
      </w: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Choquetta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8406CF" w:rsidRPr="001A73A9" w:rsidP="001A73A9">
      <w:pPr>
        <w:pStyle w:val="Normal1"/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r w:rsidRPr="001A73A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</w:p>
    <w:p w:rsidR="008406CF" w:rsidRPr="001A73A9" w:rsidP="001A73A9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73A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6CF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6CF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8406CF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6CF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05581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406CF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406CF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Parecer ao Projeto de Lei </w:t>
    </w:r>
    <w:r w:rsidR="00D65D38">
      <w:rPr>
        <w:rFonts w:ascii="Arial" w:eastAsia="Arial" w:hAnsi="Arial" w:cs="Arial"/>
        <w:b/>
        <w:color w:val="000000"/>
        <w:sz w:val="24"/>
        <w:szCs w:val="24"/>
      </w:rPr>
      <w:t xml:space="preserve">nº </w:t>
    </w:r>
    <w:r w:rsidR="00497456">
      <w:rPr>
        <w:rFonts w:ascii="Arial" w:eastAsia="Arial" w:hAnsi="Arial" w:cs="Arial"/>
        <w:b/>
        <w:color w:val="000000"/>
        <w:sz w:val="24"/>
        <w:szCs w:val="24"/>
      </w:rPr>
      <w:t>108</w:t>
    </w:r>
    <w:r w:rsidR="00D65D38">
      <w:rPr>
        <w:rFonts w:ascii="Arial" w:eastAsia="Arial" w:hAnsi="Arial" w:cs="Arial"/>
        <w:b/>
        <w:color w:val="000000"/>
        <w:sz w:val="24"/>
        <w:szCs w:val="24"/>
      </w:rPr>
      <w:t xml:space="preserve"> de 2023</w:t>
    </w:r>
    <w:r>
      <w:rPr>
        <w:rFonts w:ascii="Arial" w:eastAsia="Arial" w:hAnsi="Arial" w:cs="Arial"/>
        <w:b/>
        <w:color w:val="000000"/>
        <w:sz w:val="24"/>
        <w:szCs w:val="24"/>
      </w:rPr>
      <w:t xml:space="preserve"> – processo nº </w:t>
    </w:r>
    <w:r w:rsidR="00497456">
      <w:rPr>
        <w:rFonts w:ascii="Arial" w:eastAsia="Arial" w:hAnsi="Arial" w:cs="Arial"/>
        <w:b/>
        <w:color w:val="000000"/>
        <w:sz w:val="24"/>
        <w:szCs w:val="24"/>
      </w:rPr>
      <w:t>151</w:t>
    </w:r>
    <w:r w:rsidR="00D65D38">
      <w:rPr>
        <w:rFonts w:ascii="Arial" w:eastAsia="Arial" w:hAnsi="Arial" w:cs="Arial"/>
        <w:b/>
        <w:color w:val="000000"/>
        <w:sz w:val="24"/>
        <w:szCs w:val="24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6CF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487736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406CF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406CF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Complementar 13 de 2022 – processo nº 247/2022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CF"/>
    <w:rsid w:val="00004748"/>
    <w:rsid w:val="00075192"/>
    <w:rsid w:val="00186BA5"/>
    <w:rsid w:val="001A73A9"/>
    <w:rsid w:val="002332E9"/>
    <w:rsid w:val="00275D66"/>
    <w:rsid w:val="00497456"/>
    <w:rsid w:val="005A4F02"/>
    <w:rsid w:val="00634DA1"/>
    <w:rsid w:val="00657B88"/>
    <w:rsid w:val="00660F4E"/>
    <w:rsid w:val="00703D99"/>
    <w:rsid w:val="00756525"/>
    <w:rsid w:val="007C7A71"/>
    <w:rsid w:val="00827FE9"/>
    <w:rsid w:val="008406CF"/>
    <w:rsid w:val="008B3E97"/>
    <w:rsid w:val="009547A4"/>
    <w:rsid w:val="00A91796"/>
    <w:rsid w:val="00B53C46"/>
    <w:rsid w:val="00B801BF"/>
    <w:rsid w:val="00C3532F"/>
    <w:rsid w:val="00C65EC6"/>
    <w:rsid w:val="00CA735C"/>
    <w:rsid w:val="00D04D82"/>
    <w:rsid w:val="00D65D38"/>
    <w:rsid w:val="00E16F0C"/>
    <w:rsid w:val="00E22C81"/>
    <w:rsid w:val="00E65486"/>
    <w:rsid w:val="00E90FC6"/>
    <w:rsid w:val="00EA1143"/>
    <w:rsid w:val="00EE53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7585D7-3F45-4E44-841E-667E2A9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qFormat/>
    <w:rsid w:val="00304C5E"/>
  </w:style>
  <w:style w:type="character" w:customStyle="1" w:styleId="LinkdaInternet">
    <w:name w:val="Link da Internet"/>
    <w:rPr>
      <w:color w:val="000080"/>
      <w:u w:val="single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</w:style>
  <w:style w:type="paragraph" w:styleId="ListParagraph">
    <w:name w:val="List Paragraph"/>
    <w:basedOn w:val="Normal"/>
    <w:uiPriority w:val="34"/>
    <w:qFormat/>
    <w:rsid w:val="005B1E24"/>
    <w:pPr>
      <w:ind w:left="72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27F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7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chqty6YJDhU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10</cp:revision>
  <cp:lastPrinted>2023-10-26T17:43:11Z</cp:lastPrinted>
  <dcterms:created xsi:type="dcterms:W3CDTF">2023-10-26T13:43:00Z</dcterms:created>
  <dcterms:modified xsi:type="dcterms:W3CDTF">2023-10-26T14:59:00Z</dcterms:modified>
  <dc:language>pt-BR</dc:language>
</cp:coreProperties>
</file>