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40B5" w:rsidP="00467BAB" w14:paraId="45BBC658" w14:textId="66DAAC16">
      <w:pPr>
        <w:pStyle w:val="Heading1"/>
        <w:spacing w:line="360" w:lineRule="auto"/>
        <w:jc w:val="both"/>
      </w:pPr>
      <w:r>
        <w:t>Projeto de Lei Nº 139/2023</w:t>
      </w:r>
      <w:r>
        <w:t xml:space="preserve">                                         </w:t>
      </w:r>
    </w:p>
    <w:p w:rsidR="00840F48" w:rsidRPr="00840F48" w:rsidP="00840F48" w14:paraId="6E08B6A9" w14:textId="77777777">
      <w:pPr>
        <w:rPr>
          <w:lang w:eastAsia="pt-BR"/>
        </w:rPr>
      </w:pPr>
    </w:p>
    <w:p w:rsidR="00381B7A" w:rsidRPr="00467BAB" w:rsidP="00467BAB" w14:paraId="58785570" w14:textId="77777777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E11E88" w:rsidP="00CD06B0" w14:paraId="05291F62" w14:textId="0D5B250E">
      <w:pPr>
        <w:pStyle w:val="Ementa"/>
        <w:spacing w:line="360" w:lineRule="auto"/>
        <w:ind w:left="482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szCs w:val="24"/>
        </w:rPr>
        <w:t>Fica assegurado o direito das mulheres e das pessoas com deficiência de terem</w:t>
      </w:r>
      <w:r>
        <w:rPr>
          <w:rFonts w:ascii="Arial" w:hAnsi="Arial" w:cs="Arial"/>
          <w:szCs w:val="24"/>
        </w:rPr>
        <w:t xml:space="preserve"> </w:t>
      </w:r>
      <w:r w:rsidRPr="00CD06B0">
        <w:rPr>
          <w:rFonts w:ascii="Arial" w:hAnsi="Arial" w:cs="Arial"/>
          <w:szCs w:val="24"/>
        </w:rPr>
        <w:t>acompanhante, uma pessoa de sua livre escolha, nas consultas e exames em geral</w:t>
      </w:r>
      <w:r>
        <w:rPr>
          <w:rFonts w:ascii="Arial" w:hAnsi="Arial" w:cs="Arial"/>
          <w:szCs w:val="24"/>
        </w:rPr>
        <w:t xml:space="preserve"> </w:t>
      </w:r>
      <w:r w:rsidRPr="00CD06B0">
        <w:rPr>
          <w:rFonts w:ascii="Arial" w:hAnsi="Arial" w:cs="Arial"/>
          <w:szCs w:val="24"/>
        </w:rPr>
        <w:t xml:space="preserve">nos estabelecimentos públicos e privados de saúde no Município de </w:t>
      </w:r>
      <w:r>
        <w:rPr>
          <w:rFonts w:ascii="Arial" w:hAnsi="Arial" w:cs="Arial"/>
          <w:szCs w:val="24"/>
        </w:rPr>
        <w:t>Mogi Mirim.</w:t>
      </w:r>
    </w:p>
    <w:p w:rsidR="00CD06B0" w:rsidRPr="00467BAB" w:rsidP="00CD06B0" w14:paraId="79D0C439" w14:textId="77777777">
      <w:pPr>
        <w:pStyle w:val="Ementa"/>
        <w:spacing w:line="360" w:lineRule="auto"/>
        <w:ind w:left="4820"/>
        <w:rPr>
          <w:rFonts w:ascii="Arial" w:hAnsi="Arial" w:cs="Arial"/>
          <w:szCs w:val="24"/>
        </w:rPr>
      </w:pPr>
    </w:p>
    <w:p w:rsidR="008540B5" w:rsidP="00467BAB" w14:paraId="442BF5DF" w14:textId="32D7D251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CÂMARA MUNICIPAL DE MOGI MIRIM APROVA</w:t>
      </w:r>
      <w:r w:rsidRPr="00467BAB" w:rsidR="006D203B">
        <w:rPr>
          <w:rFonts w:ascii="Arial" w:hAnsi="Arial" w:cs="Arial"/>
          <w:szCs w:val="24"/>
        </w:rPr>
        <w:t>:</w:t>
      </w:r>
    </w:p>
    <w:p w:rsidR="007E562C" w:rsidRPr="00467BAB" w:rsidP="00467BAB" w14:paraId="02399D49" w14:textId="77777777">
      <w:pPr>
        <w:pStyle w:val="Corpo"/>
        <w:rPr>
          <w:rFonts w:ascii="Arial" w:hAnsi="Arial" w:cs="Arial"/>
          <w:szCs w:val="24"/>
        </w:rPr>
      </w:pPr>
    </w:p>
    <w:p w:rsidR="0086355F" w:rsidRPr="0086355F" w:rsidP="00C56198" w14:paraId="7A5F371E" w14:textId="7739DC17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>Art.</w:t>
      </w:r>
      <w:r w:rsidRPr="00CD06B0" w:rsidR="00C56198">
        <w:rPr>
          <w:rFonts w:ascii="Arial" w:hAnsi="Arial" w:cs="Arial"/>
          <w:b/>
          <w:bCs/>
          <w:szCs w:val="24"/>
        </w:rPr>
        <w:t xml:space="preserve"> 1º</w:t>
      </w:r>
      <w:r w:rsidRPr="00C56198" w:rsidR="00C56198">
        <w:rPr>
          <w:rFonts w:ascii="Arial" w:hAnsi="Arial" w:cs="Arial"/>
          <w:szCs w:val="24"/>
        </w:rPr>
        <w:t xml:space="preserve"> Fica assegurado às mulheres e às pessoas com deficiência, o direito de terem acompanhante, uma pessoa</w:t>
      </w:r>
      <w:r w:rsidR="00C56198">
        <w:rPr>
          <w:rFonts w:ascii="Arial" w:hAnsi="Arial" w:cs="Arial"/>
          <w:szCs w:val="24"/>
        </w:rPr>
        <w:t xml:space="preserve"> </w:t>
      </w:r>
      <w:r w:rsidRPr="00C56198" w:rsidR="00C56198">
        <w:rPr>
          <w:rFonts w:ascii="Arial" w:hAnsi="Arial" w:cs="Arial"/>
          <w:szCs w:val="24"/>
        </w:rPr>
        <w:t>de sua livre escolha,</w:t>
      </w:r>
      <w:r w:rsidRPr="005245B7" w:rsidR="005245B7">
        <w:rPr>
          <w:rFonts w:ascii="Arial" w:hAnsi="Arial" w:cs="Arial"/>
          <w:szCs w:val="24"/>
        </w:rPr>
        <w:t xml:space="preserve"> durante consultas e exames em geral nos estabelecimentos de saúde públicos e privados no Município de </w:t>
      </w:r>
      <w:r w:rsidR="005245B7">
        <w:rPr>
          <w:rFonts w:ascii="Arial" w:hAnsi="Arial" w:cs="Arial"/>
          <w:szCs w:val="24"/>
        </w:rPr>
        <w:t>Mogi Mirim, especialmente nos seguintes casos</w:t>
      </w:r>
      <w:r w:rsidRPr="0086355F">
        <w:rPr>
          <w:rFonts w:ascii="Arial" w:hAnsi="Arial" w:cs="Arial"/>
          <w:szCs w:val="24"/>
        </w:rPr>
        <w:t>:</w:t>
      </w:r>
    </w:p>
    <w:p w:rsidR="0086355F" w:rsidRPr="0086355F" w:rsidP="0086355F" w14:paraId="6F55EF36" w14:textId="23884B9E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>I -</w:t>
      </w:r>
      <w:r w:rsidRPr="0086355F"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nos</w:t>
      </w:r>
      <w:r w:rsidRPr="0086355F">
        <w:rPr>
          <w:rFonts w:ascii="Arial" w:hAnsi="Arial" w:cs="Arial"/>
          <w:szCs w:val="24"/>
        </w:rPr>
        <w:t xml:space="preserve"> exames mamários, genitais e retais, inclusive quando esses exames forem realizados em ambulatórios e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internações;</w:t>
      </w:r>
    </w:p>
    <w:p w:rsidR="0086355F" w:rsidRPr="0086355F" w:rsidP="0086355F" w14:paraId="3EBE3C63" w14:textId="232EC2A1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 xml:space="preserve">II - </w:t>
      </w:r>
      <w:r w:rsidRPr="0086355F">
        <w:rPr>
          <w:rFonts w:ascii="Arial" w:hAnsi="Arial" w:cs="Arial"/>
          <w:szCs w:val="24"/>
        </w:rPr>
        <w:t>nos</w:t>
      </w:r>
      <w:r w:rsidRPr="0086355F">
        <w:rPr>
          <w:rFonts w:ascii="Arial" w:hAnsi="Arial" w:cs="Arial"/>
          <w:szCs w:val="24"/>
        </w:rPr>
        <w:t xml:space="preserve"> exames para estudo de diagnóstico, como teste </w:t>
      </w:r>
      <w:r w:rsidRPr="0086355F">
        <w:rPr>
          <w:rFonts w:ascii="Arial" w:hAnsi="Arial" w:cs="Arial"/>
          <w:szCs w:val="24"/>
        </w:rPr>
        <w:t>urodinâmico</w:t>
      </w:r>
      <w:r w:rsidRPr="0086355F">
        <w:rPr>
          <w:rFonts w:ascii="Arial" w:hAnsi="Arial" w:cs="Arial"/>
          <w:szCs w:val="24"/>
        </w:rPr>
        <w:t>, ultrassonografia transvaginal e outras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ultrassonografias;</w:t>
      </w:r>
    </w:p>
    <w:p w:rsidR="00C56198" w:rsidP="0086355F" w14:paraId="2740F714" w14:textId="21B95CF1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>III -</w:t>
      </w:r>
      <w:r w:rsidR="006E10EE">
        <w:rPr>
          <w:rFonts w:ascii="Arial" w:hAnsi="Arial" w:cs="Arial"/>
          <w:szCs w:val="24"/>
        </w:rPr>
        <w:t xml:space="preserve"> nos</w:t>
      </w:r>
      <w:r w:rsidRPr="00C56198" w:rsidR="006E10EE">
        <w:rPr>
          <w:rFonts w:ascii="Arial" w:hAnsi="Arial" w:cs="Arial"/>
          <w:szCs w:val="24"/>
        </w:rPr>
        <w:t xml:space="preserve"> casos que envolvam algum tipo de sedação.</w:t>
      </w:r>
    </w:p>
    <w:p w:rsidR="00C56198" w:rsidRPr="0086355F" w:rsidP="0086355F" w14:paraId="03D9AD26" w14:textId="5F2F3DD9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>IV -</w:t>
      </w:r>
      <w:r>
        <w:rPr>
          <w:rFonts w:ascii="Arial" w:hAnsi="Arial" w:cs="Arial"/>
          <w:szCs w:val="24"/>
        </w:rPr>
        <w:t xml:space="preserve"> </w:t>
      </w:r>
      <w:r w:rsidRPr="0086355F" w:rsidR="006E10EE">
        <w:rPr>
          <w:rFonts w:ascii="Arial" w:hAnsi="Arial" w:cs="Arial"/>
          <w:szCs w:val="24"/>
        </w:rPr>
        <w:t>nos</w:t>
      </w:r>
      <w:r w:rsidRPr="0086355F" w:rsidR="006E10EE">
        <w:rPr>
          <w:rFonts w:ascii="Arial" w:hAnsi="Arial" w:cs="Arial"/>
          <w:szCs w:val="24"/>
        </w:rPr>
        <w:t xml:space="preserve"> demais casos previstos na Lei</w:t>
      </w:r>
      <w:r w:rsidR="006E10EE">
        <w:rPr>
          <w:rFonts w:ascii="Arial" w:hAnsi="Arial" w:cs="Arial"/>
          <w:szCs w:val="24"/>
        </w:rPr>
        <w:t xml:space="preserve"> </w:t>
      </w:r>
      <w:r w:rsidRPr="0086355F" w:rsidR="006E10EE">
        <w:rPr>
          <w:rFonts w:ascii="Arial" w:hAnsi="Arial" w:cs="Arial"/>
          <w:szCs w:val="24"/>
        </w:rPr>
        <w:t>Federal nº 8.080, de 19 de setembro de</w:t>
      </w:r>
      <w:r w:rsidR="006E10EE">
        <w:rPr>
          <w:rFonts w:ascii="Arial" w:hAnsi="Arial" w:cs="Arial"/>
          <w:szCs w:val="24"/>
        </w:rPr>
        <w:t xml:space="preserve"> </w:t>
      </w:r>
      <w:r w:rsidRPr="0086355F" w:rsidR="006E10EE">
        <w:rPr>
          <w:rFonts w:ascii="Arial" w:hAnsi="Arial" w:cs="Arial"/>
          <w:szCs w:val="24"/>
        </w:rPr>
        <w:t>1990, e Lei Federal nº 8.069, de 13 de</w:t>
      </w:r>
      <w:r w:rsidR="006E10EE">
        <w:rPr>
          <w:rFonts w:ascii="Arial" w:hAnsi="Arial" w:cs="Arial"/>
          <w:szCs w:val="24"/>
        </w:rPr>
        <w:t xml:space="preserve"> </w:t>
      </w:r>
      <w:r w:rsidRPr="0086355F" w:rsidR="006E10EE">
        <w:rPr>
          <w:rFonts w:ascii="Arial" w:hAnsi="Arial" w:cs="Arial"/>
          <w:szCs w:val="24"/>
        </w:rPr>
        <w:t>julho de 1990.</w:t>
      </w:r>
    </w:p>
    <w:p w:rsidR="00C56198" w:rsidRPr="00C56198" w:rsidP="00C56198" w14:paraId="7DA8CE30" w14:textId="3264A5CB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>Art. 2º</w:t>
      </w:r>
      <w:r w:rsidRPr="0086355F">
        <w:rPr>
          <w:rFonts w:ascii="Arial" w:hAnsi="Arial" w:cs="Arial"/>
          <w:szCs w:val="24"/>
        </w:rPr>
        <w:t xml:space="preserve"> </w:t>
      </w:r>
      <w:r w:rsidRPr="00C56198">
        <w:rPr>
          <w:rFonts w:ascii="Arial" w:hAnsi="Arial" w:cs="Arial"/>
          <w:szCs w:val="24"/>
        </w:rPr>
        <w:t>A escolha da presença ou não de um acompanhante é facultativo à mulher e à pessoa com deficiência</w:t>
      </w:r>
      <w:r w:rsidR="006E10EE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Pr="00C56198">
        <w:rPr>
          <w:rFonts w:ascii="Arial" w:hAnsi="Arial" w:cs="Arial"/>
          <w:szCs w:val="24"/>
        </w:rPr>
        <w:t>e de</w:t>
      </w:r>
      <w:r>
        <w:rPr>
          <w:rFonts w:ascii="Arial" w:hAnsi="Arial" w:cs="Arial"/>
          <w:szCs w:val="24"/>
        </w:rPr>
        <w:t xml:space="preserve"> </w:t>
      </w:r>
      <w:r w:rsidRPr="00C56198">
        <w:rPr>
          <w:rFonts w:ascii="Arial" w:hAnsi="Arial" w:cs="Arial"/>
          <w:szCs w:val="24"/>
        </w:rPr>
        <w:t>observância obrigatória aos estabelecimentos, exceto:</w:t>
      </w:r>
    </w:p>
    <w:p w:rsidR="00C56198" w:rsidRPr="00C56198" w:rsidP="00C56198" w14:paraId="6AF6C09E" w14:textId="02B739FB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>I</w:t>
      </w:r>
      <w:r w:rsidRPr="00CD06B0">
        <w:rPr>
          <w:rFonts w:ascii="Arial" w:hAnsi="Arial" w:cs="Arial"/>
          <w:b/>
          <w:bCs/>
          <w:szCs w:val="24"/>
        </w:rPr>
        <w:t xml:space="preserve"> </w:t>
      </w:r>
      <w:r w:rsidRPr="00CD06B0">
        <w:rPr>
          <w:rFonts w:ascii="Arial" w:hAnsi="Arial" w:cs="Arial"/>
          <w:b/>
          <w:bCs/>
          <w:szCs w:val="24"/>
        </w:rPr>
        <w:t>–</w:t>
      </w:r>
      <w:r w:rsidRPr="00C56198">
        <w:rPr>
          <w:rFonts w:ascii="Arial" w:hAnsi="Arial" w:cs="Arial"/>
          <w:szCs w:val="24"/>
        </w:rPr>
        <w:t xml:space="preserve"> </w:t>
      </w:r>
      <w:r w:rsidR="00CD06B0">
        <w:rPr>
          <w:rFonts w:ascii="Arial" w:hAnsi="Arial" w:cs="Arial"/>
          <w:szCs w:val="24"/>
        </w:rPr>
        <w:t>e</w:t>
      </w:r>
      <w:r w:rsidRPr="00C56198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</w:t>
      </w:r>
      <w:r w:rsidRPr="00C56198">
        <w:rPr>
          <w:rFonts w:ascii="Arial" w:hAnsi="Arial" w:cs="Arial"/>
          <w:szCs w:val="24"/>
        </w:rPr>
        <w:t>situações de emergência, quando o atendimento a ser prestado for urgente e o</w:t>
      </w:r>
      <w:r>
        <w:rPr>
          <w:rFonts w:ascii="Arial" w:hAnsi="Arial" w:cs="Arial"/>
          <w:szCs w:val="24"/>
        </w:rPr>
        <w:t xml:space="preserve"> </w:t>
      </w:r>
      <w:r w:rsidRPr="00C56198">
        <w:rPr>
          <w:rFonts w:ascii="Arial" w:hAnsi="Arial" w:cs="Arial"/>
          <w:szCs w:val="24"/>
        </w:rPr>
        <w:t>acompanhante não se encontrar no local; e</w:t>
      </w:r>
    </w:p>
    <w:p w:rsidR="00C56198" w:rsidRPr="00C56198" w:rsidP="00C56198" w14:paraId="1748624A" w14:textId="62F02E0C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>II -</w:t>
      </w:r>
      <w:r w:rsidRPr="00C56198">
        <w:rPr>
          <w:rFonts w:ascii="Arial" w:hAnsi="Arial" w:cs="Arial"/>
          <w:szCs w:val="24"/>
        </w:rPr>
        <w:t xml:space="preserve"> </w:t>
      </w:r>
      <w:r w:rsidR="00CD06B0">
        <w:rPr>
          <w:rFonts w:ascii="Arial" w:hAnsi="Arial" w:cs="Arial"/>
          <w:szCs w:val="24"/>
        </w:rPr>
        <w:t>e</w:t>
      </w:r>
      <w:r w:rsidRPr="00C56198">
        <w:rPr>
          <w:rFonts w:ascii="Arial" w:hAnsi="Arial" w:cs="Arial"/>
          <w:szCs w:val="24"/>
        </w:rPr>
        <w:t>m</w:t>
      </w:r>
      <w:r w:rsidRPr="00C56198">
        <w:rPr>
          <w:rFonts w:ascii="Arial" w:hAnsi="Arial" w:cs="Arial"/>
          <w:szCs w:val="24"/>
        </w:rPr>
        <w:t xml:space="preserve"> caso de não comparecimento do acompanhante no horário marcado para a</w:t>
      </w:r>
    </w:p>
    <w:p w:rsidR="00C56198" w:rsidRPr="00C56198" w:rsidP="00C56198" w14:paraId="4EEF7225" w14:textId="77777777">
      <w:pPr>
        <w:pStyle w:val="Corpo"/>
        <w:ind w:firstLine="0"/>
        <w:rPr>
          <w:rFonts w:ascii="Arial" w:hAnsi="Arial" w:cs="Arial"/>
          <w:szCs w:val="24"/>
        </w:rPr>
      </w:pPr>
      <w:r w:rsidRPr="00C56198">
        <w:rPr>
          <w:rFonts w:ascii="Arial" w:hAnsi="Arial" w:cs="Arial"/>
          <w:szCs w:val="24"/>
        </w:rPr>
        <w:t>consulta ou exame.</w:t>
      </w:r>
    </w:p>
    <w:p w:rsidR="00C56198" w:rsidRPr="00C56198" w:rsidP="00C56198" w14:paraId="52FAD74C" w14:textId="147D59F7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>Art. 3º</w:t>
      </w:r>
      <w:r w:rsidRPr="001F4D21">
        <w:rPr>
          <w:rFonts w:ascii="Arial" w:hAnsi="Arial" w:cs="Arial"/>
          <w:szCs w:val="24"/>
        </w:rPr>
        <w:t xml:space="preserve"> </w:t>
      </w:r>
      <w:r w:rsidRPr="00C56198">
        <w:rPr>
          <w:rFonts w:ascii="Arial" w:hAnsi="Arial" w:cs="Arial"/>
          <w:szCs w:val="24"/>
        </w:rPr>
        <w:t>Na ocorrência das situações descritas no</w:t>
      </w:r>
      <w:r w:rsidR="006E10EE">
        <w:rPr>
          <w:rFonts w:ascii="Arial" w:hAnsi="Arial" w:cs="Arial"/>
          <w:szCs w:val="24"/>
        </w:rPr>
        <w:t>s incisos</w:t>
      </w:r>
      <w:r w:rsidRPr="00C56198">
        <w:rPr>
          <w:rFonts w:ascii="Arial" w:hAnsi="Arial" w:cs="Arial"/>
          <w:szCs w:val="24"/>
        </w:rPr>
        <w:t xml:space="preserve"> I e II,</w:t>
      </w:r>
      <w:r>
        <w:rPr>
          <w:rFonts w:ascii="Arial" w:hAnsi="Arial" w:cs="Arial"/>
          <w:szCs w:val="24"/>
        </w:rPr>
        <w:t xml:space="preserve"> do </w:t>
      </w:r>
      <w:r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º </w:t>
      </w:r>
      <w:r w:rsidR="006844ED">
        <w:rPr>
          <w:rFonts w:ascii="Arial" w:hAnsi="Arial" w:cs="Arial"/>
          <w:szCs w:val="24"/>
        </w:rPr>
        <w:t>2</w:t>
      </w:r>
      <w:r w:rsidR="00CD06B0">
        <w:rPr>
          <w:rFonts w:ascii="Arial" w:hAnsi="Arial" w:cs="Arial"/>
          <w:szCs w:val="24"/>
        </w:rPr>
        <w:t xml:space="preserve"> da presente lei</w:t>
      </w:r>
      <w:r w:rsidR="006844ED">
        <w:rPr>
          <w:rFonts w:ascii="Arial" w:hAnsi="Arial" w:cs="Arial"/>
          <w:szCs w:val="24"/>
        </w:rPr>
        <w:t xml:space="preserve">, </w:t>
      </w:r>
      <w:r w:rsidRPr="00C56198" w:rsidR="006844ED">
        <w:rPr>
          <w:rFonts w:ascii="Arial" w:hAnsi="Arial" w:cs="Arial"/>
          <w:szCs w:val="24"/>
        </w:rPr>
        <w:t>a</w:t>
      </w:r>
      <w:r w:rsidRPr="006E10EE" w:rsidR="006E10EE">
        <w:rPr>
          <w:rFonts w:ascii="Arial" w:hAnsi="Arial" w:cs="Arial"/>
          <w:szCs w:val="24"/>
        </w:rPr>
        <w:t xml:space="preserve"> mulher ou a pessoa com deficiência</w:t>
      </w:r>
      <w:r w:rsidR="006E10EE">
        <w:rPr>
          <w:rFonts w:ascii="Arial" w:hAnsi="Arial" w:cs="Arial"/>
          <w:szCs w:val="24"/>
        </w:rPr>
        <w:t xml:space="preserve"> </w:t>
      </w:r>
      <w:r w:rsidRPr="00C56198">
        <w:rPr>
          <w:rFonts w:ascii="Arial" w:hAnsi="Arial" w:cs="Arial"/>
          <w:szCs w:val="24"/>
        </w:rPr>
        <w:t>poderá:</w:t>
      </w:r>
    </w:p>
    <w:p w:rsidR="00C56198" w:rsidRPr="00C56198" w:rsidP="00C56198" w14:paraId="7C2260FD" w14:textId="77777777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>I -</w:t>
      </w:r>
      <w:r w:rsidRPr="00C56198">
        <w:rPr>
          <w:rFonts w:ascii="Arial" w:hAnsi="Arial" w:cs="Arial"/>
          <w:szCs w:val="24"/>
        </w:rPr>
        <w:t xml:space="preserve"> </w:t>
      </w:r>
      <w:r w:rsidRPr="00C56198">
        <w:rPr>
          <w:rFonts w:ascii="Arial" w:hAnsi="Arial" w:cs="Arial"/>
          <w:szCs w:val="24"/>
        </w:rPr>
        <w:t>solicitar</w:t>
      </w:r>
      <w:r w:rsidRPr="00C56198">
        <w:rPr>
          <w:rFonts w:ascii="Arial" w:hAnsi="Arial" w:cs="Arial"/>
          <w:szCs w:val="24"/>
        </w:rPr>
        <w:t xml:space="preserve"> o acompanhamento por qualquer um dos presentes no recinto;</w:t>
      </w:r>
    </w:p>
    <w:p w:rsidR="00C56198" w:rsidP="00CD06B0" w14:paraId="6BD50DE8" w14:textId="6DB21799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>II</w:t>
      </w:r>
      <w:r w:rsidRPr="00CD06B0" w:rsidR="00CD06B0">
        <w:rPr>
          <w:rFonts w:ascii="Arial" w:hAnsi="Arial" w:cs="Arial"/>
          <w:b/>
          <w:bCs/>
          <w:szCs w:val="24"/>
        </w:rPr>
        <w:t xml:space="preserve"> </w:t>
      </w:r>
      <w:r w:rsidRPr="00CD06B0">
        <w:rPr>
          <w:rFonts w:ascii="Arial" w:hAnsi="Arial" w:cs="Arial"/>
          <w:b/>
          <w:bCs/>
          <w:szCs w:val="24"/>
        </w:rPr>
        <w:t>-</w:t>
      </w:r>
      <w:r w:rsidR="00CD06B0">
        <w:rPr>
          <w:rFonts w:ascii="Arial" w:hAnsi="Arial" w:cs="Arial"/>
          <w:szCs w:val="24"/>
        </w:rPr>
        <w:t xml:space="preserve"> </w:t>
      </w:r>
      <w:r w:rsidRPr="00C56198">
        <w:rPr>
          <w:rFonts w:ascii="Arial" w:hAnsi="Arial" w:cs="Arial"/>
          <w:szCs w:val="24"/>
        </w:rPr>
        <w:t>aguardar</w:t>
      </w:r>
      <w:r w:rsidRPr="00C56198">
        <w:rPr>
          <w:rFonts w:ascii="Arial" w:hAnsi="Arial" w:cs="Arial"/>
          <w:szCs w:val="24"/>
        </w:rPr>
        <w:t xml:space="preserve"> a chegada do acompanhante, em prazo determinado pel</w:t>
      </w:r>
      <w:r w:rsidR="00CD06B0">
        <w:rPr>
          <w:rFonts w:ascii="Arial" w:hAnsi="Arial" w:cs="Arial"/>
          <w:szCs w:val="24"/>
        </w:rPr>
        <w:t xml:space="preserve">o </w:t>
      </w:r>
      <w:r w:rsidRPr="00C56198">
        <w:rPr>
          <w:rFonts w:ascii="Arial" w:hAnsi="Arial" w:cs="Arial"/>
          <w:szCs w:val="24"/>
        </w:rPr>
        <w:t>estabelecimento de</w:t>
      </w:r>
      <w:r>
        <w:rPr>
          <w:rFonts w:ascii="Arial" w:hAnsi="Arial" w:cs="Arial"/>
          <w:szCs w:val="24"/>
        </w:rPr>
        <w:t xml:space="preserve"> </w:t>
      </w:r>
      <w:r w:rsidRPr="00C56198">
        <w:rPr>
          <w:rFonts w:ascii="Arial" w:hAnsi="Arial" w:cs="Arial"/>
          <w:szCs w:val="24"/>
        </w:rPr>
        <w:t>saúde.</w:t>
      </w:r>
      <w:r w:rsidR="00CD06B0">
        <w:rPr>
          <w:rFonts w:ascii="Arial" w:hAnsi="Arial" w:cs="Arial"/>
          <w:szCs w:val="24"/>
        </w:rPr>
        <w:tab/>
      </w:r>
    </w:p>
    <w:p w:rsidR="00C56198" w:rsidP="0086355F" w14:paraId="376C92A8" w14:textId="5F8D2288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>Art. 4º</w:t>
      </w:r>
      <w:r w:rsidRPr="007707CC">
        <w:rPr>
          <w:rFonts w:ascii="Arial" w:hAnsi="Arial" w:cs="Arial"/>
          <w:szCs w:val="24"/>
        </w:rPr>
        <w:t xml:space="preserve"> Na impossibilidade de permanência do acompanhante junto da paciente, cabe ao profissional de saúde</w:t>
      </w:r>
      <w:r>
        <w:rPr>
          <w:rFonts w:ascii="Arial" w:hAnsi="Arial" w:cs="Arial"/>
          <w:szCs w:val="24"/>
        </w:rPr>
        <w:t xml:space="preserve"> </w:t>
      </w:r>
      <w:r w:rsidRPr="007707CC">
        <w:rPr>
          <w:rFonts w:ascii="Arial" w:hAnsi="Arial" w:cs="Arial"/>
          <w:szCs w:val="24"/>
        </w:rPr>
        <w:t>responsável pelo exame ou procedimento justificar a impossibilidade por escrito.</w:t>
      </w:r>
    </w:p>
    <w:p w:rsidR="005245B7" w:rsidP="005245B7" w14:paraId="6B46B794" w14:textId="2ACC8822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 xml:space="preserve">Art. </w:t>
      </w:r>
      <w:r w:rsidRPr="00CD06B0" w:rsidR="007707CC">
        <w:rPr>
          <w:rFonts w:ascii="Arial" w:hAnsi="Arial" w:cs="Arial"/>
          <w:b/>
          <w:bCs/>
          <w:szCs w:val="24"/>
        </w:rPr>
        <w:t>5</w:t>
      </w:r>
      <w:r w:rsidRPr="00CD06B0">
        <w:rPr>
          <w:rFonts w:ascii="Arial" w:hAnsi="Arial" w:cs="Arial"/>
          <w:b/>
          <w:bCs/>
          <w:szCs w:val="24"/>
        </w:rPr>
        <w:t>º</w:t>
      </w:r>
      <w:r w:rsidRPr="005245B7">
        <w:rPr>
          <w:rFonts w:ascii="Arial" w:hAnsi="Arial" w:cs="Arial"/>
          <w:szCs w:val="24"/>
        </w:rPr>
        <w:t xml:space="preserve"> </w:t>
      </w:r>
      <w:r w:rsidR="006844ED">
        <w:rPr>
          <w:rFonts w:ascii="Arial" w:hAnsi="Arial" w:cs="Arial"/>
          <w:szCs w:val="24"/>
        </w:rPr>
        <w:t>O Poder Executivo Municipal de Mogi Mirim</w:t>
      </w:r>
      <w:r w:rsidRPr="005245B7">
        <w:rPr>
          <w:rFonts w:ascii="Arial" w:hAnsi="Arial" w:cs="Arial"/>
          <w:szCs w:val="24"/>
        </w:rPr>
        <w:t xml:space="preserve"> deverá promover campanhas de</w:t>
      </w:r>
      <w:r>
        <w:rPr>
          <w:rFonts w:ascii="Arial" w:hAnsi="Arial" w:cs="Arial"/>
          <w:szCs w:val="24"/>
        </w:rPr>
        <w:t xml:space="preserve"> </w:t>
      </w:r>
      <w:r w:rsidRPr="005245B7">
        <w:rPr>
          <w:rFonts w:ascii="Arial" w:hAnsi="Arial" w:cs="Arial"/>
          <w:szCs w:val="24"/>
        </w:rPr>
        <w:t>conscientização sobre o direito da mulher</w:t>
      </w:r>
      <w:r w:rsidR="00CD06B0">
        <w:rPr>
          <w:rFonts w:ascii="Arial" w:hAnsi="Arial" w:cs="Arial"/>
          <w:szCs w:val="24"/>
        </w:rPr>
        <w:t xml:space="preserve"> e da pessoa com deficiência</w:t>
      </w:r>
      <w:r w:rsidRPr="005245B7">
        <w:rPr>
          <w:rFonts w:ascii="Arial" w:hAnsi="Arial" w:cs="Arial"/>
          <w:szCs w:val="24"/>
        </w:rPr>
        <w:t xml:space="preserve"> de ter</w:t>
      </w:r>
      <w:r w:rsidR="00CD06B0">
        <w:rPr>
          <w:rFonts w:ascii="Arial" w:hAnsi="Arial" w:cs="Arial"/>
          <w:szCs w:val="24"/>
        </w:rPr>
        <w:t>em</w:t>
      </w:r>
      <w:r w:rsidRPr="005245B7">
        <w:rPr>
          <w:rFonts w:ascii="Arial" w:hAnsi="Arial" w:cs="Arial"/>
          <w:szCs w:val="24"/>
        </w:rPr>
        <w:t xml:space="preserve"> um</w:t>
      </w:r>
      <w:r>
        <w:rPr>
          <w:rFonts w:ascii="Arial" w:hAnsi="Arial" w:cs="Arial"/>
          <w:szCs w:val="24"/>
        </w:rPr>
        <w:t xml:space="preserve"> </w:t>
      </w:r>
      <w:r w:rsidRPr="005245B7">
        <w:rPr>
          <w:rFonts w:ascii="Arial" w:hAnsi="Arial" w:cs="Arial"/>
          <w:szCs w:val="24"/>
        </w:rPr>
        <w:t>acompanhante durante os atendimentos realizados nos</w:t>
      </w:r>
      <w:r>
        <w:rPr>
          <w:rFonts w:ascii="Arial" w:hAnsi="Arial" w:cs="Arial"/>
          <w:szCs w:val="24"/>
        </w:rPr>
        <w:t xml:space="preserve"> </w:t>
      </w:r>
      <w:r w:rsidRPr="005245B7">
        <w:rPr>
          <w:rFonts w:ascii="Arial" w:hAnsi="Arial" w:cs="Arial"/>
          <w:szCs w:val="24"/>
        </w:rPr>
        <w:t>serviços de saúde públicos e privados, incentivando a adoção</w:t>
      </w:r>
      <w:r>
        <w:rPr>
          <w:rFonts w:ascii="Arial" w:hAnsi="Arial" w:cs="Arial"/>
          <w:szCs w:val="24"/>
        </w:rPr>
        <w:t xml:space="preserve"> </w:t>
      </w:r>
      <w:r w:rsidRPr="005245B7">
        <w:rPr>
          <w:rFonts w:ascii="Arial" w:hAnsi="Arial" w:cs="Arial"/>
          <w:szCs w:val="24"/>
        </w:rPr>
        <w:t>de práticas de assistência humanizada e respeitosa à mulher</w:t>
      </w:r>
      <w:r w:rsidR="00CD06B0">
        <w:rPr>
          <w:rFonts w:ascii="Arial" w:hAnsi="Arial" w:cs="Arial"/>
          <w:szCs w:val="24"/>
        </w:rPr>
        <w:t xml:space="preserve"> e à pessoa com deficiência.</w:t>
      </w:r>
    </w:p>
    <w:p w:rsidR="001F4D21" w:rsidRPr="0086355F" w:rsidP="005245B7" w14:paraId="16E5FA3C" w14:textId="10D315C5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i/>
          <w:iCs/>
          <w:szCs w:val="24"/>
        </w:rPr>
        <w:t>Parágrafo único</w:t>
      </w:r>
      <w:r w:rsidRPr="00CD06B0">
        <w:rPr>
          <w:rFonts w:ascii="Arial" w:hAnsi="Arial" w:cs="Arial"/>
          <w:b/>
          <w:bCs/>
          <w:szCs w:val="24"/>
        </w:rPr>
        <w:t xml:space="preserve"> -</w:t>
      </w:r>
      <w:r>
        <w:rPr>
          <w:rFonts w:ascii="Arial" w:hAnsi="Arial" w:cs="Arial"/>
          <w:szCs w:val="24"/>
        </w:rPr>
        <w:t xml:space="preserve"> Todas as</w:t>
      </w:r>
      <w:r w:rsidRPr="005245B7">
        <w:rPr>
          <w:rFonts w:ascii="Arial" w:hAnsi="Arial" w:cs="Arial"/>
          <w:szCs w:val="24"/>
        </w:rPr>
        <w:t xml:space="preserve"> unidades de saúde </w:t>
      </w:r>
      <w:r>
        <w:rPr>
          <w:rFonts w:ascii="Arial" w:hAnsi="Arial" w:cs="Arial"/>
          <w:szCs w:val="24"/>
        </w:rPr>
        <w:t xml:space="preserve">do município </w:t>
      </w:r>
      <w:r w:rsidRPr="005245B7">
        <w:rPr>
          <w:rFonts w:ascii="Arial" w:hAnsi="Arial" w:cs="Arial"/>
          <w:szCs w:val="24"/>
        </w:rPr>
        <w:t>ficam obrigadas a manter, em local visível de suas</w:t>
      </w:r>
      <w:r>
        <w:rPr>
          <w:rFonts w:ascii="Arial" w:hAnsi="Arial" w:cs="Arial"/>
          <w:szCs w:val="24"/>
        </w:rPr>
        <w:t xml:space="preserve"> </w:t>
      </w:r>
      <w:r w:rsidRPr="005245B7">
        <w:rPr>
          <w:rFonts w:ascii="Arial" w:hAnsi="Arial" w:cs="Arial"/>
          <w:szCs w:val="24"/>
        </w:rPr>
        <w:t>dependências, aviso que informe sobre o direito</w:t>
      </w:r>
      <w:r>
        <w:rPr>
          <w:rFonts w:ascii="Arial" w:hAnsi="Arial" w:cs="Arial"/>
          <w:szCs w:val="24"/>
        </w:rPr>
        <w:t xml:space="preserve"> </w:t>
      </w:r>
      <w:r w:rsidRPr="005245B7">
        <w:rPr>
          <w:rFonts w:ascii="Arial" w:hAnsi="Arial" w:cs="Arial"/>
          <w:szCs w:val="24"/>
        </w:rPr>
        <w:t xml:space="preserve">estabelecido no caput deste </w:t>
      </w:r>
      <w:r w:rsidR="000F7507">
        <w:rPr>
          <w:rFonts w:ascii="Arial" w:hAnsi="Arial" w:cs="Arial"/>
          <w:szCs w:val="24"/>
        </w:rPr>
        <w:t>artigo.</w:t>
      </w:r>
    </w:p>
    <w:p w:rsidR="0086355F" w:rsidRPr="0086355F" w:rsidP="0086355F" w14:paraId="43D94323" w14:textId="2D925501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 xml:space="preserve">Art. </w:t>
      </w:r>
      <w:r w:rsidRPr="00CD06B0" w:rsidR="007707CC">
        <w:rPr>
          <w:rFonts w:ascii="Arial" w:hAnsi="Arial" w:cs="Arial"/>
          <w:b/>
          <w:bCs/>
          <w:szCs w:val="24"/>
        </w:rPr>
        <w:t>6</w:t>
      </w:r>
      <w:r w:rsidRPr="00CD06B0">
        <w:rPr>
          <w:rFonts w:ascii="Arial" w:hAnsi="Arial" w:cs="Arial"/>
          <w:b/>
          <w:bCs/>
          <w:szCs w:val="24"/>
        </w:rPr>
        <w:t>º</w:t>
      </w:r>
      <w:r w:rsidRPr="0086355F">
        <w:rPr>
          <w:rFonts w:ascii="Arial" w:hAnsi="Arial" w:cs="Arial"/>
          <w:szCs w:val="24"/>
        </w:rPr>
        <w:t xml:space="preserve"> As despesas decorrentes da execução desta Lei correrão por conta de dotações orçamentárias próprias,</w:t>
      </w:r>
      <w:r w:rsidR="001F4D21"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suplementadas se necessário.</w:t>
      </w:r>
    </w:p>
    <w:p w:rsidR="001357E6" w:rsidP="0086355F" w14:paraId="5E05283F" w14:textId="1515005D">
      <w:pPr>
        <w:pStyle w:val="Corpo"/>
        <w:ind w:firstLine="0"/>
        <w:rPr>
          <w:rFonts w:ascii="Arial" w:hAnsi="Arial" w:cs="Arial"/>
          <w:szCs w:val="24"/>
        </w:rPr>
      </w:pPr>
      <w:r w:rsidRPr="00CD06B0">
        <w:rPr>
          <w:rFonts w:ascii="Arial" w:hAnsi="Arial" w:cs="Arial"/>
          <w:b/>
          <w:bCs/>
          <w:szCs w:val="24"/>
        </w:rPr>
        <w:t xml:space="preserve">Art. </w:t>
      </w:r>
      <w:r w:rsidRPr="00CD06B0" w:rsidR="007707CC">
        <w:rPr>
          <w:rFonts w:ascii="Arial" w:hAnsi="Arial" w:cs="Arial"/>
          <w:b/>
          <w:bCs/>
          <w:szCs w:val="24"/>
        </w:rPr>
        <w:t>7</w:t>
      </w:r>
      <w:r w:rsidRPr="00CD06B0">
        <w:rPr>
          <w:rFonts w:ascii="Arial" w:hAnsi="Arial" w:cs="Arial"/>
          <w:b/>
          <w:bCs/>
          <w:szCs w:val="24"/>
        </w:rPr>
        <w:t>º</w:t>
      </w:r>
      <w:r w:rsidRPr="0086355F">
        <w:rPr>
          <w:rFonts w:ascii="Arial" w:hAnsi="Arial" w:cs="Arial"/>
          <w:szCs w:val="24"/>
        </w:rPr>
        <w:t xml:space="preserve"> Esta Lei entra em vigor na data de sua publicação.</w:t>
      </w:r>
    </w:p>
    <w:p w:rsidR="0086355F" w:rsidP="0086355F" w14:paraId="73F60E18" w14:textId="77777777">
      <w:pPr>
        <w:pStyle w:val="Corpo"/>
        <w:ind w:firstLine="0"/>
        <w:rPr>
          <w:rFonts w:ascii="Arial" w:hAnsi="Arial" w:cs="Arial"/>
          <w:szCs w:val="24"/>
        </w:rPr>
      </w:pPr>
    </w:p>
    <w:p w:rsidR="009155C8" w:rsidP="009155C8" w14:paraId="3C3140C5" w14:textId="005F6309">
      <w:pPr>
        <w:pStyle w:val="Corpo"/>
        <w:ind w:firstLine="0"/>
        <w:rPr>
          <w:rFonts w:ascii="Arial" w:hAnsi="Arial" w:cs="Arial"/>
          <w:szCs w:val="24"/>
        </w:rPr>
      </w:pPr>
      <w:r w:rsidRPr="001357E6">
        <w:rPr>
          <w:rFonts w:ascii="Arial" w:hAnsi="Arial" w:cs="Arial"/>
          <w:szCs w:val="24"/>
        </w:rPr>
        <w:t xml:space="preserve">Sala das Sessões “Vereador Santo </w:t>
      </w:r>
      <w:r w:rsidRPr="001357E6">
        <w:rPr>
          <w:rFonts w:ascii="Arial" w:hAnsi="Arial" w:cs="Arial"/>
          <w:szCs w:val="24"/>
        </w:rPr>
        <w:t>Róttoli</w:t>
      </w:r>
      <w:r w:rsidRPr="001357E6">
        <w:rPr>
          <w:rFonts w:ascii="Arial" w:hAnsi="Arial" w:cs="Arial"/>
          <w:szCs w:val="24"/>
        </w:rPr>
        <w:t xml:space="preserve">”, em </w:t>
      </w:r>
      <w:r w:rsidRPr="001357E6">
        <w:rPr>
          <w:rFonts w:ascii="Arial" w:hAnsi="Arial" w:cs="Arial"/>
          <w:szCs w:val="24"/>
        </w:rPr>
        <w:t>28 de novembro de 2023</w:t>
      </w:r>
    </w:p>
    <w:p w:rsidR="00742576" w:rsidP="00C56198" w14:paraId="45470C01" w14:textId="51A46651">
      <w:pPr>
        <w:pStyle w:val="Corpo"/>
        <w:ind w:firstLine="0"/>
      </w:pPr>
    </w:p>
    <w:p w:rsidR="00742576" w:rsidP="009155C8" w14:paraId="50CD38FF" w14:textId="1E3A3E75">
      <w:pPr>
        <w:pStyle w:val="Corpo"/>
      </w:pPr>
      <w:r>
        <w:t xml:space="preserve">                                         (assinado de forma digital)</w:t>
      </w:r>
    </w:p>
    <w:p w:rsidR="009155C8" w:rsidRPr="00E11E88" w:rsidP="009155C8" w14:paraId="24469648" w14:textId="0F6422B2">
      <w:pPr>
        <w:spacing w:line="360" w:lineRule="auto"/>
        <w:ind w:left="-1134" w:right="-433" w:firstLine="0"/>
        <w:rPr>
          <w:rFonts w:ascii="Arial" w:hAnsi="Arial" w:cs="Arial"/>
          <w:szCs w:val="24"/>
        </w:rPr>
      </w:pPr>
      <w:r>
        <w:rPr>
          <w:b/>
          <w:szCs w:val="24"/>
        </w:rPr>
        <w:t xml:space="preserve">                                                           </w:t>
      </w:r>
      <w:r w:rsidRPr="00E11E88">
        <w:rPr>
          <w:rFonts w:ascii="Arial" w:hAnsi="Arial" w:cs="Arial"/>
          <w:b/>
          <w:szCs w:val="24"/>
        </w:rPr>
        <w:t xml:space="preserve">  </w:t>
      </w:r>
      <w:r w:rsidRPr="00E11E88">
        <w:rPr>
          <w:rFonts w:ascii="Arial" w:hAnsi="Arial" w:cs="Arial"/>
          <w:b/>
          <w:szCs w:val="24"/>
        </w:rPr>
        <w:t xml:space="preserve">DRA. JOELMA FRANCO DA CUNHA          </w:t>
      </w:r>
    </w:p>
    <w:p w:rsidR="009155C8" w:rsidRPr="00E11E88" w:rsidP="009155C8" w14:paraId="43000479" w14:textId="4FAF85D6">
      <w:pPr>
        <w:spacing w:line="360" w:lineRule="auto"/>
        <w:ind w:firstLine="0"/>
        <w:rPr>
          <w:rFonts w:ascii="Arial" w:hAnsi="Arial" w:cs="Arial"/>
          <w:szCs w:val="24"/>
        </w:rPr>
      </w:pPr>
      <w:r w:rsidRPr="00E11E88">
        <w:rPr>
          <w:rFonts w:ascii="Arial" w:hAnsi="Arial" w:cs="Arial"/>
          <w:b/>
          <w:szCs w:val="24"/>
        </w:rPr>
        <w:t xml:space="preserve">                                                      </w:t>
      </w:r>
      <w:r w:rsidRPr="00E11E88">
        <w:rPr>
          <w:rFonts w:ascii="Arial" w:hAnsi="Arial" w:cs="Arial"/>
          <w:b/>
          <w:szCs w:val="24"/>
        </w:rPr>
        <w:t xml:space="preserve">VEREADORA                                             </w:t>
      </w:r>
    </w:p>
    <w:p w:rsidR="00DE323A" w:rsidRPr="00E11E88" w:rsidP="009155C8" w14:paraId="265D0624" w14:textId="77777777">
      <w:pPr>
        <w:spacing w:line="360" w:lineRule="auto"/>
        <w:rPr>
          <w:rFonts w:ascii="Arial" w:hAnsi="Arial" w:cs="Arial"/>
          <w:b/>
          <w:i/>
          <w:szCs w:val="24"/>
        </w:rPr>
      </w:pPr>
      <w:r w:rsidRPr="00E11E88">
        <w:rPr>
          <w:rFonts w:ascii="Arial" w:hAnsi="Arial" w:cs="Arial"/>
          <w:b/>
          <w:i/>
          <w:szCs w:val="24"/>
        </w:rPr>
        <w:t xml:space="preserve">                                                               </w:t>
      </w:r>
    </w:p>
    <w:p w:rsidR="00DE323A" w:rsidP="009155C8" w14:paraId="6A995AC4" w14:textId="77777777">
      <w:pPr>
        <w:spacing w:line="360" w:lineRule="auto"/>
        <w:rPr>
          <w:b/>
          <w:i/>
          <w:szCs w:val="24"/>
        </w:rPr>
      </w:pPr>
    </w:p>
    <w:p w:rsidR="00DE323A" w:rsidP="009155C8" w14:paraId="53A85220" w14:textId="77777777">
      <w:pPr>
        <w:spacing w:line="360" w:lineRule="auto"/>
        <w:rPr>
          <w:b/>
          <w:i/>
          <w:szCs w:val="24"/>
        </w:rPr>
      </w:pPr>
    </w:p>
    <w:p w:rsidR="00DE323A" w:rsidP="009155C8" w14:paraId="31087648" w14:textId="77777777">
      <w:pPr>
        <w:spacing w:line="360" w:lineRule="auto"/>
        <w:rPr>
          <w:b/>
          <w:i/>
          <w:szCs w:val="24"/>
        </w:rPr>
      </w:pPr>
    </w:p>
    <w:p w:rsidR="006844ED" w:rsidRPr="0042078D" w:rsidP="006844ED" w14:paraId="55B02329" w14:textId="77777777">
      <w:pPr>
        <w:spacing w:line="360" w:lineRule="auto"/>
        <w:ind w:firstLine="0"/>
        <w:rPr>
          <w:szCs w:val="24"/>
        </w:rPr>
      </w:pPr>
    </w:p>
    <w:p w:rsidR="00567EB8" w:rsidRPr="002E735C" w:rsidP="00E11E88" w14:paraId="7127E2F5" w14:textId="02B3B27F">
      <w:pPr>
        <w:pStyle w:val="Corpo"/>
        <w:rPr>
          <w:rFonts w:ascii="Arial" w:hAnsi="Arial" w:cs="Arial"/>
          <w:b/>
          <w:bCs/>
          <w:szCs w:val="24"/>
        </w:rPr>
      </w:pPr>
      <w:r w:rsidRPr="009155C8">
        <w:rPr>
          <w:rFonts w:cs="Arial"/>
          <w:b/>
          <w:bCs/>
          <w:szCs w:val="24"/>
        </w:rPr>
        <w:t xml:space="preserve">                                             </w:t>
      </w:r>
      <w:r w:rsidRPr="002E735C">
        <w:rPr>
          <w:rFonts w:ascii="Arial" w:hAnsi="Arial" w:cs="Arial"/>
          <w:b/>
          <w:bCs/>
          <w:szCs w:val="24"/>
        </w:rPr>
        <w:t xml:space="preserve"> </w:t>
      </w:r>
      <w:r w:rsidRPr="002E735C" w:rsidR="002F566A">
        <w:rPr>
          <w:rFonts w:ascii="Arial" w:hAnsi="Arial" w:cs="Arial"/>
          <w:b/>
          <w:bCs/>
          <w:szCs w:val="24"/>
        </w:rPr>
        <w:t>JUSTIFICATIVA</w:t>
      </w:r>
    </w:p>
    <w:p w:rsidR="00E11E88" w:rsidRPr="00E11E88" w:rsidP="00E11E88" w14:paraId="36570FEC" w14:textId="77777777">
      <w:pPr>
        <w:pStyle w:val="Corpo"/>
        <w:rPr>
          <w:rFonts w:ascii="Arial" w:hAnsi="Arial" w:cs="Arial"/>
          <w:szCs w:val="24"/>
        </w:rPr>
      </w:pPr>
    </w:p>
    <w:p w:rsidR="00954FD1" w:rsidP="006844ED" w14:paraId="7A7478C8" w14:textId="7E0B16AF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início, importante ressaltar</w:t>
      </w:r>
      <w:r w:rsidRPr="00954FD1">
        <w:rPr>
          <w:rFonts w:ascii="Arial" w:hAnsi="Arial" w:cs="Arial"/>
          <w:szCs w:val="24"/>
        </w:rPr>
        <w:t xml:space="preserve"> que este projeto vai além do reconhecimento </w:t>
      </w:r>
      <w:r>
        <w:rPr>
          <w:rFonts w:ascii="Arial" w:hAnsi="Arial" w:cs="Arial"/>
          <w:szCs w:val="24"/>
        </w:rPr>
        <w:t>deste direito</w:t>
      </w:r>
      <w:r w:rsidRPr="00954FD1">
        <w:rPr>
          <w:rFonts w:ascii="Arial" w:hAnsi="Arial" w:cs="Arial"/>
          <w:szCs w:val="24"/>
        </w:rPr>
        <w:t xml:space="preserve"> em âmbito municipal, pois a ideia é justamente criar condições para que seja aplicado efetivamente no município, envolvendo todos os setores da sociedade para que os direitos das </w:t>
      </w:r>
      <w:r>
        <w:rPr>
          <w:rFonts w:ascii="Arial" w:hAnsi="Arial" w:cs="Arial"/>
          <w:szCs w:val="24"/>
        </w:rPr>
        <w:t xml:space="preserve">mulheres e das </w:t>
      </w:r>
      <w:r w:rsidRPr="00954FD1">
        <w:rPr>
          <w:rFonts w:ascii="Arial" w:hAnsi="Arial" w:cs="Arial"/>
          <w:szCs w:val="24"/>
        </w:rPr>
        <w:t>pessoas com deficiências sejam conferidos no plano prático em Mogi Mirim.</w:t>
      </w:r>
    </w:p>
    <w:p w:rsidR="001F4D21" w:rsidRPr="0086355F" w:rsidP="006844ED" w14:paraId="78785E4E" w14:textId="47EA16AB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86355F">
        <w:rPr>
          <w:rFonts w:ascii="Arial" w:hAnsi="Arial" w:cs="Arial"/>
          <w:szCs w:val="24"/>
        </w:rPr>
        <w:t>s relações de confiança, a privacidade e a confidencialidade são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componentes centrais do atendimento ao paciente. O objetivo da presença de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um acompanhante, sejam eles profissionais da saúde ou não, é proteger tanto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o profissional quanto o paciente de possíveis desconfianças ou abusos por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qualquer das partes, preservando a relação médico-paciente.</w:t>
      </w:r>
    </w:p>
    <w:p w:rsidR="006844ED" w:rsidRPr="0086355F" w:rsidP="006844ED" w14:paraId="55B16929" w14:textId="433E752E">
      <w:pPr>
        <w:pStyle w:val="Corpo"/>
        <w:rPr>
          <w:rFonts w:ascii="Arial" w:hAnsi="Arial" w:cs="Arial"/>
          <w:szCs w:val="24"/>
        </w:rPr>
      </w:pPr>
      <w:r w:rsidRPr="0086355F">
        <w:rPr>
          <w:rFonts w:ascii="Arial" w:hAnsi="Arial" w:cs="Arial"/>
          <w:szCs w:val="24"/>
        </w:rPr>
        <w:t>Além disso, a matéria assegura que haverá testemunhas caso haja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abuso ou assédio, resguardando a vítima, principalmente no caso de quadro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induzido de inconsciência.</w:t>
      </w:r>
    </w:p>
    <w:p w:rsidR="006844ED" w:rsidRPr="0086355F" w:rsidP="006844ED" w14:paraId="60090D22" w14:textId="6C77993C">
      <w:pPr>
        <w:pStyle w:val="Corpo"/>
        <w:rPr>
          <w:rFonts w:ascii="Arial" w:hAnsi="Arial" w:cs="Arial"/>
          <w:szCs w:val="24"/>
        </w:rPr>
      </w:pPr>
      <w:r w:rsidRPr="0086355F">
        <w:rPr>
          <w:rFonts w:ascii="Arial" w:hAnsi="Arial" w:cs="Arial"/>
          <w:szCs w:val="24"/>
        </w:rPr>
        <w:t>Importante mencionar sobre algumas orientações sobre o uso de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acompanhantes, que foram publicadas por diferentes organizações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profissionais internacionais.</w:t>
      </w:r>
    </w:p>
    <w:p w:rsidR="006844ED" w:rsidRPr="0086355F" w:rsidP="006844ED" w14:paraId="68694CB9" w14:textId="2AB13CD6">
      <w:pPr>
        <w:pStyle w:val="Corpo"/>
        <w:rPr>
          <w:rFonts w:ascii="Arial" w:hAnsi="Arial" w:cs="Arial"/>
          <w:szCs w:val="24"/>
        </w:rPr>
      </w:pPr>
      <w:r w:rsidRPr="0086355F">
        <w:rPr>
          <w:rFonts w:ascii="Arial" w:hAnsi="Arial" w:cs="Arial"/>
          <w:szCs w:val="24"/>
        </w:rPr>
        <w:t>Como exemplo, o Colégio Americano de Ginecologia e Obstetrícia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 xml:space="preserve">(ACOG) recomenda a presença de um acompanhante em </w:t>
      </w:r>
      <w:r w:rsidRPr="0086355F">
        <w:rPr>
          <w:rFonts w:ascii="Arial" w:hAnsi="Arial" w:cs="Arial"/>
          <w:szCs w:val="24"/>
        </w:rPr>
        <w:t>todos exames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mamários, genitais e retais, e se aplica a exames realizados em ambulatórios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e internações, incluindo trabalho de parto e parto, bem como durante estudos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 xml:space="preserve">de diagnóstico como transvaginal, ultrassonografias ou teste </w:t>
      </w:r>
      <w:r w:rsidRPr="0086355F">
        <w:rPr>
          <w:rFonts w:ascii="Arial" w:hAnsi="Arial" w:cs="Arial"/>
          <w:szCs w:val="24"/>
        </w:rPr>
        <w:t>urodinâmico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(ACOG, 2020).</w:t>
      </w:r>
    </w:p>
    <w:p w:rsidR="0086355F" w:rsidRPr="0086355F" w:rsidP="0086355F" w14:paraId="1AE0B223" w14:textId="41667B93">
      <w:pPr>
        <w:pStyle w:val="Corpo"/>
        <w:rPr>
          <w:rFonts w:ascii="Arial" w:hAnsi="Arial" w:cs="Arial"/>
          <w:szCs w:val="24"/>
        </w:rPr>
      </w:pPr>
      <w:r w:rsidRPr="0086355F">
        <w:rPr>
          <w:rFonts w:ascii="Arial" w:hAnsi="Arial" w:cs="Arial"/>
          <w:szCs w:val="24"/>
        </w:rPr>
        <w:t xml:space="preserve">Da mesma forma, é política da </w:t>
      </w:r>
      <w:r w:rsidRPr="0086355F">
        <w:rPr>
          <w:rFonts w:ascii="Arial" w:hAnsi="Arial" w:cs="Arial"/>
          <w:szCs w:val="24"/>
        </w:rPr>
        <w:t>University</w:t>
      </w:r>
      <w:r w:rsidRPr="0086355F"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of</w:t>
      </w:r>
      <w:r w:rsidRPr="0086355F">
        <w:rPr>
          <w:rFonts w:ascii="Arial" w:hAnsi="Arial" w:cs="Arial"/>
          <w:szCs w:val="24"/>
        </w:rPr>
        <w:t xml:space="preserve"> Michigan/Michigan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Medicine permitir acompanhantes de pacientes, quando solicitados ou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necessários, durante exames, procedimentos e cuidados sensíveis.</w:t>
      </w:r>
    </w:p>
    <w:p w:rsidR="00E11E88" w:rsidP="0086355F" w14:paraId="46B291E5" w14:textId="08AADC1B">
      <w:pPr>
        <w:pStyle w:val="Corpo"/>
        <w:rPr>
          <w:rFonts w:ascii="Arial" w:hAnsi="Arial" w:cs="Arial"/>
          <w:szCs w:val="24"/>
        </w:rPr>
      </w:pPr>
      <w:r w:rsidRPr="0086355F">
        <w:rPr>
          <w:rFonts w:ascii="Arial" w:hAnsi="Arial" w:cs="Arial"/>
          <w:szCs w:val="24"/>
        </w:rPr>
        <w:t>Vale ressaltar que a presença de um acompanhante é apenas parte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de um esforço no sentido de garantir atendimento seguro e responsável a</w:t>
      </w:r>
      <w:r w:rsidR="006844ED">
        <w:rPr>
          <w:rFonts w:ascii="Arial" w:hAnsi="Arial" w:cs="Arial"/>
          <w:szCs w:val="24"/>
        </w:rPr>
        <w:t>os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 xml:space="preserve">pacientes. Uma comunicação efetiva entre o profissional de saúde e </w:t>
      </w:r>
      <w:r w:rsidR="006844ED">
        <w:rPr>
          <w:rFonts w:ascii="Arial" w:hAnsi="Arial" w:cs="Arial"/>
          <w:szCs w:val="24"/>
        </w:rPr>
        <w:t xml:space="preserve">paciente </w:t>
      </w:r>
      <w:r w:rsidRPr="0086355F">
        <w:rPr>
          <w:rFonts w:ascii="Arial" w:hAnsi="Arial" w:cs="Arial"/>
          <w:szCs w:val="24"/>
        </w:rPr>
        <w:t>é essencial, a fim de garantir a individualidade e o atendimento às necessidades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 xml:space="preserve">dos pacientes, em </w:t>
      </w:r>
      <w:r w:rsidRPr="0086355F">
        <w:rPr>
          <w:rFonts w:ascii="Arial" w:hAnsi="Arial" w:cs="Arial"/>
          <w:szCs w:val="24"/>
        </w:rPr>
        <w:t>especial das mulheres, além do respeito à sua autonomia e</w:t>
      </w:r>
      <w:r>
        <w:rPr>
          <w:rFonts w:ascii="Arial" w:hAnsi="Arial" w:cs="Arial"/>
          <w:szCs w:val="24"/>
        </w:rPr>
        <w:t xml:space="preserve"> </w:t>
      </w:r>
      <w:r w:rsidRPr="0086355F">
        <w:rPr>
          <w:rFonts w:ascii="Arial" w:hAnsi="Arial" w:cs="Arial"/>
          <w:szCs w:val="24"/>
        </w:rPr>
        <w:t>valores, visando alcançar os melhores resultados</w:t>
      </w:r>
      <w:r w:rsidR="002E735C">
        <w:rPr>
          <w:rFonts w:ascii="Arial" w:hAnsi="Arial" w:cs="Arial"/>
          <w:szCs w:val="24"/>
        </w:rPr>
        <w:t xml:space="preserve"> </w:t>
      </w:r>
    </w:p>
    <w:p w:rsidR="005245B7" w:rsidRPr="00E11E88" w:rsidP="005245B7" w14:paraId="3EBE4FBB" w14:textId="3CE3C4C6">
      <w:pPr>
        <w:pStyle w:val="Corpo"/>
        <w:ind w:firstLine="70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Também entendemos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ser de extrema importância a</w:t>
      </w:r>
      <w:r w:rsidRPr="005245B7">
        <w:rPr>
          <w:rFonts w:ascii="Arial" w:hAnsi="Arial" w:cs="Arial"/>
          <w:szCs w:val="24"/>
        </w:rPr>
        <w:t xml:space="preserve"> promoção de campanhas de conscientização sobre o tema, visando à</w:t>
      </w:r>
      <w:r>
        <w:rPr>
          <w:rFonts w:ascii="Arial" w:hAnsi="Arial" w:cs="Arial"/>
          <w:szCs w:val="24"/>
        </w:rPr>
        <w:t xml:space="preserve"> </w:t>
      </w:r>
      <w:r w:rsidRPr="005245B7">
        <w:rPr>
          <w:rFonts w:ascii="Arial" w:hAnsi="Arial" w:cs="Arial"/>
          <w:szCs w:val="24"/>
        </w:rPr>
        <w:t>sensibilização dos profissionais da saúde e da sociedade em geral para a</w:t>
      </w:r>
      <w:r>
        <w:rPr>
          <w:rFonts w:ascii="Arial" w:hAnsi="Arial" w:cs="Arial"/>
          <w:szCs w:val="24"/>
        </w:rPr>
        <w:t xml:space="preserve"> </w:t>
      </w:r>
      <w:r w:rsidRPr="005245B7">
        <w:rPr>
          <w:rFonts w:ascii="Arial" w:hAnsi="Arial" w:cs="Arial"/>
          <w:szCs w:val="24"/>
        </w:rPr>
        <w:t>importância d</w:t>
      </w:r>
      <w:r>
        <w:rPr>
          <w:rFonts w:ascii="Arial" w:hAnsi="Arial" w:cs="Arial"/>
          <w:szCs w:val="24"/>
        </w:rPr>
        <w:t xml:space="preserve">a </w:t>
      </w:r>
      <w:r w:rsidRPr="005245B7">
        <w:rPr>
          <w:rFonts w:ascii="Arial" w:hAnsi="Arial" w:cs="Arial"/>
          <w:szCs w:val="24"/>
        </w:rPr>
        <w:t>assistência humanizada e respeitosa à mulher</w:t>
      </w:r>
      <w:r>
        <w:rPr>
          <w:rFonts w:ascii="Arial" w:hAnsi="Arial" w:cs="Arial"/>
          <w:szCs w:val="24"/>
        </w:rPr>
        <w:t xml:space="preserve"> e à pessoa com deficiência.</w:t>
      </w:r>
    </w:p>
    <w:p w:rsidR="00E11E88" w:rsidP="00E11E88" w14:paraId="3CC3DEFB" w14:textId="7F70CDD0">
      <w:pPr>
        <w:pStyle w:val="Corpo"/>
        <w:rPr>
          <w:rFonts w:ascii="Arial" w:hAnsi="Arial" w:cs="Arial"/>
          <w:szCs w:val="24"/>
        </w:rPr>
      </w:pPr>
      <w:r w:rsidRPr="00E11E88">
        <w:rPr>
          <w:rFonts w:ascii="Arial" w:hAnsi="Arial" w:cs="Arial"/>
          <w:szCs w:val="24"/>
        </w:rPr>
        <w:t>Ademais, pedimos compreensão e colaboração dos nobres Vereadores para apreciação do presente Projeto de Lei e a sua aprovação com o zelo de costume, respeitando assim os dispostos na Constituição Federal</w:t>
      </w:r>
      <w:r w:rsidR="002E735C">
        <w:rPr>
          <w:rFonts w:ascii="Arial" w:hAnsi="Arial" w:cs="Arial"/>
          <w:szCs w:val="24"/>
        </w:rPr>
        <w:t>, nos tratados internacionais que o Brasil é signatário</w:t>
      </w:r>
      <w:r w:rsidRPr="00E11E88">
        <w:rPr>
          <w:rFonts w:ascii="Arial" w:hAnsi="Arial" w:cs="Arial"/>
          <w:szCs w:val="24"/>
        </w:rPr>
        <w:t xml:space="preserve"> e </w:t>
      </w:r>
      <w:r w:rsidR="002E735C">
        <w:rPr>
          <w:rFonts w:ascii="Arial" w:hAnsi="Arial" w:cs="Arial"/>
          <w:szCs w:val="24"/>
        </w:rPr>
        <w:t>nas demais leis</w:t>
      </w:r>
      <w:r w:rsidR="006844ED">
        <w:rPr>
          <w:rFonts w:ascii="Arial" w:hAnsi="Arial" w:cs="Arial"/>
          <w:szCs w:val="24"/>
        </w:rPr>
        <w:t xml:space="preserve"> de nosso país.</w:t>
      </w:r>
    </w:p>
    <w:p w:rsidR="00712693" w:rsidP="00E11E88" w14:paraId="45DF8DB8" w14:textId="77777777">
      <w:pPr>
        <w:pStyle w:val="Corpo"/>
        <w:rPr>
          <w:rFonts w:ascii="Arial" w:hAnsi="Arial" w:cs="Arial"/>
          <w:szCs w:val="24"/>
        </w:rPr>
      </w:pPr>
    </w:p>
    <w:p w:rsidR="001357E6" w:rsidP="00E11E88" w14:paraId="746D2D30" w14:textId="7DE7B2D0">
      <w:pPr>
        <w:pStyle w:val="Corpo"/>
        <w:rPr>
          <w:rFonts w:ascii="Arial" w:hAnsi="Arial" w:cs="Arial"/>
          <w:szCs w:val="24"/>
        </w:rPr>
      </w:pPr>
      <w:r w:rsidRPr="001357E6">
        <w:rPr>
          <w:rFonts w:ascii="Arial" w:hAnsi="Arial" w:cs="Arial"/>
          <w:szCs w:val="24"/>
        </w:rPr>
        <w:t xml:space="preserve">Sala das Sessões “Vereador Santo </w:t>
      </w:r>
      <w:r w:rsidRPr="001357E6">
        <w:rPr>
          <w:rFonts w:ascii="Arial" w:hAnsi="Arial" w:cs="Arial"/>
          <w:szCs w:val="24"/>
        </w:rPr>
        <w:t>Róttoli</w:t>
      </w:r>
      <w:r w:rsidRPr="001357E6">
        <w:rPr>
          <w:rFonts w:ascii="Arial" w:hAnsi="Arial" w:cs="Arial"/>
          <w:szCs w:val="24"/>
        </w:rPr>
        <w:t xml:space="preserve">”, em </w:t>
      </w:r>
      <w:r w:rsidRPr="001357E6">
        <w:rPr>
          <w:rFonts w:ascii="Arial" w:hAnsi="Arial" w:cs="Arial"/>
          <w:szCs w:val="24"/>
        </w:rPr>
        <w:t>28 de novembro de 2023</w:t>
      </w:r>
    </w:p>
    <w:p w:rsidR="00742576" w:rsidP="0086355F" w14:paraId="3B4AA817" w14:textId="37024016">
      <w:pPr>
        <w:pStyle w:val="Corpo"/>
        <w:ind w:firstLine="0"/>
        <w:rPr>
          <w:rFonts w:ascii="Arial" w:hAnsi="Arial" w:cs="Arial"/>
          <w:szCs w:val="24"/>
        </w:rPr>
      </w:pPr>
    </w:p>
    <w:p w:rsidR="0086355F" w:rsidP="00840F48" w14:paraId="4DDB9136" w14:textId="1940D290">
      <w:pPr>
        <w:pStyle w:val="Corpo"/>
      </w:pPr>
      <w:r>
        <w:t xml:space="preserve">                                          (assinado de forma digital)</w:t>
      </w:r>
    </w:p>
    <w:p w:rsidR="001357E6" w:rsidRPr="00E11E88" w:rsidP="001357E6" w14:paraId="08476F2F" w14:textId="5E6E9B89">
      <w:pPr>
        <w:spacing w:line="360" w:lineRule="auto"/>
        <w:ind w:left="-1134" w:right="-433" w:firstLine="0"/>
        <w:rPr>
          <w:rFonts w:ascii="Arial" w:hAnsi="Arial" w:cs="Arial"/>
          <w:szCs w:val="24"/>
        </w:rPr>
      </w:pPr>
      <w:r w:rsidRPr="00E11E88">
        <w:rPr>
          <w:rFonts w:ascii="Arial" w:hAnsi="Arial" w:cs="Arial"/>
          <w:b/>
          <w:szCs w:val="24"/>
        </w:rPr>
        <w:t xml:space="preserve">                                                  </w:t>
      </w:r>
      <w:r w:rsidRPr="00E11E88">
        <w:rPr>
          <w:rFonts w:ascii="Arial" w:hAnsi="Arial" w:cs="Arial"/>
          <w:b/>
          <w:szCs w:val="24"/>
        </w:rPr>
        <w:t xml:space="preserve">DRA. JOELMA FRANCO DA CUNHA          </w:t>
      </w:r>
    </w:p>
    <w:p w:rsidR="001357E6" w:rsidRPr="00E11E88" w:rsidP="001357E6" w14:paraId="378125C8" w14:textId="287DD1D5">
      <w:pPr>
        <w:spacing w:line="360" w:lineRule="auto"/>
        <w:ind w:firstLine="0"/>
        <w:rPr>
          <w:rFonts w:ascii="Arial" w:hAnsi="Arial" w:cs="Arial"/>
          <w:szCs w:val="24"/>
        </w:rPr>
      </w:pPr>
      <w:r w:rsidRPr="00E11E88">
        <w:rPr>
          <w:rFonts w:ascii="Arial" w:hAnsi="Arial" w:cs="Arial"/>
          <w:b/>
          <w:szCs w:val="24"/>
        </w:rPr>
        <w:t xml:space="preserve">                                             </w:t>
      </w:r>
      <w:r w:rsidRPr="00E11E88" w:rsidR="00E11E88">
        <w:rPr>
          <w:rFonts w:ascii="Arial" w:hAnsi="Arial" w:cs="Arial"/>
          <w:b/>
          <w:szCs w:val="24"/>
        </w:rPr>
        <w:t xml:space="preserve">     </w:t>
      </w:r>
      <w:r w:rsidR="00E11E88">
        <w:rPr>
          <w:rFonts w:ascii="Arial" w:hAnsi="Arial" w:cs="Arial"/>
          <w:b/>
          <w:szCs w:val="24"/>
        </w:rPr>
        <w:t xml:space="preserve"> </w:t>
      </w:r>
      <w:r w:rsidRPr="00E11E88">
        <w:rPr>
          <w:rFonts w:ascii="Arial" w:hAnsi="Arial" w:cs="Arial"/>
          <w:b/>
          <w:szCs w:val="24"/>
        </w:rPr>
        <w:t xml:space="preserve">VEREADORA                                             </w:t>
      </w:r>
    </w:p>
    <w:p w:rsidR="001357E6" w:rsidRPr="0042078D" w:rsidP="001357E6" w14:paraId="70933CF9" w14:textId="28F6D863">
      <w:pPr>
        <w:spacing w:line="360" w:lineRule="auto"/>
        <w:rPr>
          <w:szCs w:val="24"/>
        </w:rPr>
      </w:pPr>
      <w:r>
        <w:rPr>
          <w:b/>
          <w:i/>
          <w:szCs w:val="24"/>
        </w:rPr>
        <w:t xml:space="preserve">                             </w:t>
      </w:r>
      <w:r w:rsidRPr="00C95F37">
        <w:rPr>
          <w:b/>
          <w:i/>
          <w:szCs w:val="24"/>
        </w:rPr>
        <w:t xml:space="preserve">     </w:t>
      </w:r>
      <w:r>
        <w:rPr>
          <w:b/>
          <w:i/>
          <w:szCs w:val="24"/>
        </w:rPr>
        <w:t xml:space="preserve">                                                      </w:t>
      </w:r>
    </w:p>
    <w:sectPr w:rsidSect="00765E77">
      <w:headerReference w:type="default" r:id="rId5"/>
      <w:footerReference w:type="even" r:id="rId6"/>
      <w:footerReference w:type="default" r:id="rId7"/>
      <w:headerReference w:type="first" r:id="rId8"/>
      <w:type w:val="continuous"/>
      <w:pgSz w:w="11900" w:h="16840"/>
      <w:pgMar w:top="1701" w:right="1134" w:bottom="1134" w:left="1701" w:header="709" w:footer="68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322" w:rsidP="00E02849" w14:paraId="1D9D583D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94322" w:rsidP="0091033B" w14:paraId="384EE511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322" w:rsidRPr="008540B5" w:rsidP="0091033B" w14:paraId="07483796" w14:textId="77777777">
    <w:pPr>
      <w:pStyle w:val="Footer"/>
      <w:ind w:right="360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40B5" w:rsidP="008540B5" w14:paraId="38379F2A" w14:textId="77777777">
    <w:pPr>
      <w:pStyle w:val="Header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40B5" w:rsidP="008540B5" w14:paraId="43C7034E" w14:textId="77777777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51400"/>
    <w:multiLevelType w:val="hybridMultilevel"/>
    <w:tmpl w:val="DC1E234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6426"/>
    <w:multiLevelType w:val="multilevel"/>
    <w:tmpl w:val="46AC8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 - "/>
      <w:lvlJc w:val="righ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B5D1E72"/>
    <w:multiLevelType w:val="hybridMultilevel"/>
    <w:tmpl w:val="4EC08FF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775EF"/>
    <w:multiLevelType w:val="multilevel"/>
    <w:tmpl w:val="58FC3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4060681"/>
    <w:multiLevelType w:val="hybridMultilevel"/>
    <w:tmpl w:val="4B44E73C"/>
    <w:lvl w:ilvl="0">
      <w:start w:val="1"/>
      <w:numFmt w:val="decimal"/>
      <w:pStyle w:val="ListParagraph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44"/>
    <w:rsid w:val="000056B0"/>
    <w:rsid w:val="000118AB"/>
    <w:rsid w:val="00013816"/>
    <w:rsid w:val="0002013A"/>
    <w:rsid w:val="000209B8"/>
    <w:rsid w:val="0003383F"/>
    <w:rsid w:val="00041B8B"/>
    <w:rsid w:val="00046658"/>
    <w:rsid w:val="000541CF"/>
    <w:rsid w:val="00054860"/>
    <w:rsid w:val="00095424"/>
    <w:rsid w:val="000A3A85"/>
    <w:rsid w:val="000A6E71"/>
    <w:rsid w:val="000B0AD1"/>
    <w:rsid w:val="000B78C4"/>
    <w:rsid w:val="000C6059"/>
    <w:rsid w:val="000D7B10"/>
    <w:rsid w:val="000F7507"/>
    <w:rsid w:val="00101F39"/>
    <w:rsid w:val="00106996"/>
    <w:rsid w:val="0011187A"/>
    <w:rsid w:val="0011232F"/>
    <w:rsid w:val="00112B8B"/>
    <w:rsid w:val="001357E6"/>
    <w:rsid w:val="00152DC8"/>
    <w:rsid w:val="0017256F"/>
    <w:rsid w:val="001A2273"/>
    <w:rsid w:val="001B39CB"/>
    <w:rsid w:val="001B4FC7"/>
    <w:rsid w:val="001C621E"/>
    <w:rsid w:val="001D1E44"/>
    <w:rsid w:val="001D3368"/>
    <w:rsid w:val="001E2DCC"/>
    <w:rsid w:val="001E6F90"/>
    <w:rsid w:val="001F0B7A"/>
    <w:rsid w:val="001F4D21"/>
    <w:rsid w:val="001F5A17"/>
    <w:rsid w:val="00200157"/>
    <w:rsid w:val="002069FC"/>
    <w:rsid w:val="00224BDD"/>
    <w:rsid w:val="002459F5"/>
    <w:rsid w:val="00251F69"/>
    <w:rsid w:val="00260CC3"/>
    <w:rsid w:val="00266368"/>
    <w:rsid w:val="00270C07"/>
    <w:rsid w:val="0028111E"/>
    <w:rsid w:val="00281F9E"/>
    <w:rsid w:val="002B737F"/>
    <w:rsid w:val="002C1DFA"/>
    <w:rsid w:val="002D70CF"/>
    <w:rsid w:val="002E735C"/>
    <w:rsid w:val="002F541D"/>
    <w:rsid w:val="002F566A"/>
    <w:rsid w:val="00302F1F"/>
    <w:rsid w:val="003533C1"/>
    <w:rsid w:val="0036385D"/>
    <w:rsid w:val="00381B7A"/>
    <w:rsid w:val="00385894"/>
    <w:rsid w:val="00387C6F"/>
    <w:rsid w:val="003A5464"/>
    <w:rsid w:val="003A5FF2"/>
    <w:rsid w:val="003B187E"/>
    <w:rsid w:val="003C27A1"/>
    <w:rsid w:val="003D1D81"/>
    <w:rsid w:val="003F4FE3"/>
    <w:rsid w:val="00401B19"/>
    <w:rsid w:val="004066B2"/>
    <w:rsid w:val="00410FE9"/>
    <w:rsid w:val="0041117F"/>
    <w:rsid w:val="00415170"/>
    <w:rsid w:val="00417F79"/>
    <w:rsid w:val="0042078D"/>
    <w:rsid w:val="004232B3"/>
    <w:rsid w:val="004239CE"/>
    <w:rsid w:val="004269D9"/>
    <w:rsid w:val="004315EE"/>
    <w:rsid w:val="004361FC"/>
    <w:rsid w:val="004427E1"/>
    <w:rsid w:val="00443CDC"/>
    <w:rsid w:val="0044537C"/>
    <w:rsid w:val="00453922"/>
    <w:rsid w:val="004617D8"/>
    <w:rsid w:val="00461AD5"/>
    <w:rsid w:val="004637CA"/>
    <w:rsid w:val="00467BAB"/>
    <w:rsid w:val="004745D6"/>
    <w:rsid w:val="004850B9"/>
    <w:rsid w:val="00485327"/>
    <w:rsid w:val="00491C5C"/>
    <w:rsid w:val="00493639"/>
    <w:rsid w:val="004A49B1"/>
    <w:rsid w:val="004A4F1A"/>
    <w:rsid w:val="004A71D6"/>
    <w:rsid w:val="004A733A"/>
    <w:rsid w:val="004B0E4A"/>
    <w:rsid w:val="004C25AA"/>
    <w:rsid w:val="0050020A"/>
    <w:rsid w:val="00504828"/>
    <w:rsid w:val="005062D8"/>
    <w:rsid w:val="005134C7"/>
    <w:rsid w:val="005245B7"/>
    <w:rsid w:val="00525BF1"/>
    <w:rsid w:val="00533A1D"/>
    <w:rsid w:val="005400C5"/>
    <w:rsid w:val="005473B6"/>
    <w:rsid w:val="00561D18"/>
    <w:rsid w:val="00562F7C"/>
    <w:rsid w:val="00566901"/>
    <w:rsid w:val="00566D50"/>
    <w:rsid w:val="00567EB8"/>
    <w:rsid w:val="0057681E"/>
    <w:rsid w:val="00581365"/>
    <w:rsid w:val="00584841"/>
    <w:rsid w:val="005A3771"/>
    <w:rsid w:val="005A7857"/>
    <w:rsid w:val="005C40C4"/>
    <w:rsid w:val="005C437D"/>
    <w:rsid w:val="005C6DD1"/>
    <w:rsid w:val="006005F9"/>
    <w:rsid w:val="006024F0"/>
    <w:rsid w:val="0060650D"/>
    <w:rsid w:val="00620614"/>
    <w:rsid w:val="00624412"/>
    <w:rsid w:val="006250A1"/>
    <w:rsid w:val="00632F17"/>
    <w:rsid w:val="00646744"/>
    <w:rsid w:val="00665832"/>
    <w:rsid w:val="006844ED"/>
    <w:rsid w:val="006870EA"/>
    <w:rsid w:val="0069593C"/>
    <w:rsid w:val="006D203B"/>
    <w:rsid w:val="006D5837"/>
    <w:rsid w:val="006D5D6D"/>
    <w:rsid w:val="006E10EE"/>
    <w:rsid w:val="006E482F"/>
    <w:rsid w:val="006F339E"/>
    <w:rsid w:val="006F6C73"/>
    <w:rsid w:val="006F76BD"/>
    <w:rsid w:val="007020B2"/>
    <w:rsid w:val="007079EA"/>
    <w:rsid w:val="00712693"/>
    <w:rsid w:val="0071487B"/>
    <w:rsid w:val="0072103D"/>
    <w:rsid w:val="007340B0"/>
    <w:rsid w:val="00742576"/>
    <w:rsid w:val="00752A3D"/>
    <w:rsid w:val="00760BE0"/>
    <w:rsid w:val="00765E77"/>
    <w:rsid w:val="007707CC"/>
    <w:rsid w:val="00772CA4"/>
    <w:rsid w:val="00782346"/>
    <w:rsid w:val="007A02EA"/>
    <w:rsid w:val="007A1D73"/>
    <w:rsid w:val="007B21F5"/>
    <w:rsid w:val="007B448D"/>
    <w:rsid w:val="007C0F57"/>
    <w:rsid w:val="007C1372"/>
    <w:rsid w:val="007D03CA"/>
    <w:rsid w:val="007D6003"/>
    <w:rsid w:val="007D612F"/>
    <w:rsid w:val="007E0813"/>
    <w:rsid w:val="007E1E80"/>
    <w:rsid w:val="007E562C"/>
    <w:rsid w:val="007E74DC"/>
    <w:rsid w:val="008224DB"/>
    <w:rsid w:val="008241E5"/>
    <w:rsid w:val="008404BB"/>
    <w:rsid w:val="00840F48"/>
    <w:rsid w:val="008540B5"/>
    <w:rsid w:val="0086355F"/>
    <w:rsid w:val="00877DE3"/>
    <w:rsid w:val="00887414"/>
    <w:rsid w:val="00891515"/>
    <w:rsid w:val="00893E15"/>
    <w:rsid w:val="008C36F4"/>
    <w:rsid w:val="008D4B30"/>
    <w:rsid w:val="008F6129"/>
    <w:rsid w:val="00900140"/>
    <w:rsid w:val="0091033B"/>
    <w:rsid w:val="00913073"/>
    <w:rsid w:val="009155C8"/>
    <w:rsid w:val="0091757A"/>
    <w:rsid w:val="0092617A"/>
    <w:rsid w:val="0094775C"/>
    <w:rsid w:val="00951775"/>
    <w:rsid w:val="009546A6"/>
    <w:rsid w:val="00954FD1"/>
    <w:rsid w:val="009604A8"/>
    <w:rsid w:val="00985B11"/>
    <w:rsid w:val="0099033E"/>
    <w:rsid w:val="00997779"/>
    <w:rsid w:val="0099795E"/>
    <w:rsid w:val="009A520C"/>
    <w:rsid w:val="009B1EA9"/>
    <w:rsid w:val="009C5EFA"/>
    <w:rsid w:val="009C60AD"/>
    <w:rsid w:val="009C661C"/>
    <w:rsid w:val="009C776D"/>
    <w:rsid w:val="009D1142"/>
    <w:rsid w:val="009D18E5"/>
    <w:rsid w:val="009E5A84"/>
    <w:rsid w:val="009F0021"/>
    <w:rsid w:val="00A00D15"/>
    <w:rsid w:val="00A20114"/>
    <w:rsid w:val="00A21B4A"/>
    <w:rsid w:val="00A31199"/>
    <w:rsid w:val="00A55880"/>
    <w:rsid w:val="00A87A7A"/>
    <w:rsid w:val="00A9026E"/>
    <w:rsid w:val="00A95E9F"/>
    <w:rsid w:val="00AB2219"/>
    <w:rsid w:val="00AB5E2F"/>
    <w:rsid w:val="00AD1B2B"/>
    <w:rsid w:val="00AE40B1"/>
    <w:rsid w:val="00AF6AE7"/>
    <w:rsid w:val="00B23D48"/>
    <w:rsid w:val="00B23DE9"/>
    <w:rsid w:val="00B26D27"/>
    <w:rsid w:val="00B31220"/>
    <w:rsid w:val="00B31BB0"/>
    <w:rsid w:val="00B423F3"/>
    <w:rsid w:val="00B45E1D"/>
    <w:rsid w:val="00B46AE0"/>
    <w:rsid w:val="00B46BD5"/>
    <w:rsid w:val="00B47B27"/>
    <w:rsid w:val="00B618EA"/>
    <w:rsid w:val="00B63C81"/>
    <w:rsid w:val="00B63F09"/>
    <w:rsid w:val="00B67485"/>
    <w:rsid w:val="00B6755E"/>
    <w:rsid w:val="00B7066A"/>
    <w:rsid w:val="00B73FD7"/>
    <w:rsid w:val="00B93E5D"/>
    <w:rsid w:val="00BB37F9"/>
    <w:rsid w:val="00BC771F"/>
    <w:rsid w:val="00BD32EA"/>
    <w:rsid w:val="00BD4C19"/>
    <w:rsid w:val="00BF2B54"/>
    <w:rsid w:val="00C03CC7"/>
    <w:rsid w:val="00C1623E"/>
    <w:rsid w:val="00C17EA9"/>
    <w:rsid w:val="00C23A94"/>
    <w:rsid w:val="00C54698"/>
    <w:rsid w:val="00C56198"/>
    <w:rsid w:val="00C5654B"/>
    <w:rsid w:val="00C85FAE"/>
    <w:rsid w:val="00C9116D"/>
    <w:rsid w:val="00C93F6E"/>
    <w:rsid w:val="00C94587"/>
    <w:rsid w:val="00C95F37"/>
    <w:rsid w:val="00CB4A6C"/>
    <w:rsid w:val="00CB68A3"/>
    <w:rsid w:val="00CC1369"/>
    <w:rsid w:val="00CC3BFF"/>
    <w:rsid w:val="00CD06B0"/>
    <w:rsid w:val="00CD14FC"/>
    <w:rsid w:val="00CD1DF0"/>
    <w:rsid w:val="00CE4AB8"/>
    <w:rsid w:val="00CF31BC"/>
    <w:rsid w:val="00CF62F6"/>
    <w:rsid w:val="00D00531"/>
    <w:rsid w:val="00D06E86"/>
    <w:rsid w:val="00D1726A"/>
    <w:rsid w:val="00D21A97"/>
    <w:rsid w:val="00D233FD"/>
    <w:rsid w:val="00D24AE5"/>
    <w:rsid w:val="00D27337"/>
    <w:rsid w:val="00D32C75"/>
    <w:rsid w:val="00D33EF4"/>
    <w:rsid w:val="00D528EF"/>
    <w:rsid w:val="00D52CF1"/>
    <w:rsid w:val="00D60BAE"/>
    <w:rsid w:val="00D60E38"/>
    <w:rsid w:val="00D63276"/>
    <w:rsid w:val="00D64C49"/>
    <w:rsid w:val="00D65E45"/>
    <w:rsid w:val="00D71807"/>
    <w:rsid w:val="00D72BF7"/>
    <w:rsid w:val="00D84DD0"/>
    <w:rsid w:val="00D87796"/>
    <w:rsid w:val="00D94322"/>
    <w:rsid w:val="00DB09FA"/>
    <w:rsid w:val="00DB55AC"/>
    <w:rsid w:val="00DC0F00"/>
    <w:rsid w:val="00DC7577"/>
    <w:rsid w:val="00DD3418"/>
    <w:rsid w:val="00DE323A"/>
    <w:rsid w:val="00DE3DD3"/>
    <w:rsid w:val="00DE3E17"/>
    <w:rsid w:val="00DE6B74"/>
    <w:rsid w:val="00DF2BB6"/>
    <w:rsid w:val="00DF5E25"/>
    <w:rsid w:val="00E02849"/>
    <w:rsid w:val="00E042F9"/>
    <w:rsid w:val="00E047FE"/>
    <w:rsid w:val="00E05764"/>
    <w:rsid w:val="00E11E88"/>
    <w:rsid w:val="00E34A48"/>
    <w:rsid w:val="00E41FD5"/>
    <w:rsid w:val="00E51169"/>
    <w:rsid w:val="00E53F70"/>
    <w:rsid w:val="00E6722D"/>
    <w:rsid w:val="00E776EE"/>
    <w:rsid w:val="00E963C1"/>
    <w:rsid w:val="00EA2D21"/>
    <w:rsid w:val="00EB6676"/>
    <w:rsid w:val="00EC4220"/>
    <w:rsid w:val="00EC505D"/>
    <w:rsid w:val="00EC5740"/>
    <w:rsid w:val="00EC766B"/>
    <w:rsid w:val="00ED57DB"/>
    <w:rsid w:val="00ED6DD8"/>
    <w:rsid w:val="00ED7762"/>
    <w:rsid w:val="00EF60D8"/>
    <w:rsid w:val="00F30A5F"/>
    <w:rsid w:val="00F31A00"/>
    <w:rsid w:val="00F4305C"/>
    <w:rsid w:val="00F440CD"/>
    <w:rsid w:val="00F44104"/>
    <w:rsid w:val="00F45B17"/>
    <w:rsid w:val="00F5475A"/>
    <w:rsid w:val="00F55D01"/>
    <w:rsid w:val="00F643DD"/>
    <w:rsid w:val="00F828E3"/>
    <w:rsid w:val="00F90406"/>
    <w:rsid w:val="00FA190C"/>
    <w:rsid w:val="00FA24CA"/>
    <w:rsid w:val="00FA4BC4"/>
    <w:rsid w:val="00FB00AB"/>
    <w:rsid w:val="00FD27BA"/>
    <w:rsid w:val="00FD70FB"/>
    <w:rsid w:val="00FE2E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DF854A-8A79-4B09-A567-297FC33C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0B5"/>
    <w:pPr>
      <w:ind w:firstLine="567"/>
      <w:jc w:val="both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8540B5"/>
    <w:pPr>
      <w:keepNext/>
      <w:keepLines/>
      <w:spacing w:before="120"/>
      <w:ind w:firstLine="0"/>
      <w:jc w:val="center"/>
      <w:outlineLvl w:val="0"/>
    </w:pPr>
    <w:rPr>
      <w:rFonts w:ascii="Arial" w:eastAsia="Times New Roman" w:hAnsi="Arial"/>
      <w:b/>
      <w:bCs/>
      <w:caps/>
      <w:sz w:val="20"/>
      <w:szCs w:val="28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qFormat/>
    <w:rsid w:val="008540B5"/>
    <w:pPr>
      <w:keepNext/>
      <w:keepLines/>
      <w:spacing w:before="120"/>
      <w:ind w:firstLine="0"/>
      <w:outlineLvl w:val="1"/>
    </w:pPr>
    <w:rPr>
      <w:rFonts w:ascii="Arial" w:eastAsia="Times New Roman" w:hAnsi="Arial"/>
      <w:b/>
      <w:bCs/>
      <w:sz w:val="20"/>
      <w:szCs w:val="26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8540B5"/>
    <w:pPr>
      <w:keepNext/>
      <w:keepLines/>
      <w:outlineLvl w:val="2"/>
    </w:pPr>
    <w:rPr>
      <w:rFonts w:ascii="Arial Narrow" w:eastAsia="Times New Roman" w:hAnsi="Arial Narrow"/>
      <w:bCs/>
      <w:caps/>
      <w:sz w:val="20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8540B5"/>
    <w:pPr>
      <w:keepNext/>
      <w:keepLines/>
      <w:outlineLvl w:val="3"/>
    </w:pPr>
    <w:rPr>
      <w:rFonts w:ascii="Arial Narrow" w:eastAsia="Times New Roman" w:hAnsi="Arial Narrow"/>
      <w:b/>
      <w:bCs/>
      <w:iCs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0B5"/>
    <w:pPr>
      <w:numPr>
        <w:numId w:val="5"/>
      </w:numPr>
      <w:spacing w:line="360" w:lineRule="auto"/>
      <w:contextualSpacing/>
    </w:pPr>
  </w:style>
  <w:style w:type="paragraph" w:styleId="Footer">
    <w:name w:val="footer"/>
    <w:basedOn w:val="Normal"/>
    <w:link w:val="RodapChar"/>
    <w:uiPriority w:val="99"/>
    <w:unhideWhenUsed/>
    <w:rsid w:val="0091033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1033B"/>
  </w:style>
  <w:style w:type="character" w:styleId="PageNumber">
    <w:name w:val="page number"/>
    <w:basedOn w:val="DefaultParagraphFont"/>
    <w:uiPriority w:val="99"/>
    <w:semiHidden/>
    <w:unhideWhenUsed/>
    <w:rsid w:val="0091033B"/>
  </w:style>
  <w:style w:type="paragraph" w:styleId="BalloonText">
    <w:name w:val="Balloon Text"/>
    <w:basedOn w:val="Normal"/>
    <w:link w:val="TextodebaloChar"/>
    <w:uiPriority w:val="99"/>
    <w:semiHidden/>
    <w:unhideWhenUsed/>
    <w:rsid w:val="005048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50482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8540B5"/>
    <w:rPr>
      <w:rFonts w:ascii="Arial" w:eastAsia="Times New Roman" w:hAnsi="Arial"/>
      <w:b/>
      <w:bCs/>
      <w:caps/>
      <w:szCs w:val="28"/>
    </w:rPr>
  </w:style>
  <w:style w:type="character" w:customStyle="1" w:styleId="Ttulo2Char">
    <w:name w:val="Título 2 Char"/>
    <w:link w:val="Heading2"/>
    <w:uiPriority w:val="9"/>
    <w:rsid w:val="008540B5"/>
    <w:rPr>
      <w:rFonts w:ascii="Arial" w:eastAsia="Times New Roman" w:hAnsi="Arial"/>
      <w:b/>
      <w:bCs/>
      <w:szCs w:val="26"/>
    </w:rPr>
  </w:style>
  <w:style w:type="character" w:customStyle="1" w:styleId="Ttulo3Char">
    <w:name w:val="Título 3 Char"/>
    <w:link w:val="Heading3"/>
    <w:uiPriority w:val="9"/>
    <w:rsid w:val="008540B5"/>
    <w:rPr>
      <w:rFonts w:ascii="Arial Narrow" w:eastAsia="Times New Roman" w:hAnsi="Arial Narrow"/>
      <w:bCs/>
      <w:caps/>
    </w:rPr>
  </w:style>
  <w:style w:type="character" w:customStyle="1" w:styleId="Ttulo4Char">
    <w:name w:val="Título 4 Char"/>
    <w:link w:val="Heading4"/>
    <w:uiPriority w:val="9"/>
    <w:rsid w:val="008540B5"/>
    <w:rPr>
      <w:rFonts w:ascii="Arial Narrow" w:eastAsia="Times New Roman" w:hAnsi="Arial Narrow"/>
      <w:b/>
      <w:bCs/>
      <w:iCs/>
    </w:rPr>
  </w:style>
  <w:style w:type="character" w:styleId="Strong">
    <w:name w:val="Strong"/>
    <w:uiPriority w:val="22"/>
    <w:qFormat/>
    <w:rsid w:val="007E1E80"/>
    <w:rPr>
      <w:b/>
      <w:bCs/>
    </w:rPr>
  </w:style>
  <w:style w:type="paragraph" w:customStyle="1" w:styleId="Ementa">
    <w:name w:val="Ementa"/>
    <w:basedOn w:val="Normal"/>
    <w:uiPriority w:val="1"/>
    <w:qFormat/>
    <w:rsid w:val="008540B5"/>
    <w:pPr>
      <w:spacing w:before="120" w:after="120"/>
      <w:ind w:left="4253" w:firstLine="0"/>
    </w:pPr>
    <w:rPr>
      <w:i/>
    </w:rPr>
  </w:style>
  <w:style w:type="paragraph" w:customStyle="1" w:styleId="Indica">
    <w:name w:val="Indica"/>
    <w:rsid w:val="007E1E80"/>
    <w:pPr>
      <w:spacing w:after="200" w:line="276" w:lineRule="auto"/>
      <w:ind w:firstLine="2268"/>
      <w:jc w:val="both"/>
    </w:pPr>
    <w:rPr>
      <w:rFonts w:ascii="Arial" w:hAnsi="Arial"/>
      <w:sz w:val="24"/>
      <w:szCs w:val="22"/>
      <w:lang w:eastAsia="en-US"/>
    </w:rPr>
  </w:style>
  <w:style w:type="paragraph" w:customStyle="1" w:styleId="Indicacapa">
    <w:name w:val="Indica capa"/>
    <w:basedOn w:val="Indica"/>
    <w:rsid w:val="007E1E80"/>
    <w:pPr>
      <w:ind w:firstLine="0"/>
    </w:pPr>
    <w:rPr>
      <w:noProof/>
      <w:sz w:val="28"/>
      <w:lang w:eastAsia="pt-BR"/>
    </w:rPr>
  </w:style>
  <w:style w:type="paragraph" w:customStyle="1" w:styleId="indicaTit1">
    <w:name w:val="indica Tit 1"/>
    <w:basedOn w:val="Indicacapa"/>
    <w:rsid w:val="007E1E80"/>
    <w:pPr>
      <w:jc w:val="center"/>
    </w:pPr>
    <w:rPr>
      <w:sz w:val="52"/>
      <w:szCs w:val="52"/>
    </w:rPr>
  </w:style>
  <w:style w:type="paragraph" w:customStyle="1" w:styleId="IndicaAutor">
    <w:name w:val="Indica Autor"/>
    <w:basedOn w:val="Indicacapa"/>
    <w:next w:val="Indicacapa"/>
    <w:rsid w:val="007E1E80"/>
    <w:pPr>
      <w:jc w:val="center"/>
    </w:pPr>
    <w:rPr>
      <w:szCs w:val="28"/>
    </w:rPr>
  </w:style>
  <w:style w:type="paragraph" w:customStyle="1" w:styleId="IndicaRGL">
    <w:name w:val="Indica RGL"/>
    <w:basedOn w:val="Indicacapa"/>
    <w:rsid w:val="007E1E80"/>
    <w:pPr>
      <w:jc w:val="right"/>
    </w:pPr>
    <w:rPr>
      <w:b/>
      <w:sz w:val="24"/>
      <w:szCs w:val="24"/>
    </w:rPr>
  </w:style>
  <w:style w:type="paragraph" w:customStyle="1" w:styleId="IndicaTit2">
    <w:name w:val="Indica Tit 2"/>
    <w:basedOn w:val="Indica"/>
    <w:rsid w:val="007E1E80"/>
    <w:pPr>
      <w:ind w:firstLine="0"/>
      <w:jc w:val="center"/>
    </w:pPr>
    <w:rPr>
      <w:b/>
      <w:caps/>
    </w:rPr>
  </w:style>
  <w:style w:type="character" w:styleId="Hyperlink">
    <w:name w:val="Hyperlink"/>
    <w:basedOn w:val="DefaultParagraphFont"/>
    <w:uiPriority w:val="99"/>
    <w:unhideWhenUsed/>
    <w:rsid w:val="00B63C81"/>
    <w:rPr>
      <w:color w:val="0563C1" w:themeColor="hyperlink"/>
      <w:u w:val="single"/>
    </w:rPr>
  </w:style>
  <w:style w:type="paragraph" w:customStyle="1" w:styleId="mceclass">
    <w:name w:val="mceclass"/>
    <w:basedOn w:val="Normal"/>
    <w:rsid w:val="006F76B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Corpodetabela">
    <w:name w:val="Corpo de tabela"/>
    <w:basedOn w:val="Normal"/>
    <w:qFormat/>
    <w:rsid w:val="008540B5"/>
    <w:pPr>
      <w:ind w:firstLine="0"/>
      <w:jc w:val="left"/>
    </w:pPr>
  </w:style>
  <w:style w:type="paragraph" w:customStyle="1" w:styleId="Corpo">
    <w:name w:val="Corpo"/>
    <w:basedOn w:val="Normal"/>
    <w:qFormat/>
    <w:rsid w:val="008540B5"/>
    <w:pPr>
      <w:spacing w:before="120" w:line="360" w:lineRule="auto"/>
    </w:pPr>
  </w:style>
  <w:style w:type="paragraph" w:styleId="Header">
    <w:name w:val="header"/>
    <w:basedOn w:val="Normal"/>
    <w:link w:val="CabealhoChar"/>
    <w:uiPriority w:val="99"/>
    <w:unhideWhenUsed/>
    <w:rsid w:val="0085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540B5"/>
    <w:rPr>
      <w:sz w:val="24"/>
      <w:szCs w:val="22"/>
      <w:lang w:eastAsia="en-US"/>
    </w:rPr>
  </w:style>
  <w:style w:type="paragraph" w:styleId="PlainText">
    <w:name w:val="Plain Text"/>
    <w:basedOn w:val="Normal"/>
    <w:link w:val="TextosemFormataoChar"/>
    <w:unhideWhenUsed/>
    <w:rsid w:val="001357E6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DefaultParagraphFont"/>
    <w:link w:val="PlainText"/>
    <w:rsid w:val="001357E6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6B17E-5886-434A-BD7A-39BB6D37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957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Guilherme Souza</cp:lastModifiedBy>
  <cp:revision>4</cp:revision>
  <cp:lastPrinted>2023-11-28T18:38:50Z</cp:lastPrinted>
  <dcterms:created xsi:type="dcterms:W3CDTF">2023-11-28T18:01:00Z</dcterms:created>
  <dcterms:modified xsi:type="dcterms:W3CDTF">2023-11-28T18:37:00Z</dcterms:modified>
</cp:coreProperties>
</file>