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58E" w:rsidRPr="00C84578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C84578">
        <w:rPr>
          <w:rFonts w:ascii="Times New Roman" w:hAnsi="Times New Roman"/>
          <w:b/>
          <w:sz w:val="28"/>
          <w:szCs w:val="28"/>
        </w:rPr>
        <w:t>Projeto de Lei Nº 140/2023</w:t>
      </w:r>
    </w:p>
    <w:p w:rsidR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P="007D558E">
      <w:pPr>
        <w:pStyle w:val="Standard"/>
        <w:ind w:left="3540"/>
        <w:rPr>
          <w:rFonts w:ascii="Times New Roman" w:hAnsi="Times New Roman"/>
          <w:b/>
          <w:i/>
        </w:rPr>
      </w:pPr>
    </w:p>
    <w:p w:rsidR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C84578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C84578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C84578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</w:p>
    <w:p w:rsidR="007D558E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A </w:t>
      </w:r>
      <w:r w:rsidR="00FA04E6">
        <w:rPr>
          <w:rFonts w:ascii="Times New Roman" w:hAnsi="Times New Roman"/>
          <w:b/>
          <w:bCs/>
          <w:color w:val="000000"/>
        </w:rPr>
        <w:t>“</w:t>
      </w:r>
      <w:r>
        <w:rPr>
          <w:rFonts w:ascii="Times New Roman" w:hAnsi="Times New Roman"/>
          <w:b/>
          <w:bCs/>
          <w:color w:val="000000"/>
        </w:rPr>
        <w:t>COPA</w:t>
      </w:r>
      <w:r w:rsidR="000C1E93">
        <w:rPr>
          <w:rFonts w:ascii="Times New Roman" w:hAnsi="Times New Roman"/>
          <w:b/>
          <w:bCs/>
          <w:color w:val="000000"/>
        </w:rPr>
        <w:t xml:space="preserve"> GOSPEL DE FUTSAL</w:t>
      </w:r>
      <w:r w:rsidR="00FA04E6">
        <w:rPr>
          <w:rFonts w:ascii="Times New Roman" w:hAnsi="Times New Roman"/>
          <w:b/>
          <w:bCs/>
          <w:color w:val="000000"/>
        </w:rPr>
        <w:t>”</w:t>
      </w:r>
      <w:r w:rsidR="000C1E93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NO</w:t>
      </w:r>
      <w:r w:rsidR="001B6201">
        <w:rPr>
          <w:rFonts w:ascii="Times New Roman" w:hAnsi="Times New Roman"/>
          <w:b/>
          <w:bCs/>
          <w:color w:val="000000"/>
        </w:rPr>
        <w:t xml:space="preserve"> MUNICÍPIO DE MOGI MIRIM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C84578" w:rsidP="00037B7A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i/>
          <w:color w:val="000000"/>
        </w:rPr>
      </w:pPr>
    </w:p>
    <w:p w:rsidR="00C84578" w:rsidP="00037B7A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i/>
          <w:color w:val="000000"/>
        </w:rPr>
      </w:pPr>
    </w:p>
    <w:p w:rsidR="007D558E" w:rsidP="00C84578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C15D90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C84578">
        <w:rPr>
          <w:rFonts w:ascii="Times New Roman" w:hAnsi="Times New Roman"/>
          <w:b/>
          <w:color w:val="000000"/>
        </w:rPr>
        <w:t xml:space="preserve">Art. 1º - </w:t>
      </w:r>
      <w:r w:rsidR="00C84578">
        <w:rPr>
          <w:rFonts w:ascii="Times New Roman" w:hAnsi="Times New Roman"/>
          <w:color w:val="000000"/>
        </w:rPr>
        <w:t>Fica instituída</w:t>
      </w:r>
      <w:r w:rsidR="006C1878">
        <w:rPr>
          <w:rFonts w:ascii="Times New Roman" w:hAnsi="Times New Roman"/>
          <w:color w:val="000000"/>
        </w:rPr>
        <w:t xml:space="preserve"> </w:t>
      </w:r>
      <w:r w:rsidR="005D0DA7">
        <w:rPr>
          <w:rFonts w:ascii="Times New Roman" w:hAnsi="Times New Roman"/>
          <w:color w:val="000000"/>
        </w:rPr>
        <w:t xml:space="preserve">a </w:t>
      </w:r>
      <w:r w:rsidR="00FA04E6">
        <w:rPr>
          <w:rFonts w:ascii="Times New Roman" w:hAnsi="Times New Roman"/>
          <w:color w:val="000000"/>
        </w:rPr>
        <w:t>“</w:t>
      </w:r>
      <w:r w:rsidR="005D0DA7">
        <w:rPr>
          <w:rFonts w:ascii="Times New Roman" w:hAnsi="Times New Roman"/>
          <w:color w:val="000000"/>
        </w:rPr>
        <w:t>C</w:t>
      </w:r>
      <w:r w:rsidR="00F04F8A">
        <w:rPr>
          <w:rFonts w:ascii="Times New Roman" w:hAnsi="Times New Roman"/>
          <w:color w:val="000000"/>
        </w:rPr>
        <w:t>OPA GOSPEL DE FUTSAL</w:t>
      </w:r>
      <w:r w:rsidR="00FA04E6">
        <w:rPr>
          <w:rFonts w:ascii="Times New Roman" w:hAnsi="Times New Roman"/>
          <w:color w:val="000000"/>
        </w:rPr>
        <w:t>”</w:t>
      </w:r>
      <w:r w:rsidR="00C84578">
        <w:rPr>
          <w:rFonts w:ascii="Times New Roman" w:hAnsi="Times New Roman"/>
          <w:color w:val="000000"/>
        </w:rPr>
        <w:t>,</w:t>
      </w:r>
      <w:r w:rsidR="005E40C7">
        <w:rPr>
          <w:rFonts w:ascii="Times New Roman" w:hAnsi="Times New Roman"/>
          <w:color w:val="000000"/>
        </w:rPr>
        <w:t xml:space="preserve"> nas </w:t>
      </w:r>
      <w:r w:rsidR="00FE0FD1">
        <w:rPr>
          <w:rFonts w:ascii="Times New Roman" w:hAnsi="Times New Roman"/>
          <w:color w:val="000000"/>
        </w:rPr>
        <w:t>categoria</w:t>
      </w:r>
      <w:r w:rsidR="005E40C7">
        <w:rPr>
          <w:rFonts w:ascii="Times New Roman" w:hAnsi="Times New Roman"/>
          <w:color w:val="000000"/>
        </w:rPr>
        <w:t>s</w:t>
      </w:r>
      <w:r w:rsidR="00FE0FD1">
        <w:rPr>
          <w:rFonts w:ascii="Times New Roman" w:hAnsi="Times New Roman"/>
          <w:color w:val="000000"/>
        </w:rPr>
        <w:t xml:space="preserve"> masculino e feminino</w:t>
      </w:r>
      <w:r w:rsidR="00C84578">
        <w:rPr>
          <w:rFonts w:ascii="Times New Roman" w:hAnsi="Times New Roman"/>
          <w:color w:val="000000"/>
        </w:rPr>
        <w:t>,</w:t>
      </w:r>
      <w:r w:rsidR="00FA04E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 ser</w:t>
      </w:r>
      <w:r w:rsidR="005D0DA7">
        <w:rPr>
          <w:rFonts w:ascii="Times New Roman" w:hAnsi="Times New Roman"/>
          <w:color w:val="000000"/>
        </w:rPr>
        <w:t xml:space="preserve"> realizado anual</w:t>
      </w:r>
      <w:r w:rsidR="006C1878">
        <w:rPr>
          <w:rFonts w:ascii="Times New Roman" w:hAnsi="Times New Roman"/>
          <w:color w:val="000000"/>
        </w:rPr>
        <w:t>mente no Município de Mogi Mirim – SP.</w:t>
      </w:r>
    </w:p>
    <w:p w:rsidR="00C84511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C84578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5D0DA7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Art. 2º -</w:t>
      </w:r>
      <w:r>
        <w:rPr>
          <w:rFonts w:ascii="Times New Roman" w:hAnsi="Times New Roman"/>
          <w:color w:val="000000"/>
        </w:rPr>
        <w:t xml:space="preserve"> </w:t>
      </w:r>
      <w:r>
        <w:t xml:space="preserve">A </w:t>
      </w:r>
      <w:r w:rsidR="00EC3519">
        <w:rPr>
          <w:rFonts w:hint="eastAsia"/>
        </w:rPr>
        <w:t>“</w:t>
      </w:r>
      <w:r w:rsidR="00EC3519">
        <w:rPr>
          <w:rFonts w:hint="eastAsia"/>
        </w:rPr>
        <w:t>COPA GOSPEL DE FUTSAL</w:t>
      </w:r>
      <w:r w:rsidR="00EC3519">
        <w:rPr>
          <w:rFonts w:hint="eastAsia"/>
        </w:rPr>
        <w:t>”</w:t>
      </w:r>
      <w:r w:rsidR="00EC3519">
        <w:rPr>
          <w:rFonts w:hint="eastAsia"/>
        </w:rPr>
        <w:t xml:space="preserve"> </w:t>
      </w:r>
      <w:r>
        <w:t>ora instituída passa a integrar o calendário oficial de datas e eventos do Município de Mogi Mirim.</w:t>
      </w:r>
    </w:p>
    <w:p w:rsidR="00C84511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C15D90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Parágrafo único - O evento esportivo poderá ser realizado em qualquer período do ano, p</w:t>
      </w:r>
      <w:r w:rsidR="000811E8">
        <w:rPr>
          <w:rFonts w:ascii="Times New Roman" w:hAnsi="Times New Roman"/>
          <w:color w:val="000000"/>
        </w:rPr>
        <w:t>referencialmente no mês de outu</w:t>
      </w:r>
      <w:r>
        <w:rPr>
          <w:rFonts w:ascii="Times New Roman" w:hAnsi="Times New Roman"/>
          <w:color w:val="000000"/>
        </w:rPr>
        <w:t>bro.</w:t>
      </w:r>
    </w:p>
    <w:p w:rsidR="005D0DA7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C84578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7D558E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Art. 3</w:t>
      </w:r>
      <w:r w:rsidRPr="00C84578" w:rsidR="006A5006">
        <w:rPr>
          <w:rFonts w:ascii="Times New Roman" w:hAnsi="Times New Roman"/>
          <w:b/>
          <w:color w:val="000000"/>
        </w:rPr>
        <w:t>º -</w:t>
      </w:r>
      <w:r w:rsidR="006A5006">
        <w:rPr>
          <w:rFonts w:ascii="Times New Roman" w:hAnsi="Times New Roman"/>
          <w:color w:val="000000"/>
        </w:rPr>
        <w:t xml:space="preserve"> Para </w:t>
      </w:r>
      <w:r w:rsidR="005D0DA7">
        <w:rPr>
          <w:rFonts w:ascii="Times New Roman" w:hAnsi="Times New Roman"/>
          <w:color w:val="000000"/>
        </w:rPr>
        <w:t>a re</w:t>
      </w:r>
      <w:r w:rsidR="005E40C7">
        <w:rPr>
          <w:rFonts w:ascii="Times New Roman" w:hAnsi="Times New Roman"/>
          <w:color w:val="000000"/>
        </w:rPr>
        <w:t>alização do evento é fundamental que haja a p</w:t>
      </w:r>
      <w:r w:rsidR="00C3403D">
        <w:rPr>
          <w:rFonts w:ascii="Times New Roman" w:hAnsi="Times New Roman"/>
          <w:color w:val="000000"/>
        </w:rPr>
        <w:t xml:space="preserve">articipação ativa da comunidade </w:t>
      </w:r>
      <w:r w:rsidR="005E40C7">
        <w:rPr>
          <w:rFonts w:ascii="Times New Roman" w:hAnsi="Times New Roman"/>
          <w:color w:val="000000"/>
        </w:rPr>
        <w:t>Evangélica, das igrejas e instituições religiosas.</w:t>
      </w:r>
      <w:r w:rsidR="005D0DA7">
        <w:rPr>
          <w:rFonts w:ascii="Times New Roman" w:hAnsi="Times New Roman"/>
          <w:color w:val="000000"/>
        </w:rPr>
        <w:t xml:space="preserve"> </w:t>
      </w:r>
      <w:r w:rsidR="00C3403D">
        <w:rPr>
          <w:rFonts w:ascii="Times New Roman" w:hAnsi="Times New Roman"/>
          <w:color w:val="000000"/>
        </w:rPr>
        <w:t>Sem qualquer distinção ou discriminação de denominação Evangélica.</w:t>
      </w:r>
    </w:p>
    <w:p w:rsidR="005E40C7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C15D90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§ 1º</w:t>
      </w:r>
      <w:r w:rsidR="00C8457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 xml:space="preserve"> </w:t>
      </w:r>
      <w:r w:rsidR="005E40C7">
        <w:rPr>
          <w:rFonts w:ascii="Times New Roman" w:hAnsi="Times New Roman"/>
          <w:color w:val="000000"/>
        </w:rPr>
        <w:t>O evento poderá contar com o apoio do</w:t>
      </w:r>
      <w:r w:rsidR="00C3403D">
        <w:rPr>
          <w:rFonts w:ascii="Times New Roman" w:hAnsi="Times New Roman"/>
          <w:color w:val="000000"/>
        </w:rPr>
        <w:t xml:space="preserve"> poder público, parcerias com o </w:t>
      </w:r>
      <w:r w:rsidR="005E40C7">
        <w:rPr>
          <w:rFonts w:ascii="Times New Roman" w:hAnsi="Times New Roman"/>
          <w:color w:val="000000"/>
        </w:rPr>
        <w:t>setor privado e principalmente com as instituições ligadas ao segmento gospel.</w:t>
      </w:r>
    </w:p>
    <w:p w:rsidR="00037B7A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037B7A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§ 2º</w:t>
      </w:r>
      <w:r w:rsidR="00C8457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 xml:space="preserve"> </w:t>
      </w:r>
      <w:r w:rsidR="000811E8">
        <w:rPr>
          <w:rFonts w:ascii="Times New Roman" w:hAnsi="Times New Roman"/>
          <w:color w:val="000000"/>
        </w:rPr>
        <w:t>O evento</w:t>
      </w:r>
      <w:r>
        <w:rPr>
          <w:rFonts w:ascii="Times New Roman" w:hAnsi="Times New Roman"/>
          <w:color w:val="000000"/>
        </w:rPr>
        <w:t xml:space="preserve"> poderá ser realizado em prédios públicos, áreas pertencentes ao município ou em locais pertencentes a iniciativa privada.</w:t>
      </w:r>
    </w:p>
    <w:p w:rsidR="00037B7A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037B7A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§ 3º</w:t>
      </w:r>
      <w:r w:rsidR="00C84578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 xml:space="preserve"> </w:t>
      </w:r>
      <w:r w:rsidR="000811E8">
        <w:rPr>
          <w:rFonts w:ascii="Times New Roman" w:hAnsi="Times New Roman"/>
          <w:color w:val="000000"/>
        </w:rPr>
        <w:t>O evento poderá contar também com a participação de equipes de denominações Evangélicas de</w:t>
      </w:r>
      <w:r>
        <w:rPr>
          <w:rFonts w:ascii="Times New Roman" w:hAnsi="Times New Roman"/>
          <w:color w:val="000000"/>
        </w:rPr>
        <w:t xml:space="preserve"> outros municípios.</w:t>
      </w:r>
    </w:p>
    <w:p w:rsidR="00037B7A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5E40C7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C84578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C84578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C15D90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 xml:space="preserve">Art. </w:t>
      </w:r>
      <w:r w:rsidRPr="00C84578" w:rsidR="006C1878">
        <w:rPr>
          <w:rFonts w:ascii="Times New Roman" w:hAnsi="Times New Roman"/>
          <w:b/>
          <w:color w:val="000000"/>
        </w:rPr>
        <w:t>4</w:t>
      </w:r>
      <w:r w:rsidRPr="00C84578" w:rsidR="006A5006">
        <w:rPr>
          <w:rFonts w:ascii="Times New Roman" w:hAnsi="Times New Roman"/>
          <w:b/>
          <w:color w:val="000000"/>
        </w:rPr>
        <w:t>º</w:t>
      </w:r>
      <w:r w:rsidR="006A5006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A</w:t>
      </w:r>
      <w:r w:rsidR="00C84511">
        <w:rPr>
          <w:rFonts w:ascii="Times New Roman" w:hAnsi="Times New Roman"/>
          <w:color w:val="000000"/>
        </w:rPr>
        <w:t xml:space="preserve"> </w:t>
      </w:r>
      <w:r w:rsidR="000811E8">
        <w:rPr>
          <w:rFonts w:ascii="Times New Roman" w:hAnsi="Times New Roman"/>
          <w:color w:val="000000"/>
        </w:rPr>
        <w:t>“COPA GOSPEL DE FUTSAL</w:t>
      </w:r>
      <w:r w:rsidR="005E40C7">
        <w:rPr>
          <w:rFonts w:ascii="Times New Roman" w:hAnsi="Times New Roman"/>
          <w:color w:val="000000"/>
        </w:rPr>
        <w:t xml:space="preserve">” </w:t>
      </w:r>
      <w:r w:rsidR="006A5006">
        <w:rPr>
          <w:rFonts w:ascii="Times New Roman" w:hAnsi="Times New Roman"/>
          <w:color w:val="000000"/>
        </w:rPr>
        <w:t>poderá ser organizada e realizada diretamente pelo poder público, e/ou por</w:t>
      </w:r>
      <w:r w:rsidR="005E40C7">
        <w:rPr>
          <w:rFonts w:ascii="Times New Roman" w:hAnsi="Times New Roman"/>
          <w:color w:val="000000"/>
        </w:rPr>
        <w:t xml:space="preserve"> instituições religiosas e igrejas evangélicas através de suas lideranças.</w:t>
      </w:r>
    </w:p>
    <w:p w:rsidR="00D174F3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C84578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8B3495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Art. 5</w:t>
      </w:r>
      <w:r w:rsidRPr="00C84578" w:rsidR="00C84511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As despesas decorrentes da execução desta lei, correrão por conta das dotações orçamentárias próprias, suplementadas se necessário.</w:t>
      </w:r>
    </w:p>
    <w:p w:rsidR="00083AA3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C84578" w:rsidP="00C84578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D558E" w:rsidRPr="00C84511" w:rsidP="00C84578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C84578">
        <w:rPr>
          <w:rFonts w:ascii="Times New Roman" w:hAnsi="Times New Roman"/>
          <w:b/>
          <w:color w:val="000000"/>
        </w:rPr>
        <w:t>Art. 6</w:t>
      </w:r>
      <w:r w:rsidRPr="00C84578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Esta Lei entra em vigor na data de sua publicação.</w:t>
      </w:r>
    </w:p>
    <w:p w:rsidR="007D558E" w:rsidP="00FC0DD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C84578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C84578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C84578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7D558E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C84578">
        <w:rPr>
          <w:rFonts w:ascii="Times New Roman" w:hAnsi="Times New Roman"/>
          <w:b/>
          <w:color w:val="000000"/>
        </w:rPr>
        <w:t xml:space="preserve"> “VEREADOR SANTO RÓTOLLI”, em 2</w:t>
      </w:r>
      <w:r w:rsidR="006C1878">
        <w:rPr>
          <w:rFonts w:ascii="Times New Roman" w:hAnsi="Times New Roman"/>
          <w:b/>
          <w:color w:val="000000"/>
        </w:rPr>
        <w:t xml:space="preserve">8 de </w:t>
      </w:r>
      <w:r w:rsidR="00C84578">
        <w:rPr>
          <w:rFonts w:ascii="Times New Roman" w:hAnsi="Times New Roman"/>
          <w:b/>
          <w:color w:val="000000"/>
        </w:rPr>
        <w:t>novembro</w:t>
      </w:r>
      <w:r w:rsidR="006C1878">
        <w:rPr>
          <w:rFonts w:ascii="Times New Roman" w:hAnsi="Times New Roman"/>
          <w:b/>
          <w:color w:val="000000"/>
        </w:rPr>
        <w:t xml:space="preserve"> </w:t>
      </w:r>
      <w:r w:rsidR="004B0193">
        <w:rPr>
          <w:rFonts w:ascii="Times New Roman" w:hAnsi="Times New Roman"/>
          <w:b/>
          <w:color w:val="000000"/>
        </w:rPr>
        <w:t>de 2023</w:t>
      </w:r>
      <w:r>
        <w:rPr>
          <w:rFonts w:ascii="Times New Roman" w:hAnsi="Times New Roman"/>
          <w:b/>
          <w:color w:val="000000"/>
        </w:rPr>
        <w:t>.</w:t>
      </w: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C84578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C84578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D558E" w:rsidRPr="00DD5189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D558E" w:rsidP="00037B7A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10080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27908" name=""/>
                    <pic:cNvPicPr/>
                  </pic:nvPicPr>
                  <pic:blipFill>
                    <a:blip xmlns:r="http://schemas.openxmlformats.org/officeDocument/2006/relationships" r:embed="rId5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Pr="00037B7A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174F3" w:rsidP="00D174F3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C84578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EC3519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EC3519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7D558E" w:rsidRPr="00037B7A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C3519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7D558E" w:rsidP="00EC3519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 w:rsidRPr="00EC3985" w:rsidR="00EC3985">
        <w:t>O presente projeto de lei</w:t>
      </w:r>
      <w:r w:rsidR="00B12702">
        <w:t xml:space="preserve"> tem por objetivo apoiar, </w:t>
      </w:r>
      <w:r w:rsidR="006C1878">
        <w:t>incentiva</w:t>
      </w:r>
      <w:r w:rsidR="00B12702">
        <w:t xml:space="preserve"> e fomentar a</w:t>
      </w:r>
      <w:r w:rsidR="00C84578">
        <w:t xml:space="preserve"> prática esportiva do </w:t>
      </w:r>
      <w:r w:rsidR="00702357">
        <w:t>futebol de salão.</w:t>
      </w:r>
    </w:p>
    <w:p w:rsidR="00702357" w:rsidP="00EC3519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</w:p>
    <w:p w:rsidR="00232B28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hint="eastAsia"/>
        </w:rPr>
      </w:pPr>
      <w:r>
        <w:t>A comunidade evangélica é também formada por muitos jovens,</w:t>
      </w:r>
      <w:r w:rsidR="00EC3519">
        <w:t xml:space="preserve"> sendo que</w:t>
      </w:r>
      <w:r>
        <w:t xml:space="preserve"> dentro das igrejas</w:t>
      </w:r>
      <w:r w:rsidR="00702357">
        <w:t xml:space="preserve"> evangélicas </w:t>
      </w:r>
      <w:r>
        <w:t>existem homens e mulh</w:t>
      </w:r>
      <w:r w:rsidR="00702357">
        <w:t>eres que são simpatizantes d</w:t>
      </w:r>
      <w:r>
        <w:t>a prática</w:t>
      </w:r>
      <w:r w:rsidR="00702357">
        <w:t xml:space="preserve"> do futebol.</w:t>
      </w:r>
      <w:r w:rsidR="00EC3519">
        <w:t xml:space="preserve"> </w:t>
      </w:r>
      <w:bookmarkStart w:id="0" w:name="_GoBack"/>
      <w:bookmarkEnd w:id="0"/>
      <w:r w:rsidR="00702357">
        <w:t xml:space="preserve">Jovens </w:t>
      </w:r>
      <w:r w:rsidR="00F71A0F">
        <w:t xml:space="preserve">praticantes do futebol, </w:t>
      </w:r>
      <w:r w:rsidR="00702357">
        <w:t xml:space="preserve">visionários e </w:t>
      </w:r>
      <w:r>
        <w:t>muitas das vezes</w:t>
      </w:r>
      <w:r w:rsidR="00702357">
        <w:t xml:space="preserve"> extremamente </w:t>
      </w:r>
      <w:r>
        <w:t>talentosos</w:t>
      </w:r>
      <w:r w:rsidR="00F71A0F">
        <w:t>.</w:t>
      </w:r>
    </w:p>
    <w:p w:rsidR="00702357" w:rsidP="00EC3519">
      <w:pPr>
        <w:pStyle w:val="Standard"/>
        <w:shd w:val="clear" w:color="auto" w:fill="FFFFFF"/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:rsidR="00DD5189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EC3985">
        <w:rPr>
          <w:rFonts w:ascii="Times New Roman" w:eastAsia="Calibri" w:hAnsi="Times New Roman"/>
          <w:lang w:eastAsia="en-US"/>
        </w:rPr>
        <w:t>No Br</w:t>
      </w:r>
      <w:r w:rsidR="00702357">
        <w:rPr>
          <w:rFonts w:ascii="Times New Roman" w:eastAsia="Calibri" w:hAnsi="Times New Roman"/>
          <w:lang w:eastAsia="en-US"/>
        </w:rPr>
        <w:t>asil a modalidade futebolística é uma prática muito comum ent</w:t>
      </w:r>
      <w:r w:rsidR="00F71A0F">
        <w:rPr>
          <w:rFonts w:ascii="Times New Roman" w:eastAsia="Calibri" w:hAnsi="Times New Roman"/>
          <w:lang w:eastAsia="en-US"/>
        </w:rPr>
        <w:t xml:space="preserve">re crianças e jovens, se tornando muita das vezes um </w:t>
      </w:r>
      <w:r w:rsidR="00702357">
        <w:rPr>
          <w:rFonts w:ascii="Times New Roman" w:eastAsia="Calibri" w:hAnsi="Times New Roman"/>
          <w:lang w:eastAsia="en-US"/>
        </w:rPr>
        <w:t xml:space="preserve">celeiro de </w:t>
      </w:r>
      <w:r w:rsidR="00F71A0F">
        <w:rPr>
          <w:rFonts w:ascii="Times New Roman" w:eastAsia="Calibri" w:hAnsi="Times New Roman"/>
          <w:lang w:eastAsia="en-US"/>
        </w:rPr>
        <w:t>revelação de novos talentos.</w:t>
      </w:r>
    </w:p>
    <w:p w:rsidR="00F71A0F" w:rsidP="00EC3519">
      <w:pPr>
        <w:pStyle w:val="Standard"/>
        <w:shd w:val="clear" w:color="auto" w:fill="FFFFFF"/>
        <w:spacing w:line="276" w:lineRule="auto"/>
        <w:jc w:val="both"/>
        <w:rPr>
          <w:rFonts w:ascii="Times New Roman" w:eastAsia="Calibri" w:hAnsi="Times New Roman"/>
          <w:lang w:eastAsia="en-US"/>
        </w:rPr>
      </w:pPr>
    </w:p>
    <w:p w:rsidR="001D03AC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O esporte oferece inúmeros </w:t>
      </w:r>
      <w:r w:rsidR="00787870">
        <w:rPr>
          <w:rFonts w:ascii="Times New Roman" w:eastAsia="Calibri" w:hAnsi="Times New Roman"/>
          <w:lang w:eastAsia="en-US"/>
        </w:rPr>
        <w:t>benefícios físicos, psicológicos e mentais</w:t>
      </w:r>
      <w:r w:rsidR="003872C2">
        <w:rPr>
          <w:rFonts w:ascii="Times New Roman" w:eastAsia="Calibri" w:hAnsi="Times New Roman"/>
          <w:lang w:eastAsia="en-US"/>
        </w:rPr>
        <w:t xml:space="preserve"> sendo</w:t>
      </w:r>
      <w:r w:rsidR="00787870">
        <w:rPr>
          <w:rFonts w:ascii="Times New Roman" w:eastAsia="Calibri" w:hAnsi="Times New Roman"/>
          <w:lang w:eastAsia="en-US"/>
        </w:rPr>
        <w:t xml:space="preserve"> um agente transformador</w:t>
      </w:r>
      <w:r>
        <w:rPr>
          <w:rFonts w:ascii="Times New Roman" w:eastAsia="Calibri" w:hAnsi="Times New Roman"/>
          <w:lang w:eastAsia="en-US"/>
        </w:rPr>
        <w:t xml:space="preserve"> em nossa sociedade.</w:t>
      </w:r>
    </w:p>
    <w:p w:rsidR="00F71A0F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F71A0F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Dentro das igrejas são realizados inúmeros trabalhos sociais com os jovens, sendo também levado em c</w:t>
      </w:r>
      <w:r w:rsidR="00027BB8">
        <w:rPr>
          <w:rFonts w:ascii="Times New Roman" w:eastAsia="Calibri" w:hAnsi="Times New Roman"/>
          <w:lang w:eastAsia="en-US"/>
        </w:rPr>
        <w:t xml:space="preserve">onsideração a prática esportiva, para tanto, os movimentos de jovens se organizam para que através do futebol e outras modalidades esportivas os jovens tenham uma convivência harmônica entre eles e aprendam a </w:t>
      </w:r>
      <w:r w:rsidR="00925CAD">
        <w:rPr>
          <w:rFonts w:ascii="Times New Roman" w:eastAsia="Calibri" w:hAnsi="Times New Roman"/>
          <w:lang w:eastAsia="en-US"/>
        </w:rPr>
        <w:t xml:space="preserve">conviver </w:t>
      </w:r>
      <w:r w:rsidR="00027BB8">
        <w:rPr>
          <w:rFonts w:ascii="Times New Roman" w:eastAsia="Calibri" w:hAnsi="Times New Roman"/>
          <w:lang w:eastAsia="en-US"/>
        </w:rPr>
        <w:t>em coletividade.</w:t>
      </w:r>
    </w:p>
    <w:p w:rsidR="00F71A0F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1D03AC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A</w:t>
      </w:r>
      <w:r w:rsidR="00F0780A">
        <w:rPr>
          <w:rFonts w:ascii="Times New Roman" w:eastAsia="Calibri" w:hAnsi="Times New Roman"/>
          <w:lang w:eastAsia="en-US"/>
        </w:rPr>
        <w:t xml:space="preserve"> C</w:t>
      </w:r>
      <w:r>
        <w:rPr>
          <w:rFonts w:ascii="Times New Roman" w:eastAsia="Calibri" w:hAnsi="Times New Roman"/>
          <w:lang w:eastAsia="en-US"/>
        </w:rPr>
        <w:t>opa</w:t>
      </w:r>
      <w:r w:rsidR="00F71A0F">
        <w:rPr>
          <w:rFonts w:ascii="Times New Roman" w:eastAsia="Calibri" w:hAnsi="Times New Roman"/>
          <w:lang w:eastAsia="en-US"/>
        </w:rPr>
        <w:t xml:space="preserve"> Gospel de Futsal </w:t>
      </w:r>
      <w:r>
        <w:rPr>
          <w:rFonts w:ascii="Times New Roman" w:eastAsia="Calibri" w:hAnsi="Times New Roman"/>
          <w:lang w:eastAsia="en-US"/>
        </w:rPr>
        <w:t>proposta neste projeto de lei tem por objetivo</w:t>
      </w:r>
      <w:r w:rsidR="00F71A0F">
        <w:rPr>
          <w:rFonts w:ascii="Times New Roman" w:eastAsia="Calibri" w:hAnsi="Times New Roman"/>
          <w:lang w:eastAsia="en-US"/>
        </w:rPr>
        <w:t xml:space="preserve"> criar um elo e uma aproximação entre as igrejas evangélicas do nosso município, além de oferecer condições dos jovens</w:t>
      </w:r>
      <w:r w:rsidR="00027BB8">
        <w:rPr>
          <w:rFonts w:ascii="Times New Roman" w:eastAsia="Calibri" w:hAnsi="Times New Roman"/>
          <w:lang w:eastAsia="en-US"/>
        </w:rPr>
        <w:t xml:space="preserve"> frequentadores dessas igrejas serem </w:t>
      </w:r>
      <w:r w:rsidR="00F71A0F">
        <w:rPr>
          <w:rFonts w:ascii="Times New Roman" w:eastAsia="Calibri" w:hAnsi="Times New Roman"/>
          <w:lang w:eastAsia="en-US"/>
        </w:rPr>
        <w:t xml:space="preserve">inseridos </w:t>
      </w:r>
      <w:r>
        <w:rPr>
          <w:rFonts w:ascii="Times New Roman" w:eastAsia="Calibri" w:hAnsi="Times New Roman"/>
          <w:lang w:eastAsia="en-US"/>
        </w:rPr>
        <w:t>no contexto esportivo. Oferecen</w:t>
      </w:r>
      <w:r w:rsidR="00027BB8">
        <w:rPr>
          <w:rFonts w:ascii="Times New Roman" w:eastAsia="Calibri" w:hAnsi="Times New Roman"/>
          <w:lang w:eastAsia="en-US"/>
        </w:rPr>
        <w:t>do aos jovens</w:t>
      </w:r>
      <w:r>
        <w:rPr>
          <w:rFonts w:ascii="Times New Roman" w:eastAsia="Calibri" w:hAnsi="Times New Roman"/>
          <w:lang w:eastAsia="en-US"/>
        </w:rPr>
        <w:t xml:space="preserve"> um caminho de</w:t>
      </w:r>
      <w:r w:rsidR="00F0780A">
        <w:rPr>
          <w:rFonts w:ascii="Times New Roman" w:eastAsia="Calibri" w:hAnsi="Times New Roman"/>
          <w:lang w:eastAsia="en-US"/>
        </w:rPr>
        <w:t xml:space="preserve"> possibilidades e crescimento.</w:t>
      </w:r>
    </w:p>
    <w:p w:rsidR="00F71A0F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</w:rPr>
      </w:pPr>
    </w:p>
    <w:p w:rsidR="00F0780A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Tendo em vista a necessidade da prática esportiva no município,</w:t>
      </w:r>
      <w:r w:rsidR="00D705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realização da Copa ir</w:t>
      </w:r>
      <w:r w:rsidR="00D70570">
        <w:rPr>
          <w:rFonts w:ascii="Times New Roman" w:hAnsi="Times New Roman"/>
        </w:rPr>
        <w:t xml:space="preserve">á contribuir de forma efetiva e significativamente </w:t>
      </w:r>
      <w:r>
        <w:rPr>
          <w:rFonts w:ascii="Times New Roman" w:hAnsi="Times New Roman"/>
        </w:rPr>
        <w:t>com o desenvolvimento social e esportivo, bem</w:t>
      </w:r>
      <w:r w:rsidR="00D70570">
        <w:rPr>
          <w:rFonts w:ascii="Times New Roman" w:hAnsi="Times New Roman"/>
        </w:rPr>
        <w:t xml:space="preserve"> como engrandecer e enriquecer </w:t>
      </w:r>
      <w:r>
        <w:rPr>
          <w:rFonts w:ascii="Times New Roman" w:hAnsi="Times New Roman"/>
        </w:rPr>
        <w:t>o esporte de Mogi Mirim</w:t>
      </w:r>
      <w:r w:rsidR="00D70570">
        <w:rPr>
          <w:rFonts w:ascii="Times New Roman" w:hAnsi="Times New Roman"/>
        </w:rPr>
        <w:t>.</w:t>
      </w:r>
    </w:p>
    <w:p w:rsidR="000C38B4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p w:rsidR="001D784A" w:rsidRPr="00F0780A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Diante do exposto</w:t>
      </w:r>
      <w:r w:rsidR="00F0780A">
        <w:rPr>
          <w:rFonts w:ascii="Times New Roman" w:eastAsia="Calibri" w:hAnsi="Times New Roman"/>
          <w:lang w:eastAsia="en-US"/>
        </w:rPr>
        <w:t xml:space="preserve">, peço e </w:t>
      </w:r>
      <w:r w:rsidR="007D558E">
        <w:rPr>
          <w:rFonts w:ascii="Times New Roman" w:eastAsia="Calibri" w:hAnsi="Times New Roman"/>
          <w:lang w:eastAsia="en-US"/>
        </w:rPr>
        <w:t xml:space="preserve">conto com o apoio dos meus </w:t>
      </w:r>
      <w:r w:rsidR="00F0780A">
        <w:rPr>
          <w:rFonts w:ascii="Times New Roman" w:eastAsia="Calibri" w:hAnsi="Times New Roman"/>
          <w:lang w:eastAsia="en-US"/>
        </w:rPr>
        <w:t xml:space="preserve">nobres pares </w:t>
      </w:r>
      <w:r>
        <w:rPr>
          <w:rFonts w:ascii="Times New Roman" w:eastAsia="Calibri" w:hAnsi="Times New Roman"/>
          <w:lang w:eastAsia="en-US"/>
        </w:rPr>
        <w:t xml:space="preserve">para a aprovação deste Projeto </w:t>
      </w:r>
      <w:r w:rsidR="007D558E">
        <w:rPr>
          <w:rFonts w:ascii="Times New Roman" w:eastAsia="Calibri" w:hAnsi="Times New Roman"/>
          <w:lang w:eastAsia="en-US"/>
        </w:rPr>
        <w:t>de Lei, que entendo ser de grande</w:t>
      </w:r>
      <w:r w:rsidR="00F0780A">
        <w:rPr>
          <w:rFonts w:ascii="Times New Roman" w:eastAsia="Calibri" w:hAnsi="Times New Roman"/>
          <w:lang w:eastAsia="en-US"/>
        </w:rPr>
        <w:t xml:space="preserve"> relevância para a nossa população e </w:t>
      </w:r>
      <w:r w:rsidR="007D558E">
        <w:rPr>
          <w:rFonts w:ascii="Times New Roman" w:eastAsia="Calibri" w:hAnsi="Times New Roman"/>
          <w:lang w:eastAsia="en-US"/>
        </w:rPr>
        <w:t>para o Município de Mogi Mirim.</w:t>
      </w:r>
    </w:p>
    <w:sectPr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175301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037B7A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6B242D"/>
    <w:multiLevelType w:val="hybridMultilevel"/>
    <w:tmpl w:val="24449CBA"/>
    <w:lvl w:ilvl="0">
      <w:start w:val="1"/>
      <w:numFmt w:val="upperRoman"/>
      <w:lvlText w:val="%1."/>
      <w:lvlJc w:val="righ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27BB8"/>
    <w:rsid w:val="00037B7A"/>
    <w:rsid w:val="000811E8"/>
    <w:rsid w:val="00083AA3"/>
    <w:rsid w:val="000B1B32"/>
    <w:rsid w:val="000C1E93"/>
    <w:rsid w:val="000C38B4"/>
    <w:rsid w:val="00114B85"/>
    <w:rsid w:val="00136475"/>
    <w:rsid w:val="001729B6"/>
    <w:rsid w:val="001B6201"/>
    <w:rsid w:val="001D03AC"/>
    <w:rsid w:val="001D784A"/>
    <w:rsid w:val="00232B28"/>
    <w:rsid w:val="002443DC"/>
    <w:rsid w:val="002514B7"/>
    <w:rsid w:val="00265242"/>
    <w:rsid w:val="002A110B"/>
    <w:rsid w:val="00361F3F"/>
    <w:rsid w:val="003872C2"/>
    <w:rsid w:val="003F481B"/>
    <w:rsid w:val="004626F6"/>
    <w:rsid w:val="0048216E"/>
    <w:rsid w:val="004B0193"/>
    <w:rsid w:val="004D1FB0"/>
    <w:rsid w:val="004E31FF"/>
    <w:rsid w:val="005D0DA7"/>
    <w:rsid w:val="005E40C7"/>
    <w:rsid w:val="0065284F"/>
    <w:rsid w:val="00667B81"/>
    <w:rsid w:val="006A259D"/>
    <w:rsid w:val="006A5006"/>
    <w:rsid w:val="006A7E9B"/>
    <w:rsid w:val="006C1878"/>
    <w:rsid w:val="00702357"/>
    <w:rsid w:val="00787870"/>
    <w:rsid w:val="007D558E"/>
    <w:rsid w:val="00842FF3"/>
    <w:rsid w:val="008937A3"/>
    <w:rsid w:val="008B3495"/>
    <w:rsid w:val="00925CAD"/>
    <w:rsid w:val="00B12702"/>
    <w:rsid w:val="00B30C38"/>
    <w:rsid w:val="00B4146A"/>
    <w:rsid w:val="00B97A0A"/>
    <w:rsid w:val="00C115F3"/>
    <w:rsid w:val="00C15D90"/>
    <w:rsid w:val="00C3403D"/>
    <w:rsid w:val="00C84511"/>
    <w:rsid w:val="00C84578"/>
    <w:rsid w:val="00CF0CB4"/>
    <w:rsid w:val="00D174F3"/>
    <w:rsid w:val="00D70570"/>
    <w:rsid w:val="00DB4176"/>
    <w:rsid w:val="00DD5189"/>
    <w:rsid w:val="00E469A8"/>
    <w:rsid w:val="00EA77E1"/>
    <w:rsid w:val="00EC3519"/>
    <w:rsid w:val="00EC3985"/>
    <w:rsid w:val="00F04F8A"/>
    <w:rsid w:val="00F05775"/>
    <w:rsid w:val="00F0780A"/>
    <w:rsid w:val="00F71A0F"/>
    <w:rsid w:val="00F93C44"/>
    <w:rsid w:val="00FA04E6"/>
    <w:rsid w:val="00FC0DD0"/>
    <w:rsid w:val="00FE0F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1DB4-1A24-4AF5-AAA9-D2EC4816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13</cp:revision>
  <cp:lastPrinted>2023-11-28T19:48:30Z</cp:lastPrinted>
  <dcterms:created xsi:type="dcterms:W3CDTF">2023-07-28T15:52:00Z</dcterms:created>
  <dcterms:modified xsi:type="dcterms:W3CDTF">2023-11-28T19:31:00Z</dcterms:modified>
</cp:coreProperties>
</file>