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C642" w14:textId="77777777" w:rsidR="0049601B" w:rsidRDefault="0049601B">
      <w:pPr>
        <w:pStyle w:val="Standard"/>
        <w:rPr>
          <w:rFonts w:hint="eastAsia"/>
        </w:rPr>
      </w:pPr>
    </w:p>
    <w:p w14:paraId="4B7A99D5" w14:textId="12670DDA" w:rsidR="00651308" w:rsidRPr="003220D7" w:rsidRDefault="003220D7" w:rsidP="003220D7"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REQUERIMENTO Nº 57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/2023</w:t>
      </w:r>
    </w:p>
    <w:p w14:paraId="396C61A3" w14:textId="77777777" w:rsidR="003D4583" w:rsidRDefault="003D4583">
      <w:pPr>
        <w:pStyle w:val="Standard"/>
        <w:rPr>
          <w:rFonts w:hint="eastAsia"/>
        </w:rPr>
      </w:pPr>
    </w:p>
    <w:p w14:paraId="0DEA7B37" w14:textId="77777777" w:rsidR="0049601B" w:rsidRDefault="0049601B">
      <w:pPr>
        <w:pStyle w:val="Standard"/>
        <w:rPr>
          <w:rFonts w:hint="eastAsia"/>
        </w:rPr>
      </w:pPr>
    </w:p>
    <w:p w14:paraId="7785AE04" w14:textId="77777777" w:rsidR="00072274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DE3F74">
        <w:rPr>
          <w:b/>
        </w:rPr>
        <w:t xml:space="preserve">AO SR. PREFEITO MUNICIPAL DR. PAULO DE OLIVEIRA E SILVA, </w:t>
      </w:r>
      <w:r w:rsidR="00140A5D">
        <w:rPr>
          <w:b/>
        </w:rPr>
        <w:t xml:space="preserve">ATRAVÉS DA SECRETARIA COMPETENTE, </w:t>
      </w:r>
      <w:r w:rsidR="00DE3F74">
        <w:rPr>
          <w:b/>
        </w:rPr>
        <w:t xml:space="preserve">INFORMAÇÕES </w:t>
      </w:r>
      <w:r w:rsidR="00140A5D" w:rsidRPr="00140A5D">
        <w:rPr>
          <w:rFonts w:hint="eastAsia"/>
          <w:b/>
        </w:rPr>
        <w:t xml:space="preserve">QUANTO </w:t>
      </w:r>
      <w:r w:rsidR="00836C51">
        <w:rPr>
          <w:b/>
        </w:rPr>
        <w:t>A ABERTURA DO</w:t>
      </w:r>
      <w:r w:rsidR="00140A5D" w:rsidRPr="00140A5D">
        <w:rPr>
          <w:rFonts w:hint="eastAsia"/>
          <w:b/>
        </w:rPr>
        <w:t xml:space="preserve"> </w:t>
      </w:r>
      <w:r>
        <w:rPr>
          <w:b/>
        </w:rPr>
        <w:t>ZOOLÓGICO MUNICIPAL.</w:t>
      </w:r>
    </w:p>
    <w:p w14:paraId="5E71C2C4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4D49C806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228B5A75" w14:textId="77777777" w:rsidR="0049601B" w:rsidRDefault="0049601B">
      <w:pPr>
        <w:pStyle w:val="Standard"/>
        <w:rPr>
          <w:rFonts w:hint="eastAsia"/>
          <w:b/>
        </w:rPr>
      </w:pPr>
    </w:p>
    <w:p w14:paraId="571A10E5" w14:textId="77777777" w:rsidR="00072274" w:rsidRDefault="00000000" w:rsidP="00072274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="004F2878" w:rsidRPr="004F2878">
        <w:rPr>
          <w:rFonts w:hint="eastAsia"/>
        </w:rPr>
        <w:t>Considerando</w:t>
      </w:r>
      <w:r w:rsidR="004F2878">
        <w:t xml:space="preserve"> </w:t>
      </w:r>
      <w:r w:rsidR="00836C51">
        <w:t xml:space="preserve">que o zoológico sempre foi um local de visitação das famílias mogimirianas. </w:t>
      </w:r>
    </w:p>
    <w:p w14:paraId="1E070B98" w14:textId="77777777" w:rsidR="00072274" w:rsidRDefault="00072274" w:rsidP="00072274">
      <w:pPr>
        <w:pStyle w:val="Standard"/>
        <w:jc w:val="both"/>
        <w:rPr>
          <w:rFonts w:hint="eastAsia"/>
        </w:rPr>
      </w:pPr>
    </w:p>
    <w:p w14:paraId="0F547700" w14:textId="77777777" w:rsidR="00072274" w:rsidRDefault="00000000" w:rsidP="00836C51">
      <w:pPr>
        <w:pStyle w:val="Standard"/>
        <w:ind w:firstLine="708"/>
        <w:jc w:val="both"/>
        <w:rPr>
          <w:rFonts w:hint="eastAsia"/>
        </w:rPr>
      </w:pPr>
      <w:r w:rsidRPr="004F2878">
        <w:rPr>
          <w:b/>
        </w:rPr>
        <w:t xml:space="preserve">REQUEIRO </w:t>
      </w:r>
      <w:r>
        <w:t>a Mesa, após ouvir o douto plenário que oficie o E</w:t>
      </w:r>
      <w:r>
        <w:rPr>
          <w:rFonts w:cs="Calibri"/>
          <w:color w:val="000000"/>
        </w:rPr>
        <w:t>xmo. Sr. Prefeito Municipal, Dr. Paulo</w:t>
      </w:r>
      <w:r w:rsidR="00DE3F74">
        <w:rPr>
          <w:rFonts w:cs="Calibri"/>
          <w:color w:val="000000"/>
        </w:rPr>
        <w:t xml:space="preserve"> de Oliveira,</w:t>
      </w:r>
      <w:r w:rsidR="004F2878">
        <w:rPr>
          <w:rFonts w:cs="Calibri"/>
          <w:color w:val="000000"/>
        </w:rPr>
        <w:t xml:space="preserve"> </w:t>
      </w:r>
      <w:r w:rsidR="00DE3F74">
        <w:rPr>
          <w:rFonts w:cs="Calibri"/>
          <w:color w:val="000000"/>
        </w:rPr>
        <w:t xml:space="preserve">através da Secretaria Competente, para que informe </w:t>
      </w:r>
      <w:r>
        <w:t xml:space="preserve">quanto </w:t>
      </w:r>
      <w:r w:rsidR="00836C51" w:rsidRPr="00836C51">
        <w:t>a abertura do zoológico aos munícipes ou se não for abrir quais os argumentos técnicos</w:t>
      </w:r>
      <w:r w:rsidR="00836C51">
        <w:t>.</w:t>
      </w:r>
    </w:p>
    <w:p w14:paraId="3665F7FE" w14:textId="77777777" w:rsidR="00836C51" w:rsidRDefault="00836C51" w:rsidP="00836C51">
      <w:pPr>
        <w:pStyle w:val="Standard"/>
        <w:ind w:firstLine="708"/>
        <w:jc w:val="both"/>
        <w:rPr>
          <w:rFonts w:hint="eastAsia"/>
        </w:rPr>
      </w:pPr>
    </w:p>
    <w:p w14:paraId="00E79F92" w14:textId="77777777" w:rsidR="00836C51" w:rsidRDefault="00836C51" w:rsidP="00836C51">
      <w:pPr>
        <w:pStyle w:val="Standard"/>
        <w:ind w:firstLine="708"/>
        <w:jc w:val="both"/>
        <w:rPr>
          <w:rFonts w:hint="eastAsia"/>
          <w:sz w:val="22"/>
          <w:szCs w:val="22"/>
        </w:rPr>
      </w:pPr>
    </w:p>
    <w:p w14:paraId="50E164C7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71E3FDBC" w14:textId="77777777" w:rsidR="0049601B" w:rsidRDefault="0049601B">
      <w:pPr>
        <w:spacing w:line="360" w:lineRule="auto"/>
        <w:jc w:val="center"/>
      </w:pPr>
    </w:p>
    <w:p w14:paraId="5289F9A0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23A515C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624FEEEB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2F8D8590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6349B722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E037AAE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06862B33" w14:textId="77777777" w:rsidR="0049601B" w:rsidRDefault="00000000">
      <w:pPr>
        <w:ind w:firstLine="708"/>
        <w:jc w:val="center"/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3220D7">
        <w:pict w14:anchorId="6433E9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80.25pt">
            <v:imagedata r:id="rId6" r:href="rId7"/>
          </v:shape>
        </w:pict>
      </w:r>
      <w:r>
        <w:fldChar w:fldCharType="end"/>
      </w:r>
      <w:r w:rsidR="00212FEE"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F629" w14:textId="77777777" w:rsidR="00041054" w:rsidRDefault="00041054">
      <w:r>
        <w:separator/>
      </w:r>
    </w:p>
  </w:endnote>
  <w:endnote w:type="continuationSeparator" w:id="0">
    <w:p w14:paraId="19F90FCB" w14:textId="77777777" w:rsidR="00041054" w:rsidRDefault="000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7E4F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2AE8" w14:textId="77777777" w:rsidR="00041054" w:rsidRDefault="00041054">
      <w:r>
        <w:separator/>
      </w:r>
    </w:p>
  </w:footnote>
  <w:footnote w:type="continuationSeparator" w:id="0">
    <w:p w14:paraId="77EBE75F" w14:textId="77777777" w:rsidR="00041054" w:rsidRDefault="000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A1D3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1AE38282" wp14:editId="25126D33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94B347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1AE38282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7394B347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4EF40B4D" wp14:editId="036277A5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9AC21C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329CA9C7" wp14:editId="3F29F855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2979317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4EF40B4D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0A9AC21C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329CA9C7" wp14:editId="3F29F855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2979317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39EFE66E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4367EE71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41054"/>
    <w:rsid w:val="00072274"/>
    <w:rsid w:val="000D6603"/>
    <w:rsid w:val="00140A5D"/>
    <w:rsid w:val="0021228C"/>
    <w:rsid w:val="00212FEE"/>
    <w:rsid w:val="002136B0"/>
    <w:rsid w:val="00261404"/>
    <w:rsid w:val="002F27A6"/>
    <w:rsid w:val="003220D7"/>
    <w:rsid w:val="003D4583"/>
    <w:rsid w:val="0049601B"/>
    <w:rsid w:val="004C3075"/>
    <w:rsid w:val="004F2878"/>
    <w:rsid w:val="00584194"/>
    <w:rsid w:val="006011F7"/>
    <w:rsid w:val="00651308"/>
    <w:rsid w:val="00741B52"/>
    <w:rsid w:val="007D48DF"/>
    <w:rsid w:val="00836C51"/>
    <w:rsid w:val="00922830"/>
    <w:rsid w:val="00DE3F74"/>
    <w:rsid w:val="00E17647"/>
    <w:rsid w:val="00E844DF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30C2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d/d7/Logo_do_Cidadania_2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3</cp:revision>
  <cp:lastPrinted>2023-06-14T12:57:00Z</cp:lastPrinted>
  <dcterms:created xsi:type="dcterms:W3CDTF">2023-12-01T13:39:00Z</dcterms:created>
  <dcterms:modified xsi:type="dcterms:W3CDTF">2023-12-01T14:16:00Z</dcterms:modified>
  <dc:language>pt-BR</dc:language>
</cp:coreProperties>
</file>