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F8C5" w14:textId="4759C687" w:rsidR="00433191" w:rsidRPr="00433191" w:rsidRDefault="00000000" w:rsidP="00433191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</w:t>
      </w:r>
      <w:r w:rsidR="00433191" w:rsidRPr="00433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433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12 DE 2024</w:t>
      </w:r>
    </w:p>
    <w:p w14:paraId="2F86576A" w14:textId="77777777" w:rsidR="00433191" w:rsidRPr="00433191" w:rsidRDefault="00433191" w:rsidP="0043319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D439AD" w14:textId="77777777" w:rsidR="00433191" w:rsidRPr="00433191" w:rsidRDefault="00433191" w:rsidP="00433191">
      <w:pPr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3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SUPLEMENTAR ADICIONAL ESPECIAL, POR SUPERÁVIT FINANCEIRO DE 2023, NO VALOR DE R$ 726.383,00.</w:t>
      </w:r>
    </w:p>
    <w:p w14:paraId="1BB57638" w14:textId="77777777" w:rsidR="00433191" w:rsidRPr="00433191" w:rsidRDefault="00433191" w:rsidP="00433191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850A0D" w14:textId="77777777" w:rsidR="00433191" w:rsidRPr="00433191" w:rsidRDefault="00433191" w:rsidP="00433191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33191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3319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33191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43319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433191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59DF680B" w14:textId="77777777" w:rsidR="00433191" w:rsidRPr="00433191" w:rsidRDefault="00433191" w:rsidP="00433191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A7473C" w14:textId="77777777" w:rsidR="00433191" w:rsidRPr="00433191" w:rsidRDefault="00433191" w:rsidP="0043319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 Secretaria  Municipal de Finanças autorizada  a  efetuar abertura de crédito suplementar adicional especial,  por superávit financeiro de 2023,  no valor  de   R$ 726.383,00  (setecentos e vinte e seis mil e trezentos e oitenta e três reais) , nas seguintes classificações funcionais programáticas:</w:t>
      </w:r>
    </w:p>
    <w:p w14:paraId="2E64AF73" w14:textId="77777777" w:rsidR="00433191" w:rsidRPr="00433191" w:rsidRDefault="00433191" w:rsidP="0043319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4"/>
        <w:gridCol w:w="5772"/>
        <w:gridCol w:w="1200"/>
      </w:tblGrid>
      <w:tr w:rsidR="00433191" w:rsidRPr="00433191" w14:paraId="593C86DE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A2C5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05128" w14:textId="77777777" w:rsidR="00433191" w:rsidRPr="00433191" w:rsidRDefault="00433191" w:rsidP="004331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ASSISTÊNCIA SOCIAL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5375" w14:textId="77777777" w:rsidR="00433191" w:rsidRPr="00433191" w:rsidRDefault="00433191" w:rsidP="0043319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12472B5F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EAEA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B494" w14:textId="77777777" w:rsidR="00433191" w:rsidRPr="00433191" w:rsidRDefault="00433191" w:rsidP="004331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Gestão de Assistência Social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53A1" w14:textId="77777777" w:rsidR="00433191" w:rsidRPr="00433191" w:rsidRDefault="00433191" w:rsidP="0043319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57800BDF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93DB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01.41.11.08.244.1004.2086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0292C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Municipal o SUAS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7D69" w14:textId="77777777" w:rsidR="00433191" w:rsidRPr="00433191" w:rsidRDefault="00433191" w:rsidP="0043319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33191" w:rsidRPr="00433191" w14:paraId="00FB91E7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444F9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F1ED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966" w14:textId="77777777" w:rsidR="00433191" w:rsidRPr="00433191" w:rsidRDefault="00433191" w:rsidP="00433191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7E6CF258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0835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C96D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Emendas Parlam. Individuais (Exerc. Anteriores)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1651" w14:textId="77777777"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392.133,00</w:t>
            </w:r>
          </w:p>
        </w:tc>
      </w:tr>
      <w:tr w:rsidR="00433191" w:rsidRPr="00433191" w14:paraId="74681A31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20C4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800.04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D05A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Emendas Parlamentares Federais - Outras Ações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DBAC" w14:textId="77777777"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23201868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B94B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6E1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A70B" w14:textId="77777777"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36046CA3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053B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01.41.11.08.244.1004.1012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6BCB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Reforma e Adequação Predial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FE6" w14:textId="77777777"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0E8B72BF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7A23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7126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8FE1" w14:textId="77777777"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358ADDB5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DD238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771A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Emendas Parlam. Individuais (Exerc. Anteriores)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3E23C" w14:textId="77777777"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334.250,00</w:t>
            </w:r>
          </w:p>
        </w:tc>
      </w:tr>
      <w:tr w:rsidR="00433191" w:rsidRPr="00433191" w14:paraId="28BC619F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2E4A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800.04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495F0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 de Aplicação - Emendas Parlamentares Federais - Outras Ações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F5D9" w14:textId="77777777" w:rsidR="00433191" w:rsidRPr="00433191" w:rsidRDefault="00433191" w:rsidP="0043319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3191" w:rsidRPr="00433191" w14:paraId="44727DB7" w14:textId="77777777" w:rsidTr="00433191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D7CB" w14:textId="77777777" w:rsidR="00433191" w:rsidRPr="00433191" w:rsidRDefault="00433191" w:rsidP="00433191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6814" w14:textId="77777777" w:rsidR="00433191" w:rsidRPr="00433191" w:rsidRDefault="00433191" w:rsidP="00433191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9F3C" w14:textId="77777777" w:rsidR="00433191" w:rsidRPr="00433191" w:rsidRDefault="00433191" w:rsidP="00433191">
            <w:pPr>
              <w:suppressAutoHyphens/>
              <w:ind w:left="317" w:right="-1" w:hanging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31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726.383,00</w:t>
            </w:r>
          </w:p>
        </w:tc>
      </w:tr>
    </w:tbl>
    <w:p w14:paraId="774DA2CE" w14:textId="77777777" w:rsidR="00433191" w:rsidRPr="00433191" w:rsidRDefault="00433191" w:rsidP="0043319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BA40E" w14:textId="77777777" w:rsidR="00433191" w:rsidRPr="00433191" w:rsidRDefault="00433191" w:rsidP="0043319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pelos valores ora suplementados nas respectivas classificações programáticas constantes do artigo 1º desta Lei. </w:t>
      </w:r>
    </w:p>
    <w:p w14:paraId="5481AA97" w14:textId="77777777" w:rsidR="00433191" w:rsidRPr="00433191" w:rsidRDefault="00433191" w:rsidP="00433191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43319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33191">
        <w:rPr>
          <w:rFonts w:ascii="Times New Roman" w:eastAsia="Times New Roman" w:hAnsi="Times New Roman" w:cs="Times New Roman"/>
          <w:lang w:eastAsia="ar-SA"/>
        </w:rPr>
        <w:tab/>
      </w:r>
    </w:p>
    <w:p w14:paraId="0D7A464A" w14:textId="77777777" w:rsidR="00433191" w:rsidRPr="00433191" w:rsidRDefault="00433191" w:rsidP="00433191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91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26E739C9" w14:textId="77777777" w:rsidR="00433191" w:rsidRPr="00433191" w:rsidRDefault="00433191" w:rsidP="00433191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A090A4" w14:textId="77777777" w:rsidR="00433191" w:rsidRPr="00433191" w:rsidRDefault="00433191" w:rsidP="0043319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191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1DD99509" w14:textId="77777777" w:rsidR="00433191" w:rsidRPr="00433191" w:rsidRDefault="00433191" w:rsidP="0043319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372940" w14:textId="77777777" w:rsidR="00433191" w:rsidRPr="00433191" w:rsidRDefault="00433191" w:rsidP="0043319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3651D1" w14:textId="77777777" w:rsidR="00433191" w:rsidRPr="00433191" w:rsidRDefault="00433191" w:rsidP="0043319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EDA966" w14:textId="77777777" w:rsidR="00433191" w:rsidRPr="00433191" w:rsidRDefault="00433191" w:rsidP="00433191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433191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10888C2B" w14:textId="77777777" w:rsidR="00433191" w:rsidRPr="00433191" w:rsidRDefault="00433191" w:rsidP="00433191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433191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433191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176067D" w14:textId="77777777" w:rsidR="00433191" w:rsidRPr="00433191" w:rsidRDefault="00433191" w:rsidP="00433191">
      <w:pPr>
        <w:rPr>
          <w:rFonts w:ascii="Times New Roman" w:eastAsia="MS Mincho" w:hAnsi="Times New Roman" w:cs="Times New Roman"/>
          <w:lang w:eastAsia="pt-BR"/>
        </w:rPr>
      </w:pPr>
    </w:p>
    <w:p w14:paraId="07E3E472" w14:textId="77777777" w:rsidR="00433191" w:rsidRPr="00433191" w:rsidRDefault="00433191" w:rsidP="00433191">
      <w:pPr>
        <w:rPr>
          <w:rFonts w:ascii="Times New Roman" w:eastAsia="MS Mincho" w:hAnsi="Times New Roman" w:cs="Times New Roman"/>
          <w:lang w:eastAsia="pt-BR"/>
        </w:rPr>
      </w:pPr>
    </w:p>
    <w:p w14:paraId="4CBFA6A1" w14:textId="77777777" w:rsidR="00433191" w:rsidRPr="00433191" w:rsidRDefault="00433191" w:rsidP="00433191">
      <w:pPr>
        <w:rPr>
          <w:rFonts w:ascii="Times New Roman" w:eastAsia="MS Mincho" w:hAnsi="Times New Roman" w:cs="Times New Roman"/>
          <w:lang w:eastAsia="pt-BR"/>
        </w:rPr>
      </w:pPr>
    </w:p>
    <w:p w14:paraId="6F6857AF" w14:textId="6B8C29E1" w:rsidR="00433191" w:rsidRPr="00433191" w:rsidRDefault="00433191" w:rsidP="00433191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3319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12 de 2024</w:t>
      </w:r>
    </w:p>
    <w:p w14:paraId="10F8D5AE" w14:textId="77777777" w:rsidR="00433191" w:rsidRPr="00433191" w:rsidRDefault="00433191" w:rsidP="00433191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3319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6FDC230" w14:textId="352A267D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00F762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893DD4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2E7B" w14:textId="77777777" w:rsidR="00893DD4" w:rsidRDefault="00893DD4">
      <w:r>
        <w:separator/>
      </w:r>
    </w:p>
  </w:endnote>
  <w:endnote w:type="continuationSeparator" w:id="0">
    <w:p w14:paraId="3A1952BF" w14:textId="77777777" w:rsidR="00893DD4" w:rsidRDefault="0089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8B0E" w14:textId="77777777" w:rsidR="00893DD4" w:rsidRDefault="00893DD4">
      <w:r>
        <w:separator/>
      </w:r>
    </w:p>
  </w:footnote>
  <w:footnote w:type="continuationSeparator" w:id="0">
    <w:p w14:paraId="3DB6564C" w14:textId="77777777" w:rsidR="00893DD4" w:rsidRDefault="0089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1EB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BFE07FD" wp14:editId="0B855E3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454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ED2419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32B72B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4DD5C3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B2722C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33191"/>
    <w:rsid w:val="004F0784"/>
    <w:rsid w:val="004F1341"/>
    <w:rsid w:val="00520F7E"/>
    <w:rsid w:val="005755DE"/>
    <w:rsid w:val="00594412"/>
    <w:rsid w:val="005D4035"/>
    <w:rsid w:val="00697F7F"/>
    <w:rsid w:val="00700224"/>
    <w:rsid w:val="00893DD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36F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2024-02-06T19:37:00Z</dcterms:modified>
</cp:coreProperties>
</file>