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8615" w14:textId="77777777" w:rsidR="004813DB" w:rsidRPr="00DD6873" w:rsidRDefault="00F15D21" w:rsidP="00DD68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D68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DD6873" w:rsidRPr="00DD68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DD68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6 DE 2024</w:t>
      </w:r>
    </w:p>
    <w:p w14:paraId="261AB078" w14:textId="77777777" w:rsidR="00DD6873" w:rsidRPr="00DD6873" w:rsidRDefault="00DD6873" w:rsidP="00DD68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D68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 DE  2024</w:t>
      </w:r>
    </w:p>
    <w:p w14:paraId="68F0A117" w14:textId="77777777" w:rsidR="004813DB" w:rsidRPr="004813DB" w:rsidRDefault="004813DB" w:rsidP="004813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60E3B7" w14:textId="77777777" w:rsidR="004813DB" w:rsidRPr="004813DB" w:rsidRDefault="00F15D21" w:rsidP="00DD6873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SUPLEMENTAR ESPECIAL, POR EXCESSO DE ARRECADAÇÃO, DE     DOTAÇÕES ORÇAMENTÁRIAS, NO VALOR DE R$ 20.663.099,18.</w:t>
      </w:r>
    </w:p>
    <w:p w14:paraId="0A0CE70F" w14:textId="77777777" w:rsidR="004813DB" w:rsidRDefault="004813DB" w:rsidP="004813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08DC6E" w14:textId="77777777" w:rsidR="00DD6873" w:rsidRPr="004813DB" w:rsidRDefault="00DD6873" w:rsidP="004813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FD215B" w14:textId="77777777" w:rsidR="004813DB" w:rsidRPr="004813DB" w:rsidRDefault="00F15D21" w:rsidP="00DD6873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813D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813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DD6873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BF57F25" w14:textId="77777777" w:rsidR="004813DB" w:rsidRPr="004813DB" w:rsidRDefault="004813DB" w:rsidP="004813DB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1B753F" w14:textId="77777777" w:rsidR="004813DB" w:rsidRDefault="00F15D21" w:rsidP="00DD6873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 abertura de crédito adicional especial suplementar, </w:t>
      </w:r>
      <w:r w:rsidR="00DD68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por excesso de arrecadação, na importância de R$ 20.663.099,18 (vinte milhões, seiscentos e sessenta e três mil, </w:t>
      </w: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noventa e nove reais e dezoito centavos), nas seguintes classificações funcionais programáticas:</w:t>
      </w:r>
    </w:p>
    <w:p w14:paraId="0C6DE4AE" w14:textId="77777777" w:rsidR="004813DB" w:rsidRPr="004813DB" w:rsidRDefault="004813DB" w:rsidP="004813DB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27"/>
        <w:gridCol w:w="4785"/>
        <w:gridCol w:w="1803"/>
      </w:tblGrid>
      <w:tr w:rsidR="009C7B50" w14:paraId="566D5D2A" w14:textId="77777777" w:rsidTr="00DD6873">
        <w:trPr>
          <w:trHeight w:val="315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A52D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9181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D9E7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9C7B50" w14:paraId="7E4A44E3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03D4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BA140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Ensino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E7CC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74BCD10C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B91F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01.43.12.12.368.1003.1124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78918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Constr. de Escola Estadual – Bairro Linda Chaib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255A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286C964D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CB405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2E4A2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9D2E6" w14:textId="77777777" w:rsidR="004813DB" w:rsidRPr="004813DB" w:rsidRDefault="00F15D21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13.709.015,63</w:t>
            </w:r>
          </w:p>
        </w:tc>
      </w:tr>
      <w:tr w:rsidR="009C7B50" w14:paraId="27EB9A11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ECC28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200.05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FF9C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Construção de Escola Estadual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EC8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45E5ACB1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37E0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3A9B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Transf. e Conv. Estaduais- Vinculados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28EC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1E85D9BA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DCAB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01.43.12.12.361.1003.1063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41D9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Constr. Ampl. e Reformas – Ens. Fund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DE60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28D512D3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E67AD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06AE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908D7" w14:textId="77777777" w:rsidR="004813DB" w:rsidRPr="004813DB" w:rsidRDefault="00F15D21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347.704,18</w:t>
            </w:r>
          </w:p>
        </w:tc>
      </w:tr>
      <w:tr w:rsidR="009C7B50" w14:paraId="29E859FB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FDFBA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6A974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Ensino Fundamental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9A8A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658BD76B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AE5A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D8710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EE1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5BC74659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2379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1BF9C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97AB" w14:textId="77777777" w:rsidR="004813DB" w:rsidRPr="004813DB" w:rsidRDefault="00F15D21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6.606.379,37</w:t>
            </w:r>
          </w:p>
        </w:tc>
      </w:tr>
      <w:tr w:rsidR="009C7B50" w14:paraId="5E7B9894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2AC43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3758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Ensino Fundamental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FCDD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1AD9B890" w14:textId="77777777" w:rsidTr="00DD6873">
        <w:trPr>
          <w:trHeight w:val="249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94DFE" w14:textId="77777777" w:rsidR="004813DB" w:rsidRPr="004813DB" w:rsidRDefault="00F15D21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1D627" w14:textId="77777777" w:rsidR="004813DB" w:rsidRPr="004813DB" w:rsidRDefault="00F15D21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Transf. e Conv. Estaduais - Vinculados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5795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C7B50" w14:paraId="4FE9199B" w14:textId="77777777" w:rsidTr="00DD6873">
        <w:trPr>
          <w:trHeight w:val="233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3718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51D6" w14:textId="77777777" w:rsidR="004813DB" w:rsidRPr="004813DB" w:rsidRDefault="00F15D21" w:rsidP="004813DB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TOTAL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4879" w14:textId="77777777" w:rsidR="004813DB" w:rsidRPr="004813DB" w:rsidRDefault="00F15D21" w:rsidP="004813D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20.663.099,18</w:t>
            </w:r>
          </w:p>
        </w:tc>
      </w:tr>
    </w:tbl>
    <w:p w14:paraId="3C882C5F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1B02EA" w14:textId="77777777" w:rsidR="004813DB" w:rsidRPr="004813DB" w:rsidRDefault="00F15D21" w:rsidP="00DD6873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</w:t>
      </w:r>
      <w:r w:rsidR="00DD68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LDO de 2024</w:t>
      </w: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, pelos valores ora suplementados nas respectivas classificações programáticas constantes do artigo 1º desta Lei.</w:t>
      </w:r>
    </w:p>
    <w:p w14:paraId="5A4BB302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1F3210" w14:textId="77777777" w:rsidR="004813DB" w:rsidRPr="004813DB" w:rsidRDefault="00F15D21" w:rsidP="00DD6873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38D05D97" w14:textId="77777777" w:rsidR="004813DB" w:rsidRDefault="004813DB" w:rsidP="004813DB">
      <w:pPr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A3322A" w14:textId="77777777" w:rsidR="00DD6873" w:rsidRPr="004813DB" w:rsidRDefault="00DD6873" w:rsidP="004813DB">
      <w:pPr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C8339A" w14:textId="77777777" w:rsidR="00DD6873" w:rsidRDefault="00DD6873" w:rsidP="00DD6873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14:paraId="1A705338" w14:textId="77777777" w:rsidR="00DD6873" w:rsidRPr="00E176C1" w:rsidRDefault="00DD6873" w:rsidP="00DD6873">
      <w:pPr>
        <w:rPr>
          <w:rFonts w:ascii="Times New Roman" w:hAnsi="Times New Roman" w:cs="Times New Roman"/>
          <w:sz w:val="24"/>
          <w:szCs w:val="24"/>
        </w:rPr>
      </w:pPr>
    </w:p>
    <w:p w14:paraId="62354EA1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321654AD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1DBB30B0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3147A07D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3E49901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13CE7AAE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9 de 2024.</w:t>
      </w:r>
    </w:p>
    <w:p w14:paraId="73452B57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3F9CA968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781BDDE9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601D1965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7642B4E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38DE3397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3F6E030B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7A779901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5935BDAA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DB9F7CC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2645387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3DE55D27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2333655B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05C412C7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4E11110B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7FC7A809" w14:textId="77777777" w:rsidR="00DD6873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298667B1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2444C60C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</w:p>
    <w:p w14:paraId="7D6E7E8A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2F97F94" w14:textId="77777777" w:rsidR="00DD6873" w:rsidRPr="000000D2" w:rsidRDefault="00DD6873" w:rsidP="00DD687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08A00598" w14:textId="77777777" w:rsidR="00DD6873" w:rsidRPr="000000D2" w:rsidRDefault="00DD6873" w:rsidP="00DD687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E034DDD" w14:textId="77777777" w:rsidR="004813DB" w:rsidRPr="004813DB" w:rsidRDefault="004813DB" w:rsidP="004813DB">
      <w:pPr>
        <w:rPr>
          <w:rFonts w:ascii="Times New Roman" w:eastAsia="MS Mincho" w:hAnsi="Times New Roman" w:cs="Times New Roman"/>
          <w:lang w:eastAsia="pt-BR"/>
        </w:rPr>
      </w:pPr>
    </w:p>
    <w:p w14:paraId="5FCF1995" w14:textId="77777777" w:rsidR="004813DB" w:rsidRPr="004813DB" w:rsidRDefault="004813DB" w:rsidP="004813DB">
      <w:pPr>
        <w:rPr>
          <w:rFonts w:ascii="Times New Roman" w:eastAsia="MS Mincho" w:hAnsi="Times New Roman" w:cs="Times New Roman"/>
          <w:lang w:eastAsia="pt-BR"/>
        </w:rPr>
      </w:pPr>
    </w:p>
    <w:p w14:paraId="2715648A" w14:textId="77777777" w:rsidR="004813DB" w:rsidRPr="004813DB" w:rsidRDefault="00F15D21" w:rsidP="004813D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813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 de 2024</w:t>
      </w:r>
    </w:p>
    <w:p w14:paraId="7ABEBBD3" w14:textId="77777777" w:rsidR="00207677" w:rsidRPr="004813DB" w:rsidRDefault="00F15D21" w:rsidP="004813D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813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4813DB" w:rsidSect="00021F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1AD5" w14:textId="77777777" w:rsidR="00021FE8" w:rsidRDefault="00021FE8">
      <w:r>
        <w:separator/>
      </w:r>
    </w:p>
  </w:endnote>
  <w:endnote w:type="continuationSeparator" w:id="0">
    <w:p w14:paraId="27FF704C" w14:textId="77777777" w:rsidR="00021FE8" w:rsidRDefault="00021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3258" w14:textId="77777777" w:rsidR="009A0733" w:rsidRDefault="009A07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3C494" w14:textId="77777777" w:rsidR="009A0733" w:rsidRDefault="009A073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0765" w14:textId="77777777" w:rsidR="009A0733" w:rsidRDefault="009A07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AAF7" w14:textId="77777777" w:rsidR="00021FE8" w:rsidRDefault="00021FE8">
      <w:r>
        <w:separator/>
      </w:r>
    </w:p>
  </w:footnote>
  <w:footnote w:type="continuationSeparator" w:id="0">
    <w:p w14:paraId="675A693D" w14:textId="77777777" w:rsidR="00021FE8" w:rsidRDefault="00021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47EA" w14:textId="77777777" w:rsidR="009A0733" w:rsidRDefault="009A07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766F" w14:textId="77777777" w:rsidR="004F0784" w:rsidRDefault="00F15D21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5F004F7" wp14:editId="43FB5AB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667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E6E804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03CED1A" w14:textId="3FFAC0CB" w:rsidR="004F0784" w:rsidRDefault="00F15D2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9A073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C60E433" w14:textId="77777777" w:rsidR="004F0784" w:rsidRDefault="00F15D2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C1F45A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0A057" w14:textId="77777777" w:rsidR="009A0733" w:rsidRDefault="009A07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1FE8"/>
    <w:rsid w:val="001915A3"/>
    <w:rsid w:val="00193A1F"/>
    <w:rsid w:val="00207677"/>
    <w:rsid w:val="00214442"/>
    <w:rsid w:val="00217F62"/>
    <w:rsid w:val="0034016C"/>
    <w:rsid w:val="004813DB"/>
    <w:rsid w:val="004F0784"/>
    <w:rsid w:val="004F1341"/>
    <w:rsid w:val="00520F7E"/>
    <w:rsid w:val="005755DE"/>
    <w:rsid w:val="00594412"/>
    <w:rsid w:val="005D4035"/>
    <w:rsid w:val="00697F7F"/>
    <w:rsid w:val="00700224"/>
    <w:rsid w:val="009A0733"/>
    <w:rsid w:val="009C7B50"/>
    <w:rsid w:val="00A5188F"/>
    <w:rsid w:val="00A5794C"/>
    <w:rsid w:val="00A906D8"/>
    <w:rsid w:val="00AB5A74"/>
    <w:rsid w:val="00C32D95"/>
    <w:rsid w:val="00C938B6"/>
    <w:rsid w:val="00DD6873"/>
    <w:rsid w:val="00DE5AAE"/>
    <w:rsid w:val="00DE675E"/>
    <w:rsid w:val="00F01731"/>
    <w:rsid w:val="00F071AE"/>
    <w:rsid w:val="00F15D21"/>
    <w:rsid w:val="00FB2935"/>
    <w:rsid w:val="00FB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CD92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325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2024-02-20T13:09:00Z</dcterms:modified>
</cp:coreProperties>
</file>