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304B91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304B91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F27DC4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304B91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31523A">
              <w:rPr>
                <w:b/>
              </w:rPr>
              <w:t xml:space="preserve"> 69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31523A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  <w:p w:rsidR="00265F55" w:rsidRPr="00EB4C77" w:rsidRDefault="0031523A" w:rsidP="0007425D">
            <w:pPr>
              <w:rPr>
                <w:b/>
              </w:rPr>
            </w:pPr>
            <w:r>
              <w:rPr>
                <w:b/>
              </w:rPr>
              <w:t>Autoria da</w:t>
            </w:r>
            <w:r w:rsidR="00304B91">
              <w:rPr>
                <w:b/>
              </w:rPr>
              <w:t xml:space="preserve"> Vereador</w:t>
            </w:r>
            <w:r>
              <w:rPr>
                <w:b/>
              </w:rPr>
              <w:t xml:space="preserve">a Sônia Regina Rodrigues </w:t>
            </w:r>
            <w:proofErr w:type="spellStart"/>
            <w:r>
              <w:rPr>
                <w:b/>
              </w:rPr>
              <w:t>Módena</w:t>
            </w:r>
            <w:proofErr w:type="spellEnd"/>
          </w:p>
          <w:p w:rsidR="00265F55" w:rsidRDefault="00265F55" w:rsidP="0007425D">
            <w:pPr>
              <w:rPr>
                <w:b/>
              </w:rPr>
            </w:pPr>
          </w:p>
          <w:p w:rsidR="00265F55" w:rsidRDefault="00304B91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31523A">
              <w:rPr>
                <w:b/>
              </w:rPr>
              <w:t>61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304B91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</w:t>
            </w:r>
            <w:r w:rsidR="0031523A">
              <w:rPr>
                <w:b/>
              </w:rPr>
              <w:t xml:space="preserve">03 </w:t>
            </w:r>
            <w:r>
              <w:rPr>
                <w:b/>
              </w:rPr>
              <w:t>EMENDA</w:t>
            </w:r>
            <w:r w:rsidR="0031523A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31523A">
              <w:rPr>
                <w:b/>
              </w:rPr>
              <w:t>13</w:t>
            </w:r>
            <w:r w:rsidR="00DF192B">
              <w:rPr>
                <w:b/>
              </w:rPr>
              <w:t xml:space="preserve"> de </w:t>
            </w:r>
            <w:r w:rsidR="0031523A">
              <w:rPr>
                <w:b/>
              </w:rPr>
              <w:t>maio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304B91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31523A">
        <w:t xml:space="preserve">s </w:t>
      </w:r>
      <w:r w:rsidRPr="00EB4C77">
        <w:t>aludida</w:t>
      </w:r>
      <w:r w:rsidR="0031523A">
        <w:t>s</w:t>
      </w:r>
      <w:r w:rsidRPr="00EB4C77">
        <w:t xml:space="preserve"> emenda</w:t>
      </w:r>
      <w:r w:rsidR="0031523A">
        <w:t>s modificativas</w:t>
      </w:r>
      <w:bookmarkStart w:id="0" w:name="_GoBack"/>
      <w:bookmarkEnd w:id="0"/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304B91" w:rsidP="00265F55">
      <w:pPr>
        <w:jc w:val="both"/>
      </w:pPr>
      <w:r w:rsidRPr="00EB4C77">
        <w:t>Comissão de Justiça e Redação, em</w:t>
      </w:r>
      <w:r w:rsidR="00C85EC2">
        <w:t xml:space="preserve"> 14 de maio de 2024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C85EC2" w:rsidRPr="00411962" w:rsidRDefault="00304B91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304B9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04B9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:rsidR="00411962" w:rsidRPr="00411962" w:rsidRDefault="00304B9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304B9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304B91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B91" w:rsidRDefault="00304B91">
      <w:r>
        <w:separator/>
      </w:r>
    </w:p>
  </w:endnote>
  <w:endnote w:type="continuationSeparator" w:id="0">
    <w:p w:rsidR="00304B91" w:rsidRDefault="00304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B91" w:rsidRDefault="00304B91">
      <w:r>
        <w:separator/>
      </w:r>
    </w:p>
  </w:footnote>
  <w:footnote w:type="continuationSeparator" w:id="0">
    <w:p w:rsidR="00304B91" w:rsidRDefault="00304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304B91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16061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304B91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304B91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23E82"/>
    <w:rsid w:val="00265F55"/>
    <w:rsid w:val="00304B91"/>
    <w:rsid w:val="0031523A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51B63"/>
    <w:rsid w:val="00AB43C0"/>
    <w:rsid w:val="00B57EC9"/>
    <w:rsid w:val="00C85EC2"/>
    <w:rsid w:val="00CD717B"/>
    <w:rsid w:val="00D350FC"/>
    <w:rsid w:val="00DF192B"/>
    <w:rsid w:val="00E219CB"/>
    <w:rsid w:val="00EB4C77"/>
    <w:rsid w:val="00F27DC4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F9EA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9</cp:revision>
  <dcterms:created xsi:type="dcterms:W3CDTF">2019-11-11T17:56:00Z</dcterms:created>
  <dcterms:modified xsi:type="dcterms:W3CDTF">2024-05-14T18:12:00Z</dcterms:modified>
</cp:coreProperties>
</file>