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B70B3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75B8E7A9" w14:textId="49B34106" w:rsidR="00244595" w:rsidRPr="00244595" w:rsidRDefault="00244595" w:rsidP="00244595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445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60 DE 2024</w:t>
      </w:r>
    </w:p>
    <w:p w14:paraId="519C2CFD" w14:textId="77777777" w:rsidR="00244595" w:rsidRPr="00244595" w:rsidRDefault="00244595" w:rsidP="0024459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76C3A5" w14:textId="77777777" w:rsidR="00244595" w:rsidRPr="00244595" w:rsidRDefault="00244595" w:rsidP="00244595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445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SUPERÁVIT FINANCEIRO DE 2023, NO VALOR DE R$ 1.500.000,00.</w:t>
      </w:r>
    </w:p>
    <w:p w14:paraId="3A3C73B3" w14:textId="77777777" w:rsidR="00244595" w:rsidRPr="00244595" w:rsidRDefault="00244595" w:rsidP="00244595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C2F5D17" w14:textId="77777777" w:rsidR="00244595" w:rsidRPr="00244595" w:rsidRDefault="00244595" w:rsidP="00244595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244595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244595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244595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244595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244595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001304A4" w14:textId="77777777" w:rsidR="00244595" w:rsidRPr="00244595" w:rsidRDefault="00244595" w:rsidP="00244595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A5AD6A" w14:textId="77777777" w:rsidR="00244595" w:rsidRPr="00244595" w:rsidRDefault="00244595" w:rsidP="00244595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595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Fica a Secretaria Municipal de Finanças autorizada a efetuar a abertura de crédito adicional especial suplementar, por superávit financeiro de 2023, na importância de R$ 1.500.000,00 (um milhão e quinhentos mil reais), na seguinte classificação funcional programática:</w:t>
      </w:r>
    </w:p>
    <w:p w14:paraId="12FAB14D" w14:textId="77777777" w:rsidR="00244595" w:rsidRPr="00244595" w:rsidRDefault="00244595" w:rsidP="00244595">
      <w:pPr>
        <w:ind w:firstLine="3840"/>
        <w:jc w:val="both"/>
        <w:rPr>
          <w:rFonts w:ascii="Times New Roman" w:eastAsia="Times New Roman" w:hAnsi="Times New Roman" w:cs="Times New Roman"/>
          <w:sz w:val="24"/>
          <w:szCs w:val="18"/>
          <w:lang w:eastAsia="pt-BR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248"/>
        <w:gridCol w:w="1440"/>
      </w:tblGrid>
      <w:tr w:rsidR="00244595" w:rsidRPr="00244595" w14:paraId="27D27D4E" w14:textId="77777777" w:rsidTr="0024459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868E" w14:textId="77777777" w:rsidR="00244595" w:rsidRPr="00244595" w:rsidRDefault="00244595" w:rsidP="00244595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244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01.51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B62D" w14:textId="77777777" w:rsidR="00244595" w:rsidRPr="00244595" w:rsidRDefault="00244595" w:rsidP="00244595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244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TECNOLOGIA DA INFORMAÇÃO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A5DA" w14:textId="77777777" w:rsidR="00244595" w:rsidRPr="00244595" w:rsidRDefault="00244595" w:rsidP="00244595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244595" w:rsidRPr="00244595" w14:paraId="7135E5D6" w14:textId="77777777" w:rsidTr="0024459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DC65" w14:textId="77777777" w:rsidR="00244595" w:rsidRPr="00244595" w:rsidRDefault="00244595" w:rsidP="0024459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445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01.51.11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FE57" w14:textId="77777777" w:rsidR="00244595" w:rsidRPr="00244595" w:rsidRDefault="00244595" w:rsidP="0024459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445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Tecnologia de Informações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F571" w14:textId="77777777" w:rsidR="00244595" w:rsidRPr="00244595" w:rsidRDefault="00244595" w:rsidP="00244595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44595" w:rsidRPr="00244595" w14:paraId="52815397" w14:textId="77777777" w:rsidTr="0024459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3CCD" w14:textId="77777777" w:rsidR="00244595" w:rsidRPr="00244595" w:rsidRDefault="00244595" w:rsidP="0024459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445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01.51.11.04.126.1000.1016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5A44" w14:textId="77777777" w:rsidR="00244595" w:rsidRPr="00244595" w:rsidRDefault="00244595" w:rsidP="0024459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445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WI-FI MOGI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BBB8" w14:textId="77777777" w:rsidR="00244595" w:rsidRPr="00244595" w:rsidRDefault="00244595" w:rsidP="00244595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44595" w:rsidRPr="00244595" w14:paraId="7158B5B7" w14:textId="77777777" w:rsidTr="0024459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A837" w14:textId="77777777" w:rsidR="00244595" w:rsidRPr="00244595" w:rsidRDefault="00244595" w:rsidP="0024459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445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4.4.90.40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1015" w14:textId="77777777" w:rsidR="00244595" w:rsidRPr="00244595" w:rsidRDefault="00244595" w:rsidP="0024459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445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Serviços de Tecnologia da Informação e Comunicação - PJ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E81E" w14:textId="77777777" w:rsidR="00244595" w:rsidRPr="00244595" w:rsidRDefault="00244595" w:rsidP="0024459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445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1.500.000,00</w:t>
            </w:r>
          </w:p>
        </w:tc>
      </w:tr>
      <w:tr w:rsidR="00244595" w:rsidRPr="00244595" w14:paraId="1CF6D70C" w14:textId="77777777" w:rsidTr="0024459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201E" w14:textId="77777777" w:rsidR="00244595" w:rsidRPr="00244595" w:rsidRDefault="00244595" w:rsidP="0024459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445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1BCD" w14:textId="77777777" w:rsidR="00244595" w:rsidRPr="00244595" w:rsidRDefault="00244595" w:rsidP="0024459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445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 (Exercícios Anteriores)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7FE2" w14:textId="77777777" w:rsidR="00244595" w:rsidRPr="00244595" w:rsidRDefault="00244595" w:rsidP="0024459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4595" w:rsidRPr="00244595" w14:paraId="2DE84544" w14:textId="77777777" w:rsidTr="0024459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A7F3" w14:textId="77777777" w:rsidR="00244595" w:rsidRPr="00244595" w:rsidRDefault="00244595" w:rsidP="00244595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DEC7" w14:textId="77777777" w:rsidR="00244595" w:rsidRPr="00244595" w:rsidRDefault="00244595" w:rsidP="00244595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4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                 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7FC3" w14:textId="77777777" w:rsidR="00244595" w:rsidRPr="00244595" w:rsidRDefault="00244595" w:rsidP="00244595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244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1.500.000,00</w:t>
            </w:r>
          </w:p>
        </w:tc>
      </w:tr>
    </w:tbl>
    <w:p w14:paraId="42B60AFC" w14:textId="77777777" w:rsidR="00244595" w:rsidRPr="00244595" w:rsidRDefault="00244595" w:rsidP="00244595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5CD031BF" w14:textId="77777777" w:rsidR="00244595" w:rsidRPr="00244595" w:rsidRDefault="00244595" w:rsidP="00244595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4595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Ficam alterados os valores constantes nos anexos II e III do PPA – 2022 a 2025 e anexos V e VI da LDO de 2024, pelo valor ora suplementado na respectiva classificação programática constante do artigo 1º desta Lei.</w:t>
      </w:r>
    </w:p>
    <w:p w14:paraId="3A11622D" w14:textId="77777777" w:rsidR="00244595" w:rsidRPr="00244595" w:rsidRDefault="00244595" w:rsidP="00244595">
      <w:pPr>
        <w:suppressAutoHyphens/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45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4459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7F02081" w14:textId="77777777" w:rsidR="00244595" w:rsidRPr="00244595" w:rsidRDefault="00244595" w:rsidP="00244595">
      <w:pPr>
        <w:suppressAutoHyphens/>
        <w:ind w:right="-801"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4595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14:paraId="621BCBA1" w14:textId="77777777" w:rsidR="00244595" w:rsidRPr="00244595" w:rsidRDefault="00244595" w:rsidP="00244595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5FC65D" w14:textId="77777777" w:rsidR="00244595" w:rsidRPr="00244595" w:rsidRDefault="00244595" w:rsidP="00244595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595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14 de maio de 2 024.</w:t>
      </w:r>
    </w:p>
    <w:p w14:paraId="7849C6AF" w14:textId="77777777" w:rsidR="00244595" w:rsidRPr="00244595" w:rsidRDefault="00244595" w:rsidP="0024459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580CCD" w14:textId="77777777" w:rsidR="00244595" w:rsidRPr="00244595" w:rsidRDefault="00244595" w:rsidP="0024459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EFFD98" w14:textId="77777777" w:rsidR="00244595" w:rsidRPr="00244595" w:rsidRDefault="00244595" w:rsidP="0024459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E0AA5A" w14:textId="77777777" w:rsidR="00244595" w:rsidRPr="00244595" w:rsidRDefault="00244595" w:rsidP="00244595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244595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63F41B61" w14:textId="77777777" w:rsidR="00244595" w:rsidRPr="00244595" w:rsidRDefault="00244595" w:rsidP="00244595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244595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244595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26CB4C87" w14:textId="77777777" w:rsidR="00244595" w:rsidRPr="00244595" w:rsidRDefault="00244595" w:rsidP="00244595">
      <w:pPr>
        <w:rPr>
          <w:rFonts w:ascii="Times New Roman" w:eastAsia="MS Mincho" w:hAnsi="Times New Roman" w:cs="Times New Roman"/>
          <w:lang w:eastAsia="pt-BR"/>
        </w:rPr>
      </w:pPr>
    </w:p>
    <w:p w14:paraId="6043AD49" w14:textId="77777777" w:rsidR="00244595" w:rsidRPr="00244595" w:rsidRDefault="00244595" w:rsidP="00244595">
      <w:pPr>
        <w:rPr>
          <w:rFonts w:ascii="Times New Roman" w:eastAsia="MS Mincho" w:hAnsi="Times New Roman" w:cs="Times New Roman"/>
          <w:lang w:eastAsia="pt-BR"/>
        </w:rPr>
      </w:pPr>
    </w:p>
    <w:p w14:paraId="1F5BA5FC" w14:textId="0AFF0FA7" w:rsidR="00244595" w:rsidRPr="00244595" w:rsidRDefault="00244595" w:rsidP="00244595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244595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60 de 2024</w:t>
      </w:r>
    </w:p>
    <w:p w14:paraId="19FB6D92" w14:textId="77777777" w:rsidR="00244595" w:rsidRPr="00244595" w:rsidRDefault="00244595" w:rsidP="00244595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244595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204F7EF6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42B1C" w14:textId="77777777" w:rsidR="00C75963" w:rsidRDefault="00C75963">
      <w:r>
        <w:separator/>
      </w:r>
    </w:p>
  </w:endnote>
  <w:endnote w:type="continuationSeparator" w:id="0">
    <w:p w14:paraId="7F483145" w14:textId="77777777" w:rsidR="00C75963" w:rsidRDefault="00C7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2BFC3" w14:textId="77777777" w:rsidR="00C75963" w:rsidRDefault="00C75963">
      <w:r>
        <w:separator/>
      </w:r>
    </w:p>
  </w:footnote>
  <w:footnote w:type="continuationSeparator" w:id="0">
    <w:p w14:paraId="584DDB13" w14:textId="77777777" w:rsidR="00C75963" w:rsidRDefault="00C75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A4DAF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0CDC43D1" wp14:editId="79225FC6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78343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2D3320CC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D7DED15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02FCF03C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3C98EAB7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44595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916193"/>
    <w:rsid w:val="00A5188F"/>
    <w:rsid w:val="00A5794C"/>
    <w:rsid w:val="00A906D8"/>
    <w:rsid w:val="00AB5A74"/>
    <w:rsid w:val="00C32D95"/>
    <w:rsid w:val="00C75963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A263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2024-05-15T18:34:00Z</dcterms:modified>
</cp:coreProperties>
</file>